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B1E" w:rsidRDefault="00D96B1E" w:rsidP="00D96B1E">
      <w:pPr>
        <w:jc w:val="center"/>
        <w:rPr>
          <w:b/>
          <w:sz w:val="28"/>
          <w:szCs w:val="28"/>
        </w:rPr>
      </w:pPr>
      <w:r w:rsidRPr="00D96B1E">
        <w:rPr>
          <w:b/>
          <w:sz w:val="28"/>
          <w:szCs w:val="28"/>
        </w:rPr>
        <w:t>Тонет человек</w:t>
      </w:r>
    </w:p>
    <w:p w:rsidR="00D96B1E" w:rsidRPr="00D96B1E" w:rsidRDefault="00D96B1E" w:rsidP="00D96B1E">
      <w:pPr>
        <w:jc w:val="center"/>
        <w:rPr>
          <w:b/>
          <w:sz w:val="28"/>
          <w:szCs w:val="28"/>
        </w:rPr>
      </w:pPr>
    </w:p>
    <w:p w:rsidR="00D96B1E" w:rsidRDefault="00D96B1E" w:rsidP="00D96B1E">
      <w:pPr>
        <w:ind w:firstLine="708"/>
        <w:jc w:val="both"/>
        <w:rPr>
          <w:sz w:val="28"/>
          <w:szCs w:val="28"/>
        </w:rPr>
      </w:pPr>
      <w:r w:rsidRPr="00D96B1E">
        <w:rPr>
          <w:sz w:val="28"/>
          <w:szCs w:val="28"/>
        </w:rPr>
        <w:t>Две первоочередные задачи, стоящие перед вами: безопасное извлечение пострадавшего и вызов скорой медицинской помощи.</w:t>
      </w:r>
    </w:p>
    <w:p w:rsidR="00D96B1E" w:rsidRDefault="00D96B1E" w:rsidP="00D96B1E">
      <w:pPr>
        <w:ind w:firstLine="708"/>
        <w:jc w:val="both"/>
        <w:rPr>
          <w:sz w:val="28"/>
          <w:szCs w:val="28"/>
        </w:rPr>
      </w:pPr>
      <w:r w:rsidRPr="00D96B1E">
        <w:rPr>
          <w:sz w:val="28"/>
          <w:szCs w:val="28"/>
        </w:rPr>
        <w:t>Заметив тонущего человека, сразу определите, нет ли под рукой средства, которое можно бросить пострадавшему. Если ничего подходящего не оказалось, к пострадавшему следует добираться вплавь, предварительно ободрив его криком. Подплыв к утопающему, нужно поднырнуть под него и, взяв сзади, транспортировать к берегу.</w:t>
      </w:r>
    </w:p>
    <w:p w:rsidR="00D96B1E" w:rsidRDefault="00D96B1E" w:rsidP="00D96B1E">
      <w:pPr>
        <w:ind w:firstLine="708"/>
        <w:jc w:val="both"/>
        <w:rPr>
          <w:sz w:val="28"/>
          <w:szCs w:val="28"/>
        </w:rPr>
      </w:pPr>
      <w:r w:rsidRPr="00D96B1E">
        <w:rPr>
          <w:sz w:val="28"/>
          <w:szCs w:val="28"/>
        </w:rPr>
        <w:t>Следует учесть, что пострадавший, теряющий сознание от недостачи кислорода, может схватить вас и потащить за собой. В этом случае вам необходимо немедленно нырнуть под воду — инстинкт самосохранения заставит его отпустить вас.</w:t>
      </w:r>
    </w:p>
    <w:p w:rsidR="00D96B1E" w:rsidRDefault="00D96B1E" w:rsidP="00D96B1E">
      <w:pPr>
        <w:ind w:firstLine="708"/>
        <w:jc w:val="both"/>
        <w:rPr>
          <w:sz w:val="28"/>
          <w:szCs w:val="28"/>
        </w:rPr>
      </w:pPr>
      <w:r w:rsidRPr="00D96B1E">
        <w:rPr>
          <w:sz w:val="28"/>
          <w:szCs w:val="28"/>
        </w:rPr>
        <w:t xml:space="preserve">Если человек уже погрузился в воду, не прекращайте попыток найти и извлечь его, а затем вернуть к жизни. Это можно сделать даже в том </w:t>
      </w:r>
      <w:proofErr w:type="gramStart"/>
      <w:r w:rsidRPr="00D96B1E">
        <w:rPr>
          <w:sz w:val="28"/>
          <w:szCs w:val="28"/>
        </w:rPr>
        <w:t>случае</w:t>
      </w:r>
      <w:proofErr w:type="gramEnd"/>
      <w:r w:rsidRPr="00D96B1E">
        <w:rPr>
          <w:sz w:val="28"/>
          <w:szCs w:val="28"/>
        </w:rPr>
        <w:t>, если тонущий пробыл в воде около 6 минут.</w:t>
      </w:r>
    </w:p>
    <w:p w:rsidR="00D96B1E" w:rsidRDefault="00D96B1E" w:rsidP="00D96B1E">
      <w:pPr>
        <w:ind w:firstLine="708"/>
        <w:jc w:val="both"/>
        <w:rPr>
          <w:sz w:val="28"/>
          <w:szCs w:val="28"/>
        </w:rPr>
      </w:pPr>
      <w:r w:rsidRPr="00D96B1E">
        <w:rPr>
          <w:sz w:val="28"/>
          <w:szCs w:val="28"/>
        </w:rPr>
        <w:t>Вытащив пострадавшего на берег, осмотрите его рот и нос: они могут быть забиты илом или песком (их нужно прочистить пальцами, повернув голову человека на бок). Затем положите человека животом на свое колено (голову свесить лицом вниз) и, сильно нажав на поясницу, выплесните воду из желудка и дыхательных путей. Все это надо делать быстро, а затем перевернуть пострадавшего на спину и начать искусственное дыхание.</w:t>
      </w:r>
    </w:p>
    <w:p w:rsidR="00D96B1E" w:rsidRDefault="00D96B1E" w:rsidP="00D96B1E">
      <w:pPr>
        <w:ind w:firstLine="708"/>
        <w:jc w:val="both"/>
        <w:rPr>
          <w:sz w:val="28"/>
          <w:szCs w:val="28"/>
        </w:rPr>
      </w:pPr>
      <w:r w:rsidRPr="00D96B1E">
        <w:rPr>
          <w:sz w:val="28"/>
          <w:szCs w:val="28"/>
        </w:rPr>
        <w:t>Встаньте на колени слева, максимально запрокиньте голову утонувшего (это очень важно) и, сместив челюсть вниз, раскройте ему рот. Сделайте глубокий вдох, приложите свои губы к губам пострадавшего (через платок или марлю) и с силой выдохните воздух.</w:t>
      </w:r>
    </w:p>
    <w:p w:rsidR="00D96B1E" w:rsidRDefault="00D96B1E" w:rsidP="00D96B1E">
      <w:pPr>
        <w:ind w:firstLine="708"/>
        <w:jc w:val="both"/>
        <w:rPr>
          <w:sz w:val="28"/>
          <w:szCs w:val="28"/>
        </w:rPr>
      </w:pPr>
      <w:r w:rsidRPr="00D96B1E">
        <w:rPr>
          <w:sz w:val="28"/>
          <w:szCs w:val="28"/>
        </w:rPr>
        <w:t>Если у утонувшего нет сердцебиения, искусственное дыхание сочетают с непрямым массажем сердца. Для этого одну ладонь положите поперек нижней части грудины (но не на ребра!), другую — поверх первой накрест. Надавите на грудину так, чтобы она прогнулась на 3–5 см и отпустите. Прогибать нужно сильно, толчком, используя вес своего тела. Через каждое вдувание делайте 4–5 надавливаний. Не прекращайте реанимационных действий до прибытия скорой помощи.</w:t>
      </w:r>
    </w:p>
    <w:p w:rsidR="00B5203B" w:rsidRPr="00D96B1E" w:rsidRDefault="00D96B1E" w:rsidP="006D75B5">
      <w:pPr>
        <w:ind w:firstLine="708"/>
        <w:jc w:val="both"/>
        <w:rPr>
          <w:sz w:val="28"/>
          <w:szCs w:val="28"/>
        </w:rPr>
      </w:pPr>
      <w:r w:rsidRPr="00D96B1E">
        <w:rPr>
          <w:sz w:val="28"/>
          <w:szCs w:val="28"/>
        </w:rPr>
        <w:t>Детям и младенцам нельзя делать полный вдох во избежание разрыва легких, а надавливание необходимо производить одной ладонью (детям) или двумя пальцами (младенцам)</w:t>
      </w:r>
      <w:proofErr w:type="gramStart"/>
      <w:r w:rsidRPr="00D96B1E">
        <w:rPr>
          <w:sz w:val="28"/>
          <w:szCs w:val="28"/>
        </w:rPr>
        <w:t>.В</w:t>
      </w:r>
      <w:proofErr w:type="gramEnd"/>
      <w:r w:rsidRPr="00D96B1E">
        <w:rPr>
          <w:sz w:val="28"/>
          <w:szCs w:val="28"/>
        </w:rPr>
        <w:t xml:space="preserve"> заключение хочется отметить, что бдительность и осторожность на воде никогда не помешают, даже если вы самый лучший пловец с медицинским образованием. Учитесь сами и учите детей во избежание трагедии.</w:t>
      </w:r>
      <w:bookmarkStart w:id="0" w:name="_GoBack"/>
      <w:bookmarkEnd w:id="0"/>
    </w:p>
    <w:sectPr w:rsidR="00B5203B" w:rsidRPr="00D96B1E" w:rsidSect="00D96B1E">
      <w:pgSz w:w="11906" w:h="16838"/>
      <w:pgMar w:top="1134" w:right="567" w:bottom="1134" w:left="1418" w:header="709" w:footer="4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890"/>
    <w:rsid w:val="003254F6"/>
    <w:rsid w:val="0036037C"/>
    <w:rsid w:val="00556890"/>
    <w:rsid w:val="006D75B5"/>
    <w:rsid w:val="0081745E"/>
    <w:rsid w:val="008E4510"/>
    <w:rsid w:val="009818E8"/>
    <w:rsid w:val="00B5203B"/>
    <w:rsid w:val="00CF03B0"/>
    <w:rsid w:val="00D5170D"/>
    <w:rsid w:val="00D96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3B0"/>
    <w:rPr>
      <w:sz w:val="24"/>
      <w:szCs w:val="24"/>
    </w:rPr>
  </w:style>
  <w:style w:type="paragraph" w:styleId="1">
    <w:name w:val="heading 1"/>
    <w:basedOn w:val="a"/>
    <w:next w:val="a"/>
    <w:link w:val="10"/>
    <w:uiPriority w:val="99"/>
    <w:qFormat/>
    <w:rsid w:val="00CF03B0"/>
    <w:pPr>
      <w:keepNext/>
      <w:ind w:firstLine="567"/>
      <w:outlineLvl w:val="0"/>
    </w:pPr>
    <w:rPr>
      <w:rFonts w:eastAsia="Times New Roman"/>
      <w:b/>
    </w:rPr>
  </w:style>
  <w:style w:type="paragraph" w:styleId="2">
    <w:name w:val="heading 2"/>
    <w:basedOn w:val="a"/>
    <w:next w:val="a"/>
    <w:link w:val="20"/>
    <w:qFormat/>
    <w:rsid w:val="00CF03B0"/>
    <w:pPr>
      <w:keepNext/>
      <w:outlineLvl w:val="1"/>
    </w:pPr>
    <w:rPr>
      <w:rFonts w:eastAsia="Times New Roman"/>
      <w:b/>
      <w:bCs/>
    </w:rPr>
  </w:style>
  <w:style w:type="paragraph" w:styleId="3">
    <w:name w:val="heading 3"/>
    <w:basedOn w:val="a"/>
    <w:next w:val="a"/>
    <w:link w:val="30"/>
    <w:uiPriority w:val="99"/>
    <w:qFormat/>
    <w:rsid w:val="00CF03B0"/>
    <w:pPr>
      <w:keepNext/>
      <w:keepLines/>
      <w:spacing w:before="200"/>
      <w:outlineLvl w:val="2"/>
    </w:pPr>
    <w:rPr>
      <w:rFonts w:eastAsia="Times New Roman"/>
      <w:b/>
      <w:bCs/>
    </w:rPr>
  </w:style>
  <w:style w:type="paragraph" w:styleId="4">
    <w:name w:val="heading 4"/>
    <w:basedOn w:val="a"/>
    <w:next w:val="a"/>
    <w:link w:val="40"/>
    <w:uiPriority w:val="99"/>
    <w:qFormat/>
    <w:rsid w:val="00CF03B0"/>
    <w:pPr>
      <w:keepNext/>
      <w:keepLines/>
      <w:spacing w:before="200"/>
      <w:outlineLvl w:val="3"/>
    </w:pPr>
    <w:rPr>
      <w:rFonts w:ascii="Cambria" w:hAnsi="Cambria"/>
      <w:b/>
      <w:bCs/>
      <w:i/>
      <w:iCs/>
      <w:color w:val="4F81BD"/>
      <w:lang w:eastAsia="ru-RU"/>
    </w:rPr>
  </w:style>
  <w:style w:type="paragraph" w:styleId="5">
    <w:name w:val="heading 5"/>
    <w:basedOn w:val="a"/>
    <w:next w:val="a"/>
    <w:link w:val="50"/>
    <w:uiPriority w:val="99"/>
    <w:qFormat/>
    <w:rsid w:val="00CF03B0"/>
    <w:pPr>
      <w:keepNext/>
      <w:keepLines/>
      <w:spacing w:before="200"/>
      <w:outlineLvl w:val="4"/>
    </w:pPr>
    <w:rPr>
      <w:rFonts w:ascii="Cambria" w:hAnsi="Cambria"/>
      <w:color w:val="243F60"/>
      <w:lang w:eastAsia="ru-RU"/>
    </w:rPr>
  </w:style>
  <w:style w:type="paragraph" w:styleId="6">
    <w:name w:val="heading 6"/>
    <w:basedOn w:val="a"/>
    <w:next w:val="a"/>
    <w:link w:val="60"/>
    <w:semiHidden/>
    <w:unhideWhenUsed/>
    <w:qFormat/>
    <w:rsid w:val="00CF03B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CF03B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CF03B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9"/>
    <w:qFormat/>
    <w:rsid w:val="00CF03B0"/>
    <w:pPr>
      <w:keepNext/>
      <w:keepLines/>
      <w:spacing w:before="200"/>
      <w:outlineLvl w:val="8"/>
    </w:pPr>
    <w:rPr>
      <w:rFonts w:ascii="Cambria" w:hAnsi="Cambria"/>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CF03B0"/>
    <w:rPr>
      <w:rFonts w:eastAsia="Times New Roman"/>
      <w:b/>
      <w:sz w:val="24"/>
      <w:szCs w:val="24"/>
    </w:rPr>
  </w:style>
  <w:style w:type="character" w:customStyle="1" w:styleId="20">
    <w:name w:val="Заголовок 2 Знак"/>
    <w:link w:val="2"/>
    <w:rsid w:val="00CF03B0"/>
    <w:rPr>
      <w:rFonts w:eastAsia="Times New Roman"/>
      <w:b/>
      <w:bCs/>
      <w:sz w:val="24"/>
      <w:szCs w:val="24"/>
    </w:rPr>
  </w:style>
  <w:style w:type="character" w:customStyle="1" w:styleId="30">
    <w:name w:val="Заголовок 3 Знак"/>
    <w:link w:val="3"/>
    <w:uiPriority w:val="99"/>
    <w:rsid w:val="00CF03B0"/>
    <w:rPr>
      <w:rFonts w:eastAsia="Times New Roman"/>
      <w:b/>
      <w:bCs/>
      <w:sz w:val="24"/>
      <w:szCs w:val="24"/>
    </w:rPr>
  </w:style>
  <w:style w:type="character" w:customStyle="1" w:styleId="40">
    <w:name w:val="Заголовок 4 Знак"/>
    <w:link w:val="4"/>
    <w:uiPriority w:val="99"/>
    <w:rsid w:val="00CF03B0"/>
    <w:rPr>
      <w:rFonts w:ascii="Cambria" w:hAnsi="Cambria"/>
      <w:b/>
      <w:bCs/>
      <w:i/>
      <w:iCs/>
      <w:color w:val="4F81BD"/>
      <w:sz w:val="24"/>
      <w:szCs w:val="24"/>
      <w:lang w:eastAsia="ru-RU"/>
    </w:rPr>
  </w:style>
  <w:style w:type="character" w:customStyle="1" w:styleId="50">
    <w:name w:val="Заголовок 5 Знак"/>
    <w:link w:val="5"/>
    <w:uiPriority w:val="99"/>
    <w:rsid w:val="00CF03B0"/>
    <w:rPr>
      <w:rFonts w:ascii="Cambria" w:hAnsi="Cambria"/>
      <w:color w:val="243F60"/>
      <w:sz w:val="24"/>
      <w:szCs w:val="24"/>
      <w:lang w:eastAsia="ru-RU"/>
    </w:rPr>
  </w:style>
  <w:style w:type="character" w:customStyle="1" w:styleId="60">
    <w:name w:val="Заголовок 6 Знак"/>
    <w:basedOn w:val="a0"/>
    <w:link w:val="6"/>
    <w:semiHidden/>
    <w:rsid w:val="00CF03B0"/>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0"/>
    <w:link w:val="7"/>
    <w:semiHidden/>
    <w:rsid w:val="00CF03B0"/>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0"/>
    <w:link w:val="8"/>
    <w:semiHidden/>
    <w:rsid w:val="00CF03B0"/>
    <w:rPr>
      <w:rFonts w:asciiTheme="majorHAnsi" w:eastAsiaTheme="majorEastAsia" w:hAnsiTheme="majorHAnsi" w:cstheme="majorBidi"/>
      <w:color w:val="404040" w:themeColor="text1" w:themeTint="BF"/>
    </w:rPr>
  </w:style>
  <w:style w:type="character" w:customStyle="1" w:styleId="90">
    <w:name w:val="Заголовок 9 Знак"/>
    <w:link w:val="9"/>
    <w:uiPriority w:val="99"/>
    <w:rsid w:val="00CF03B0"/>
    <w:rPr>
      <w:rFonts w:ascii="Cambria" w:hAnsi="Cambria"/>
      <w:i/>
      <w:iCs/>
      <w:color w:val="404040"/>
      <w:lang w:eastAsia="ru-RU"/>
    </w:rPr>
  </w:style>
  <w:style w:type="paragraph" w:styleId="a3">
    <w:name w:val="caption"/>
    <w:basedOn w:val="a"/>
    <w:next w:val="a"/>
    <w:qFormat/>
    <w:rsid w:val="00CF03B0"/>
    <w:pPr>
      <w:ind w:firstLine="567"/>
      <w:jc w:val="right"/>
    </w:pPr>
    <w:rPr>
      <w:rFonts w:eastAsia="Times New Roman"/>
    </w:rPr>
  </w:style>
  <w:style w:type="paragraph" w:styleId="a4">
    <w:name w:val="Title"/>
    <w:aliases w:val="Caaieiaie,Çàãîëîâîê,Заголовок"/>
    <w:basedOn w:val="a"/>
    <w:link w:val="a5"/>
    <w:uiPriority w:val="10"/>
    <w:qFormat/>
    <w:rsid w:val="00CF03B0"/>
    <w:pPr>
      <w:jc w:val="center"/>
    </w:pPr>
    <w:rPr>
      <w:rFonts w:eastAsia="Times New Roman"/>
      <w:b/>
      <w:i/>
      <w:sz w:val="20"/>
      <w:szCs w:val="20"/>
      <w:lang w:eastAsia="ru-RU"/>
    </w:rPr>
  </w:style>
  <w:style w:type="character" w:customStyle="1" w:styleId="a5">
    <w:name w:val="Название Знак"/>
    <w:aliases w:val="Caaieiaie Знак,Çàãîëîâîê Знак,Заголовок Знак"/>
    <w:link w:val="a4"/>
    <w:uiPriority w:val="10"/>
    <w:rsid w:val="00CF03B0"/>
    <w:rPr>
      <w:rFonts w:eastAsia="Times New Roman"/>
      <w:b/>
      <w:i/>
      <w:lang w:eastAsia="ru-RU"/>
    </w:rPr>
  </w:style>
  <w:style w:type="character" w:styleId="a6">
    <w:name w:val="Strong"/>
    <w:uiPriority w:val="99"/>
    <w:qFormat/>
    <w:rsid w:val="00CF03B0"/>
    <w:rPr>
      <w:rFonts w:cs="Times New Roman"/>
      <w:b/>
      <w:bCs/>
    </w:rPr>
  </w:style>
  <w:style w:type="character" w:styleId="a7">
    <w:name w:val="Emphasis"/>
    <w:uiPriority w:val="99"/>
    <w:qFormat/>
    <w:rsid w:val="00CF03B0"/>
    <w:rPr>
      <w:rFonts w:cs="Times New Roman"/>
      <w:i/>
      <w:iCs/>
    </w:rPr>
  </w:style>
  <w:style w:type="paragraph" w:styleId="a8">
    <w:name w:val="No Spacing"/>
    <w:link w:val="a9"/>
    <w:qFormat/>
    <w:rsid w:val="00CF03B0"/>
    <w:rPr>
      <w:rFonts w:ascii="Calibri" w:hAnsi="Calibri"/>
      <w:sz w:val="22"/>
      <w:szCs w:val="22"/>
      <w:lang w:eastAsia="ru-RU"/>
    </w:rPr>
  </w:style>
  <w:style w:type="character" w:customStyle="1" w:styleId="a9">
    <w:name w:val="Без интервала Знак"/>
    <w:link w:val="a8"/>
    <w:locked/>
    <w:rsid w:val="00CF03B0"/>
    <w:rPr>
      <w:rFonts w:ascii="Calibri" w:hAnsi="Calibri"/>
      <w:sz w:val="22"/>
      <w:szCs w:val="22"/>
      <w:lang w:eastAsia="ru-RU"/>
    </w:rPr>
  </w:style>
  <w:style w:type="paragraph" w:styleId="aa">
    <w:name w:val="List Paragraph"/>
    <w:basedOn w:val="a"/>
    <w:link w:val="ab"/>
    <w:qFormat/>
    <w:rsid w:val="00CF03B0"/>
    <w:pPr>
      <w:ind w:left="720"/>
      <w:contextualSpacing/>
    </w:pPr>
    <w:rPr>
      <w:rFonts w:eastAsia="Times New Roman"/>
    </w:rPr>
  </w:style>
  <w:style w:type="character" w:customStyle="1" w:styleId="ab">
    <w:name w:val="Абзац списка Знак"/>
    <w:link w:val="aa"/>
    <w:rsid w:val="00CF03B0"/>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3B0"/>
    <w:rPr>
      <w:sz w:val="24"/>
      <w:szCs w:val="24"/>
    </w:rPr>
  </w:style>
  <w:style w:type="paragraph" w:styleId="1">
    <w:name w:val="heading 1"/>
    <w:basedOn w:val="a"/>
    <w:next w:val="a"/>
    <w:link w:val="10"/>
    <w:uiPriority w:val="99"/>
    <w:qFormat/>
    <w:rsid w:val="00CF03B0"/>
    <w:pPr>
      <w:keepNext/>
      <w:ind w:firstLine="567"/>
      <w:outlineLvl w:val="0"/>
    </w:pPr>
    <w:rPr>
      <w:rFonts w:eastAsia="Times New Roman"/>
      <w:b/>
    </w:rPr>
  </w:style>
  <w:style w:type="paragraph" w:styleId="2">
    <w:name w:val="heading 2"/>
    <w:basedOn w:val="a"/>
    <w:next w:val="a"/>
    <w:link w:val="20"/>
    <w:qFormat/>
    <w:rsid w:val="00CF03B0"/>
    <w:pPr>
      <w:keepNext/>
      <w:outlineLvl w:val="1"/>
    </w:pPr>
    <w:rPr>
      <w:rFonts w:eastAsia="Times New Roman"/>
      <w:b/>
      <w:bCs/>
    </w:rPr>
  </w:style>
  <w:style w:type="paragraph" w:styleId="3">
    <w:name w:val="heading 3"/>
    <w:basedOn w:val="a"/>
    <w:next w:val="a"/>
    <w:link w:val="30"/>
    <w:uiPriority w:val="99"/>
    <w:qFormat/>
    <w:rsid w:val="00CF03B0"/>
    <w:pPr>
      <w:keepNext/>
      <w:keepLines/>
      <w:spacing w:before="200"/>
      <w:outlineLvl w:val="2"/>
    </w:pPr>
    <w:rPr>
      <w:rFonts w:eastAsia="Times New Roman"/>
      <w:b/>
      <w:bCs/>
    </w:rPr>
  </w:style>
  <w:style w:type="paragraph" w:styleId="4">
    <w:name w:val="heading 4"/>
    <w:basedOn w:val="a"/>
    <w:next w:val="a"/>
    <w:link w:val="40"/>
    <w:uiPriority w:val="99"/>
    <w:qFormat/>
    <w:rsid w:val="00CF03B0"/>
    <w:pPr>
      <w:keepNext/>
      <w:keepLines/>
      <w:spacing w:before="200"/>
      <w:outlineLvl w:val="3"/>
    </w:pPr>
    <w:rPr>
      <w:rFonts w:ascii="Cambria" w:hAnsi="Cambria"/>
      <w:b/>
      <w:bCs/>
      <w:i/>
      <w:iCs/>
      <w:color w:val="4F81BD"/>
      <w:lang w:eastAsia="ru-RU"/>
    </w:rPr>
  </w:style>
  <w:style w:type="paragraph" w:styleId="5">
    <w:name w:val="heading 5"/>
    <w:basedOn w:val="a"/>
    <w:next w:val="a"/>
    <w:link w:val="50"/>
    <w:uiPriority w:val="99"/>
    <w:qFormat/>
    <w:rsid w:val="00CF03B0"/>
    <w:pPr>
      <w:keepNext/>
      <w:keepLines/>
      <w:spacing w:before="200"/>
      <w:outlineLvl w:val="4"/>
    </w:pPr>
    <w:rPr>
      <w:rFonts w:ascii="Cambria" w:hAnsi="Cambria"/>
      <w:color w:val="243F60"/>
      <w:lang w:eastAsia="ru-RU"/>
    </w:rPr>
  </w:style>
  <w:style w:type="paragraph" w:styleId="6">
    <w:name w:val="heading 6"/>
    <w:basedOn w:val="a"/>
    <w:next w:val="a"/>
    <w:link w:val="60"/>
    <w:semiHidden/>
    <w:unhideWhenUsed/>
    <w:qFormat/>
    <w:rsid w:val="00CF03B0"/>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CF03B0"/>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CF03B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9"/>
    <w:qFormat/>
    <w:rsid w:val="00CF03B0"/>
    <w:pPr>
      <w:keepNext/>
      <w:keepLines/>
      <w:spacing w:before="200"/>
      <w:outlineLvl w:val="8"/>
    </w:pPr>
    <w:rPr>
      <w:rFonts w:ascii="Cambria" w:hAnsi="Cambria"/>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CF03B0"/>
    <w:rPr>
      <w:rFonts w:eastAsia="Times New Roman"/>
      <w:b/>
      <w:sz w:val="24"/>
      <w:szCs w:val="24"/>
    </w:rPr>
  </w:style>
  <w:style w:type="character" w:customStyle="1" w:styleId="20">
    <w:name w:val="Заголовок 2 Знак"/>
    <w:link w:val="2"/>
    <w:rsid w:val="00CF03B0"/>
    <w:rPr>
      <w:rFonts w:eastAsia="Times New Roman"/>
      <w:b/>
      <w:bCs/>
      <w:sz w:val="24"/>
      <w:szCs w:val="24"/>
    </w:rPr>
  </w:style>
  <w:style w:type="character" w:customStyle="1" w:styleId="30">
    <w:name w:val="Заголовок 3 Знак"/>
    <w:link w:val="3"/>
    <w:uiPriority w:val="99"/>
    <w:rsid w:val="00CF03B0"/>
    <w:rPr>
      <w:rFonts w:eastAsia="Times New Roman"/>
      <w:b/>
      <w:bCs/>
      <w:sz w:val="24"/>
      <w:szCs w:val="24"/>
    </w:rPr>
  </w:style>
  <w:style w:type="character" w:customStyle="1" w:styleId="40">
    <w:name w:val="Заголовок 4 Знак"/>
    <w:link w:val="4"/>
    <w:uiPriority w:val="99"/>
    <w:rsid w:val="00CF03B0"/>
    <w:rPr>
      <w:rFonts w:ascii="Cambria" w:hAnsi="Cambria"/>
      <w:b/>
      <w:bCs/>
      <w:i/>
      <w:iCs/>
      <w:color w:val="4F81BD"/>
      <w:sz w:val="24"/>
      <w:szCs w:val="24"/>
      <w:lang w:eastAsia="ru-RU"/>
    </w:rPr>
  </w:style>
  <w:style w:type="character" w:customStyle="1" w:styleId="50">
    <w:name w:val="Заголовок 5 Знак"/>
    <w:link w:val="5"/>
    <w:uiPriority w:val="99"/>
    <w:rsid w:val="00CF03B0"/>
    <w:rPr>
      <w:rFonts w:ascii="Cambria" w:hAnsi="Cambria"/>
      <w:color w:val="243F60"/>
      <w:sz w:val="24"/>
      <w:szCs w:val="24"/>
      <w:lang w:eastAsia="ru-RU"/>
    </w:rPr>
  </w:style>
  <w:style w:type="character" w:customStyle="1" w:styleId="60">
    <w:name w:val="Заголовок 6 Знак"/>
    <w:basedOn w:val="a0"/>
    <w:link w:val="6"/>
    <w:semiHidden/>
    <w:rsid w:val="00CF03B0"/>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0"/>
    <w:link w:val="7"/>
    <w:semiHidden/>
    <w:rsid w:val="00CF03B0"/>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0"/>
    <w:link w:val="8"/>
    <w:semiHidden/>
    <w:rsid w:val="00CF03B0"/>
    <w:rPr>
      <w:rFonts w:asciiTheme="majorHAnsi" w:eastAsiaTheme="majorEastAsia" w:hAnsiTheme="majorHAnsi" w:cstheme="majorBidi"/>
      <w:color w:val="404040" w:themeColor="text1" w:themeTint="BF"/>
    </w:rPr>
  </w:style>
  <w:style w:type="character" w:customStyle="1" w:styleId="90">
    <w:name w:val="Заголовок 9 Знак"/>
    <w:link w:val="9"/>
    <w:uiPriority w:val="99"/>
    <w:rsid w:val="00CF03B0"/>
    <w:rPr>
      <w:rFonts w:ascii="Cambria" w:hAnsi="Cambria"/>
      <w:i/>
      <w:iCs/>
      <w:color w:val="404040"/>
      <w:lang w:eastAsia="ru-RU"/>
    </w:rPr>
  </w:style>
  <w:style w:type="paragraph" w:styleId="a3">
    <w:name w:val="caption"/>
    <w:basedOn w:val="a"/>
    <w:next w:val="a"/>
    <w:qFormat/>
    <w:rsid w:val="00CF03B0"/>
    <w:pPr>
      <w:ind w:firstLine="567"/>
      <w:jc w:val="right"/>
    </w:pPr>
    <w:rPr>
      <w:rFonts w:eastAsia="Times New Roman"/>
    </w:rPr>
  </w:style>
  <w:style w:type="paragraph" w:styleId="a4">
    <w:name w:val="Title"/>
    <w:aliases w:val="Caaieiaie,Çàãîëîâîê,Заголовок"/>
    <w:basedOn w:val="a"/>
    <w:link w:val="a5"/>
    <w:uiPriority w:val="10"/>
    <w:qFormat/>
    <w:rsid w:val="00CF03B0"/>
    <w:pPr>
      <w:jc w:val="center"/>
    </w:pPr>
    <w:rPr>
      <w:rFonts w:eastAsia="Times New Roman"/>
      <w:b/>
      <w:i/>
      <w:sz w:val="20"/>
      <w:szCs w:val="20"/>
      <w:lang w:eastAsia="ru-RU"/>
    </w:rPr>
  </w:style>
  <w:style w:type="character" w:customStyle="1" w:styleId="a5">
    <w:name w:val="Название Знак"/>
    <w:aliases w:val="Caaieiaie Знак,Çàãîëîâîê Знак,Заголовок Знак"/>
    <w:link w:val="a4"/>
    <w:uiPriority w:val="10"/>
    <w:rsid w:val="00CF03B0"/>
    <w:rPr>
      <w:rFonts w:eastAsia="Times New Roman"/>
      <w:b/>
      <w:i/>
      <w:lang w:eastAsia="ru-RU"/>
    </w:rPr>
  </w:style>
  <w:style w:type="character" w:styleId="a6">
    <w:name w:val="Strong"/>
    <w:uiPriority w:val="99"/>
    <w:qFormat/>
    <w:rsid w:val="00CF03B0"/>
    <w:rPr>
      <w:rFonts w:cs="Times New Roman"/>
      <w:b/>
      <w:bCs/>
    </w:rPr>
  </w:style>
  <w:style w:type="character" w:styleId="a7">
    <w:name w:val="Emphasis"/>
    <w:uiPriority w:val="99"/>
    <w:qFormat/>
    <w:rsid w:val="00CF03B0"/>
    <w:rPr>
      <w:rFonts w:cs="Times New Roman"/>
      <w:i/>
      <w:iCs/>
    </w:rPr>
  </w:style>
  <w:style w:type="paragraph" w:styleId="a8">
    <w:name w:val="No Spacing"/>
    <w:link w:val="a9"/>
    <w:qFormat/>
    <w:rsid w:val="00CF03B0"/>
    <w:rPr>
      <w:rFonts w:ascii="Calibri" w:hAnsi="Calibri"/>
      <w:sz w:val="22"/>
      <w:szCs w:val="22"/>
      <w:lang w:eastAsia="ru-RU"/>
    </w:rPr>
  </w:style>
  <w:style w:type="character" w:customStyle="1" w:styleId="a9">
    <w:name w:val="Без интервала Знак"/>
    <w:link w:val="a8"/>
    <w:locked/>
    <w:rsid w:val="00CF03B0"/>
    <w:rPr>
      <w:rFonts w:ascii="Calibri" w:hAnsi="Calibri"/>
      <w:sz w:val="22"/>
      <w:szCs w:val="22"/>
      <w:lang w:eastAsia="ru-RU"/>
    </w:rPr>
  </w:style>
  <w:style w:type="paragraph" w:styleId="aa">
    <w:name w:val="List Paragraph"/>
    <w:basedOn w:val="a"/>
    <w:link w:val="ab"/>
    <w:qFormat/>
    <w:rsid w:val="00CF03B0"/>
    <w:pPr>
      <w:ind w:left="720"/>
      <w:contextualSpacing/>
    </w:pPr>
    <w:rPr>
      <w:rFonts w:eastAsia="Times New Roman"/>
    </w:rPr>
  </w:style>
  <w:style w:type="character" w:customStyle="1" w:styleId="ab">
    <w:name w:val="Абзац списка Знак"/>
    <w:link w:val="aa"/>
    <w:rsid w:val="00CF03B0"/>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ЗНОП</dc:creator>
  <cp:keywords/>
  <dc:description/>
  <cp:lastModifiedBy>ЗНОП</cp:lastModifiedBy>
  <cp:revision>3</cp:revision>
  <dcterms:created xsi:type="dcterms:W3CDTF">2021-11-30T13:28:00Z</dcterms:created>
  <dcterms:modified xsi:type="dcterms:W3CDTF">2021-12-01T13:08:00Z</dcterms:modified>
</cp:coreProperties>
</file>