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D7E" w:rsidRPr="00023ECD" w:rsidRDefault="00D34D7E" w:rsidP="00D34D7E">
      <w:pPr>
        <w:spacing w:after="0"/>
        <w:jc w:val="center"/>
        <w:rPr>
          <w:rFonts w:ascii="Courier New" w:hAnsi="Courier New" w:cs="Courier New"/>
          <w:sz w:val="20"/>
          <w:szCs w:val="20"/>
        </w:rPr>
      </w:pPr>
      <w:bookmarkStart w:id="0" w:name="_Hlk75776244"/>
      <w:proofErr w:type="gramStart"/>
      <w:r w:rsidRPr="00023ECD">
        <w:rPr>
          <w:rFonts w:ascii="Courier New" w:hAnsi="Courier New" w:cs="Courier New"/>
          <w:sz w:val="20"/>
          <w:szCs w:val="20"/>
        </w:rPr>
        <w:t>П</w:t>
      </w:r>
      <w:proofErr w:type="gramEnd"/>
      <w:r w:rsidRPr="00023ECD">
        <w:rPr>
          <w:rFonts w:ascii="Courier New" w:hAnsi="Courier New" w:cs="Courier New"/>
          <w:sz w:val="20"/>
          <w:szCs w:val="20"/>
        </w:rPr>
        <w:t xml:space="preserve"> с к о в с к а я  о б л а с т ь</w:t>
      </w:r>
    </w:p>
    <w:p w:rsidR="00D34D7E" w:rsidRPr="00D34D7E" w:rsidRDefault="00D34D7E" w:rsidP="00D34D7E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D34D7E" w:rsidRPr="00D34D7E" w:rsidRDefault="00D34D7E" w:rsidP="00D34D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4D7E">
        <w:rPr>
          <w:rFonts w:ascii="Times New Roman" w:hAnsi="Times New Roman" w:cs="Times New Roman"/>
          <w:sz w:val="28"/>
          <w:szCs w:val="28"/>
        </w:rPr>
        <w:t xml:space="preserve">АДМИНИСТРАЦИЯ ОСТРОВСКОГО </w:t>
      </w:r>
      <w:r w:rsidR="00156373"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:rsidR="00D34D7E" w:rsidRPr="00D34D7E" w:rsidRDefault="00D34D7E" w:rsidP="00D34D7E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D34D7E" w:rsidRPr="00D34D7E" w:rsidRDefault="00D34D7E" w:rsidP="00D34D7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34D7E"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D34D7E" w:rsidRPr="00D34D7E" w:rsidRDefault="00D34D7E" w:rsidP="00D34D7E">
      <w:pPr>
        <w:spacing w:line="240" w:lineRule="auto"/>
        <w:jc w:val="center"/>
        <w:rPr>
          <w:rFonts w:ascii="Times New Roman" w:hAnsi="Times New Roman" w:cs="Times New Roman"/>
        </w:rPr>
      </w:pPr>
    </w:p>
    <w:p w:rsidR="00D34D7E" w:rsidRPr="00D34D7E" w:rsidRDefault="00D34D7E" w:rsidP="00D34D7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34D7E">
        <w:rPr>
          <w:rFonts w:ascii="Times New Roman" w:hAnsi="Times New Roman" w:cs="Times New Roman"/>
          <w:sz w:val="28"/>
          <w:szCs w:val="28"/>
        </w:rPr>
        <w:t>от</w:t>
      </w:r>
      <w:r w:rsidRPr="00D34D7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471B5">
        <w:rPr>
          <w:rFonts w:ascii="Times New Roman" w:hAnsi="Times New Roman" w:cs="Times New Roman"/>
          <w:sz w:val="28"/>
          <w:szCs w:val="28"/>
          <w:u w:val="single"/>
        </w:rPr>
        <w:t xml:space="preserve">13.08.2026 </w:t>
      </w:r>
      <w:r w:rsidR="0015637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34D7E">
        <w:rPr>
          <w:rFonts w:ascii="Times New Roman" w:hAnsi="Times New Roman" w:cs="Times New Roman"/>
          <w:sz w:val="28"/>
          <w:szCs w:val="28"/>
        </w:rPr>
        <w:t>№</w:t>
      </w:r>
      <w:r w:rsidR="001471B5">
        <w:rPr>
          <w:rFonts w:ascii="Times New Roman" w:hAnsi="Times New Roman" w:cs="Times New Roman"/>
          <w:sz w:val="28"/>
          <w:szCs w:val="28"/>
        </w:rPr>
        <w:t xml:space="preserve"> </w:t>
      </w:r>
      <w:r w:rsidR="001471B5" w:rsidRPr="001471B5">
        <w:rPr>
          <w:rFonts w:ascii="Times New Roman" w:hAnsi="Times New Roman" w:cs="Times New Roman"/>
          <w:sz w:val="28"/>
          <w:szCs w:val="28"/>
          <w:u w:val="single"/>
        </w:rPr>
        <w:t>728</w:t>
      </w:r>
    </w:p>
    <w:p w:rsidR="00D34D7E" w:rsidRPr="001471B5" w:rsidRDefault="00D34D7E" w:rsidP="001471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</w:p>
    <w:bookmarkEnd w:id="0"/>
    <w:p w:rsidR="0030397B" w:rsidRPr="001471B5" w:rsidRDefault="0030397B" w:rsidP="001471B5">
      <w:pPr>
        <w:spacing w:after="0" w:line="240" w:lineRule="auto"/>
        <w:ind w:right="439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Об организации срочного захоронения</w:t>
      </w:r>
      <w:r w:rsidR="001471B5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трупов людей</w:t>
      </w:r>
      <w:r w:rsidR="006F22B3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и животных</w:t>
      </w:r>
      <w:r w:rsidR="002F187B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в условиях военного</w:t>
      </w:r>
      <w:r w:rsidR="001471B5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времени и при</w:t>
      </w:r>
      <w:r w:rsidR="002F187B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крупномасштабных</w:t>
      </w:r>
      <w:r w:rsidR="001471B5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чрезвычайных ситуациях</w:t>
      </w:r>
      <w:r w:rsidR="002F187B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на территории </w:t>
      </w:r>
      <w:r w:rsidR="001471B5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Островского </w:t>
      </w:r>
      <w:r w:rsidR="00E035E3" w:rsidRPr="001471B5">
        <w:rPr>
          <w:rFonts w:ascii="Times New Roman" w:hAnsi="Times New Roman" w:cs="Times New Roman"/>
          <w:sz w:val="28"/>
          <w:szCs w:val="28"/>
          <w:lang w:eastAsia="ru-RU"/>
        </w:rPr>
        <w:t>муниципального округа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Псковской области</w:t>
      </w:r>
    </w:p>
    <w:p w:rsidR="00DE0963" w:rsidRPr="001471B5" w:rsidRDefault="00DE0963" w:rsidP="001471B5">
      <w:pPr>
        <w:spacing w:after="0" w:line="240" w:lineRule="auto"/>
        <w:ind w:right="4392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34D7E" w:rsidRPr="001471B5" w:rsidRDefault="00D34D7E" w:rsidP="001471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E0963" w:rsidRDefault="00591FC1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В соответствии с Федеральными законами от 12.01.1996 № 8-ФЗ</w:t>
      </w:r>
      <w:r w:rsidR="002F187B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«О погребении и похоронном деле», от 12.02.1998 № 28-ФЗ «О гражданской</w:t>
      </w:r>
      <w:r w:rsidR="002F187B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обороне», от 06.10.2003 № 131-ФЗ «Об общих принципах организации</w:t>
      </w:r>
      <w:r w:rsidR="002F187B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местного самоуправления в Российско</w:t>
      </w:r>
      <w:r w:rsidR="00465E9B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й Федерации», </w:t>
      </w:r>
      <w:r w:rsidR="00273D31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от 30.03.1999 </w:t>
      </w:r>
      <w:r w:rsidR="00465E9B" w:rsidRPr="001471B5">
        <w:rPr>
          <w:rFonts w:ascii="Times New Roman" w:hAnsi="Times New Roman" w:cs="Times New Roman"/>
          <w:sz w:val="28"/>
          <w:szCs w:val="28"/>
          <w:lang w:eastAsia="ru-RU"/>
        </w:rPr>
        <w:t>№ 52-ФЗ «О санитарно-эпидемиологическом благополучии населения», от 10.01.2002 № 7-ФЗ «Об охране окружающей среды»,</w:t>
      </w:r>
      <w:r w:rsidR="00634382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ГОСТ </w:t>
      </w:r>
      <w:proofErr w:type="gramStart"/>
      <w:r w:rsidR="00634382" w:rsidRPr="001471B5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gramEnd"/>
      <w:r w:rsidR="00634382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42.7.01-2021 «Гражданская оборона. Захоронение срочное трупов в военное и мирное время»,</w:t>
      </w:r>
      <w:r w:rsidR="00465E9B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постановлением Главного государственного санитарного врача РФ от 28.06.2011 № 84 «Гигиенические требования к размещению, устройству и содержанию кладбищ, зданий и сооружений похоронного назначения. </w:t>
      </w:r>
      <w:proofErr w:type="gramStart"/>
      <w:r w:rsidR="00465E9B" w:rsidRPr="001471B5">
        <w:rPr>
          <w:rFonts w:ascii="Times New Roman" w:hAnsi="Times New Roman" w:cs="Times New Roman"/>
          <w:sz w:val="28"/>
          <w:szCs w:val="28"/>
          <w:lang w:eastAsia="ru-RU"/>
        </w:rPr>
        <w:t>СанПиН 2.1.2882-11»,</w:t>
      </w:r>
      <w:r w:rsidR="00273D31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приказом МЧС России от 14.11.2008 № 687 «Об</w:t>
      </w:r>
      <w:r w:rsidR="00465E9B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утверждении Положения об организации и ведении гражданской обороны в</w:t>
      </w:r>
      <w:r w:rsidR="00465E9B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муниципальных образованиях и организациях»,</w:t>
      </w:r>
      <w:r w:rsidR="00465E9B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с целью заблаговременной подготовки, организации, проведения и</w:t>
      </w:r>
      <w:r w:rsidR="00273D31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всестороннего обеспечения работ по поиску, извлечению, опознанию и</w:t>
      </w:r>
      <w:r w:rsidR="00465E9B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захоронению тел (останков) погибших (умерших) при военных конфликтах</w:t>
      </w:r>
      <w:r w:rsidR="00465E9B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или вследствие этих конфликтов, а также вследствие крупномасштабных</w:t>
      </w:r>
      <w:r w:rsidR="00465E9B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чрезвычайных ситуаций природного и техногенного характера</w:t>
      </w:r>
      <w:proofErr w:type="gramEnd"/>
      <w:r w:rsidRPr="001471B5">
        <w:rPr>
          <w:rFonts w:ascii="Times New Roman" w:hAnsi="Times New Roman" w:cs="Times New Roman"/>
          <w:sz w:val="28"/>
          <w:szCs w:val="28"/>
          <w:lang w:eastAsia="ru-RU"/>
        </w:rPr>
        <w:t>, повлекших</w:t>
      </w:r>
      <w:r w:rsidR="00465E9B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массовое поражение населения с летальным исходом</w:t>
      </w:r>
      <w:r w:rsidR="00465E9B" w:rsidRPr="001471B5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DE0963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а также в целях качественного решения задач в области гражданской обороны, задач по предупреждению и ликвидации чрезвычайных ситуаций на территории муниципально</w:t>
      </w:r>
      <w:r w:rsidR="00E035E3" w:rsidRPr="001471B5">
        <w:rPr>
          <w:rFonts w:ascii="Times New Roman" w:hAnsi="Times New Roman" w:cs="Times New Roman"/>
          <w:sz w:val="28"/>
          <w:szCs w:val="28"/>
          <w:lang w:eastAsia="ru-RU"/>
        </w:rPr>
        <w:t>го образования «Островский муниципальный округ», Администрация Островского муниципального округа</w:t>
      </w:r>
    </w:p>
    <w:p w:rsidR="001471B5" w:rsidRPr="001471B5" w:rsidRDefault="001471B5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E0963" w:rsidRDefault="00DE0963" w:rsidP="001471B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1471B5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О С Т А Н О В Л Я Е Т:</w:t>
      </w:r>
    </w:p>
    <w:p w:rsidR="001471B5" w:rsidRPr="001471B5" w:rsidRDefault="001471B5" w:rsidP="001471B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F187B" w:rsidRPr="001471B5" w:rsidRDefault="002F187B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 Создать комиссию по срочному захоронению трупов людей</w:t>
      </w:r>
      <w:r w:rsidR="00940DCA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животных</w:t>
      </w: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условиях военного времени и при крупномасштабных </w:t>
      </w: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чрезвычайных ситуациях на территории муниципального образования «Островский </w:t>
      </w:r>
      <w:r w:rsidR="00E035E3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муниципальный округ</w:t>
      </w:r>
      <w:r w:rsidR="00D34D7E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34D7E" w:rsidRPr="001471B5" w:rsidRDefault="00D34D7E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2F187B" w:rsidRPr="001471B5" w:rsidRDefault="002F187B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 Утвердить:</w:t>
      </w:r>
    </w:p>
    <w:p w:rsidR="00737A91" w:rsidRPr="001471B5" w:rsidRDefault="00737A91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2.1. Положение о комиссии по срочному захоронению трупов людей</w:t>
      </w:r>
      <w:r w:rsidR="00940DCA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животных</w:t>
      </w: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условиях военного времени и при крупномасштабных чрезвычайных ситуациях на территории муниципального образования</w:t>
      </w:r>
      <w:r w:rsidR="00E035E3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«Островский муниципальный округ</w:t>
      </w:r>
      <w:r w:rsidR="00B35BA4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 (Приложение №</w:t>
      </w:r>
      <w:r w:rsidR="00D34D7E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35BA4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2F187B" w:rsidRPr="001471B5" w:rsidRDefault="00737A91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2.2</w:t>
      </w:r>
      <w:r w:rsidR="002F187B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Состав комиссии по срочному захоронению трупов людей</w:t>
      </w:r>
      <w:r w:rsidR="00940DCA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животных</w:t>
      </w:r>
      <w:r w:rsidR="002F187B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условиях военного времени и при крупномасштабных чрезвычайных ситуациях на территории</w:t>
      </w:r>
      <w:r w:rsidR="002F187B" w:rsidRPr="001471B5">
        <w:rPr>
          <w:rFonts w:ascii="Times New Roman" w:hAnsi="Times New Roman" w:cs="Times New Roman"/>
          <w:sz w:val="28"/>
          <w:szCs w:val="28"/>
        </w:rPr>
        <w:t xml:space="preserve"> </w:t>
      </w:r>
      <w:r w:rsidR="002F187B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муниципально</w:t>
      </w:r>
      <w:r w:rsidR="001D3EF7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го образования «Островский муниципальный округ</w:t>
      </w:r>
      <w:r w:rsidR="002F187B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="00B35BA4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(Приложение №</w:t>
      </w:r>
      <w:r w:rsidR="00D34D7E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35BA4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</w:t>
      </w:r>
      <w:r w:rsidR="002F187B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88672E" w:rsidRPr="001471B5" w:rsidRDefault="00737A91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2.3</w:t>
      </w:r>
      <w:r w:rsidR="0088672E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 w:rsidR="00D34D7E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8672E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Положение по организации работ по срочному захоронению трупов</w:t>
      </w:r>
      <w:r w:rsidR="00F25076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людей и животных</w:t>
      </w:r>
      <w:r w:rsidR="0088672E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военное время в ходе военных действий или вследствие этих действий, а также при крупномасштабных чрезвычайных ситуациях природного и техногенного характера (</w:t>
      </w:r>
      <w:r w:rsidR="00B35BA4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Приложение №</w:t>
      </w:r>
      <w:r w:rsidR="00D34D7E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35BA4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</w:t>
      </w:r>
      <w:r w:rsidR="0088672E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88672E" w:rsidRPr="001471B5" w:rsidRDefault="0088672E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</w:t>
      </w:r>
      <w:r w:rsidR="00737A91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Места возможных массовых захоронений трупов</w:t>
      </w:r>
      <w:r w:rsidR="00F25076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людей и животных</w:t>
      </w: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военное время в ходе военных действий или вследствие этих действий, а также при крупномасштабных чрезвычайных ситуациях природного и техногенного характера (</w:t>
      </w:r>
      <w:r w:rsidR="00B35BA4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Приложение №</w:t>
      </w:r>
      <w:r w:rsidR="00D34D7E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35BA4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88672E" w:rsidRPr="001471B5" w:rsidRDefault="00737A91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2.5</w:t>
      </w:r>
      <w:r w:rsidR="0088672E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8672E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Структуру формирований Островского муниципального </w:t>
      </w:r>
      <w:r w:rsidR="001D3EF7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округа</w:t>
      </w:r>
      <w:r w:rsidR="0088672E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Псковской области по захоронению трупов</w:t>
      </w:r>
      <w:r w:rsidR="00F25076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людей и животных</w:t>
      </w:r>
      <w:r w:rsidR="0088672E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военное время в ходе военных</w:t>
      </w: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8672E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действий или вследствие этих действий, а также при крупномасштабных</w:t>
      </w: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8672E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чрезвычайных ситуациях природного и техногенного</w:t>
      </w: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8672E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характера</w:t>
      </w:r>
      <w:r w:rsidR="00B35BA4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88672E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</w:t>
      </w:r>
      <w:r w:rsidR="00B35BA4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Приложение №</w:t>
      </w:r>
      <w:r w:rsidR="00D34D7E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35BA4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</w:t>
      </w:r>
      <w:r w:rsidR="0088672E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88672E" w:rsidRDefault="00737A91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2.6</w:t>
      </w:r>
      <w:r w:rsidR="0088672E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 w:rsidR="00D34D7E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8672E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Табель оснащения формирований, предназначенных для захоронения</w:t>
      </w: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8672E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трупов</w:t>
      </w:r>
      <w:r w:rsidR="00F25076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людей и животных</w:t>
      </w:r>
      <w:r w:rsidR="0088672E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военное время в ходе военных действий или вследствие этих действий, а</w:t>
      </w: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8672E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также при крупномасштабных чрезвычайных ситуациях природного и техногенного</w:t>
      </w: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8672E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характера (</w:t>
      </w:r>
      <w:r w:rsidR="00B35BA4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Приложение №</w:t>
      </w:r>
      <w:r w:rsidR="00D34D7E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35BA4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6</w:t>
      </w:r>
      <w:r w:rsidR="0088672E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1471B5" w:rsidRPr="001471B5" w:rsidRDefault="001471B5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106365" w:rsidRPr="001471B5" w:rsidRDefault="00106365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1471B5">
        <w:rPr>
          <w:rFonts w:ascii="Times New Roman" w:hAnsi="Times New Roman" w:cs="Times New Roman"/>
          <w:sz w:val="28"/>
          <w:szCs w:val="28"/>
        </w:rPr>
        <w:t xml:space="preserve">  Главе </w:t>
      </w:r>
      <w:r w:rsidR="001D3EF7" w:rsidRPr="001471B5">
        <w:rPr>
          <w:rFonts w:ascii="Times New Roman" w:hAnsi="Times New Roman" w:cs="Times New Roman"/>
          <w:sz w:val="28"/>
          <w:szCs w:val="28"/>
        </w:rPr>
        <w:t>Островского муниципального округа</w:t>
      </w:r>
      <w:r w:rsidRPr="001471B5">
        <w:rPr>
          <w:rFonts w:ascii="Times New Roman" w:hAnsi="Times New Roman" w:cs="Times New Roman"/>
          <w:sz w:val="28"/>
          <w:szCs w:val="28"/>
        </w:rPr>
        <w:t>:</w:t>
      </w:r>
    </w:p>
    <w:p w:rsidR="00106365" w:rsidRPr="001471B5" w:rsidRDefault="00106365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</w:rPr>
        <w:t xml:space="preserve">3.1. Определить </w:t>
      </w: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места для срочного захоронения трупов людей</w:t>
      </w:r>
      <w:r w:rsidR="00895CB1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животных</w:t>
      </w: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 указанием общей площади и привязки к местности, в том </w:t>
      </w:r>
      <w:r w:rsidR="00895CB1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числе резерв земельных участков;</w:t>
      </w:r>
    </w:p>
    <w:p w:rsidR="00895CB1" w:rsidRPr="001471B5" w:rsidRDefault="00895CB1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3.2.</w:t>
      </w:r>
      <w:r w:rsidR="00D34D7E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Предусмотреть резерв финансовых средств</w:t>
      </w:r>
      <w:r w:rsidR="00B35BA4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 компенсацию затрат по захоронению трупов людей и животных в военное время, в ходе военных действий или вследствие этих действий, а также при крупномасштабных чрезвычайных ситуациях природного и техногенного характера,</w:t>
      </w: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для изготовления и закупки материальных средств, в соответствии с номенклатурой запасов для осуществления срочного захоронения тел погибших (умерших) людей</w:t>
      </w:r>
      <w:r w:rsidR="001D3EF7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горюче-смазочных материалов,</w:t>
      </w: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для транспортировки (доставки) тел</w:t>
      </w:r>
      <w:proofErr w:type="gramEnd"/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погибших (умерших) людей и животных;</w:t>
      </w:r>
    </w:p>
    <w:p w:rsidR="00895CB1" w:rsidRPr="001471B5" w:rsidRDefault="00895CB1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3.3.</w:t>
      </w:r>
      <w:r w:rsidR="001D3EF7" w:rsidRPr="001471B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471B5">
        <w:rPr>
          <w:rFonts w:ascii="Times New Roman" w:hAnsi="Times New Roman" w:cs="Times New Roman"/>
          <w:sz w:val="28"/>
          <w:szCs w:val="28"/>
        </w:rPr>
        <w:t xml:space="preserve">Совместно с инженерной и коммунально-технической спасательной службой, ОМВД РФ по Островскому району, Территориальным отделом в Островском, Палкинском и Печорском районах </w:t>
      </w:r>
      <w:r w:rsidRPr="001471B5">
        <w:rPr>
          <w:rFonts w:ascii="Times New Roman" w:hAnsi="Times New Roman" w:cs="Times New Roman"/>
          <w:sz w:val="28"/>
          <w:szCs w:val="28"/>
        </w:rPr>
        <w:lastRenderedPageBreak/>
        <w:t>Управления Роспотребнадзора по Псковской области,  ГБУЗ ПО «Островская межрайонная больница</w:t>
      </w:r>
      <w:r w:rsidR="00CA257F" w:rsidRPr="001471B5">
        <w:rPr>
          <w:rFonts w:ascii="Times New Roman" w:hAnsi="Times New Roman" w:cs="Times New Roman"/>
          <w:sz w:val="28"/>
          <w:szCs w:val="28"/>
        </w:rPr>
        <w:t>», Руководителями ритуальных специализированных организаций, осуществляющих свою деятельность на территории Островского района Псковской области,</w:t>
      </w:r>
      <w:r w:rsidRPr="001471B5">
        <w:rPr>
          <w:rFonts w:ascii="Times New Roman" w:hAnsi="Times New Roman" w:cs="Times New Roman"/>
          <w:sz w:val="28"/>
          <w:szCs w:val="28"/>
        </w:rPr>
        <w:t xml:space="preserve"> ГБУ СББЖ по Островскому, Палкинскому и Пыталовскому районам </w:t>
      </w: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сформировать команды для организации работ по захоронению трупов погибших</w:t>
      </w:r>
      <w:proofErr w:type="gramEnd"/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(умерших) людей</w:t>
      </w:r>
      <w:r w:rsidR="00D34D7E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 животных</w:t>
      </w:r>
      <w:r w:rsidR="00D34D7E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34D7E" w:rsidRPr="001471B5" w:rsidRDefault="00D34D7E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0963" w:rsidRPr="001471B5" w:rsidRDefault="00737A91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A257F" w:rsidRPr="001471B5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DE0963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. Настоящее постановление разместить в газете «Островские вести» и на официальном сайте муниципального образования «Островский </w:t>
      </w:r>
      <w:r w:rsidR="001D3EF7" w:rsidRPr="001471B5">
        <w:rPr>
          <w:rFonts w:ascii="Times New Roman" w:hAnsi="Times New Roman" w:cs="Times New Roman"/>
          <w:sz w:val="28"/>
          <w:szCs w:val="28"/>
          <w:lang w:eastAsia="ru-RU"/>
        </w:rPr>
        <w:t>муниципальный округ</w:t>
      </w:r>
      <w:r w:rsidR="00DE0963" w:rsidRPr="001471B5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D34D7E" w:rsidRPr="001471B5" w:rsidRDefault="00D34D7E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E0963" w:rsidRPr="001471B5" w:rsidRDefault="00CA257F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5</w:t>
      </w:r>
      <w:r w:rsidR="00737A91" w:rsidRPr="001471B5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DE0963" w:rsidRPr="001471B5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Контроль за</w:t>
      </w:r>
      <w:proofErr w:type="gramEnd"/>
      <w:r w:rsidR="00DE0963" w:rsidRPr="001471B5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DE0963" w:rsidRPr="001471B5" w:rsidRDefault="00DE0963" w:rsidP="001471B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70741" w:rsidRPr="001471B5" w:rsidRDefault="00D70741" w:rsidP="001471B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471B5" w:rsidRDefault="001471B5" w:rsidP="00C12D9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471B5" w:rsidRPr="001471B5" w:rsidRDefault="001471B5" w:rsidP="00C12D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1B5">
        <w:rPr>
          <w:rFonts w:ascii="Times New Roman" w:hAnsi="Times New Roman" w:cs="Times New Roman"/>
          <w:sz w:val="28"/>
          <w:szCs w:val="28"/>
        </w:rPr>
        <w:t xml:space="preserve">Глава Островского </w:t>
      </w:r>
    </w:p>
    <w:p w:rsidR="001471B5" w:rsidRPr="001471B5" w:rsidRDefault="001471B5" w:rsidP="00C12D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1B5">
        <w:rPr>
          <w:rFonts w:ascii="Times New Roman" w:hAnsi="Times New Roman" w:cs="Times New Roman"/>
          <w:sz w:val="28"/>
          <w:szCs w:val="28"/>
        </w:rPr>
        <w:t>муниципального окру</w:t>
      </w:r>
      <w:r>
        <w:rPr>
          <w:rFonts w:ascii="Times New Roman" w:hAnsi="Times New Roman" w:cs="Times New Roman"/>
          <w:sz w:val="28"/>
          <w:szCs w:val="28"/>
        </w:rPr>
        <w:t xml:space="preserve">га                          </w:t>
      </w:r>
      <w:r w:rsidRPr="001471B5">
        <w:rPr>
          <w:rFonts w:ascii="Times New Roman" w:hAnsi="Times New Roman" w:cs="Times New Roman"/>
          <w:sz w:val="28"/>
          <w:szCs w:val="28"/>
        </w:rPr>
        <w:t xml:space="preserve">                                        Д. М. </w:t>
      </w:r>
      <w:proofErr w:type="spellStart"/>
      <w:r w:rsidRPr="001471B5">
        <w:rPr>
          <w:rFonts w:ascii="Times New Roman" w:hAnsi="Times New Roman" w:cs="Times New Roman"/>
          <w:sz w:val="28"/>
          <w:szCs w:val="28"/>
        </w:rPr>
        <w:t>Быстров</w:t>
      </w:r>
      <w:proofErr w:type="spellEnd"/>
    </w:p>
    <w:p w:rsidR="001471B5" w:rsidRPr="001471B5" w:rsidRDefault="001471B5" w:rsidP="00C12D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AB3" w:rsidRPr="00086AB3" w:rsidRDefault="00086AB3" w:rsidP="00086AB3">
      <w:pPr>
        <w:ind w:right="-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6A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Верно: управляющий делами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</w:t>
      </w:r>
      <w:r w:rsidRPr="00086A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О. В. </w:t>
      </w:r>
      <w:proofErr w:type="spellStart"/>
      <w:r w:rsidRPr="00086AB3">
        <w:rPr>
          <w:rFonts w:ascii="Times New Roman" w:hAnsi="Times New Roman" w:cs="Times New Roman"/>
          <w:color w:val="000000" w:themeColor="text1"/>
          <w:sz w:val="28"/>
          <w:szCs w:val="28"/>
        </w:rPr>
        <w:t>Затравкина</w:t>
      </w:r>
      <w:proofErr w:type="spellEnd"/>
    </w:p>
    <w:p w:rsidR="00086AB3" w:rsidRDefault="00086AB3" w:rsidP="00086AB3">
      <w:pPr>
        <w:ind w:right="-5"/>
        <w:jc w:val="both"/>
        <w:rPr>
          <w:color w:val="000000" w:themeColor="text1"/>
          <w:sz w:val="28"/>
          <w:szCs w:val="28"/>
        </w:rPr>
      </w:pPr>
    </w:p>
    <w:p w:rsidR="001471B5" w:rsidRPr="00C12D9D" w:rsidRDefault="001471B5" w:rsidP="00C12D9D">
      <w:pPr>
        <w:spacing w:after="0" w:line="240" w:lineRule="auto"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C12D9D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Верно: управляющий делами                                                       О. В. </w:t>
      </w:r>
      <w:proofErr w:type="spellStart"/>
      <w:r w:rsidRPr="00C12D9D">
        <w:rPr>
          <w:rFonts w:ascii="Times New Roman" w:hAnsi="Times New Roman" w:cs="Times New Roman"/>
          <w:color w:val="FFFFFF" w:themeColor="background1"/>
          <w:sz w:val="28"/>
          <w:szCs w:val="28"/>
        </w:rPr>
        <w:t>Затравкина</w:t>
      </w:r>
      <w:proofErr w:type="spellEnd"/>
    </w:p>
    <w:p w:rsidR="001471B5" w:rsidRPr="001471B5" w:rsidRDefault="001471B5" w:rsidP="001471B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471B5" w:rsidRDefault="001471B5" w:rsidP="001471B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471B5" w:rsidRDefault="001471B5" w:rsidP="001471B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471B5" w:rsidRDefault="001471B5" w:rsidP="001471B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471B5" w:rsidRDefault="001471B5" w:rsidP="001471B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471B5" w:rsidRDefault="001471B5" w:rsidP="001471B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471B5" w:rsidRDefault="001471B5" w:rsidP="001471B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471B5" w:rsidRDefault="001471B5" w:rsidP="001471B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471B5" w:rsidRDefault="001471B5" w:rsidP="001471B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471B5" w:rsidRDefault="001471B5" w:rsidP="001471B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471B5" w:rsidRDefault="001471B5" w:rsidP="001471B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471B5" w:rsidRDefault="001471B5" w:rsidP="001471B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471B5" w:rsidRDefault="001471B5" w:rsidP="001471B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471B5" w:rsidRDefault="001471B5" w:rsidP="001471B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471B5" w:rsidRDefault="001471B5" w:rsidP="001471B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471B5" w:rsidRDefault="001471B5" w:rsidP="001471B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471B5" w:rsidRDefault="001471B5" w:rsidP="001471B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471B5" w:rsidRDefault="001471B5" w:rsidP="001471B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471B5" w:rsidRDefault="001471B5" w:rsidP="001471B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471B5" w:rsidRDefault="001471B5" w:rsidP="001471B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471B5" w:rsidRDefault="001471B5" w:rsidP="001471B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471B5" w:rsidRDefault="001471B5" w:rsidP="001471B5">
      <w:pPr>
        <w:tabs>
          <w:tab w:val="left" w:pos="1134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71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Приложение № 1</w:t>
      </w:r>
    </w:p>
    <w:p w:rsidR="009C04EE" w:rsidRDefault="009C04EE" w:rsidP="001471B5">
      <w:pPr>
        <w:tabs>
          <w:tab w:val="left" w:pos="1134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471B5" w:rsidRPr="001471B5" w:rsidRDefault="001471B5" w:rsidP="001471B5">
      <w:pPr>
        <w:tabs>
          <w:tab w:val="left" w:pos="1134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71B5">
        <w:rPr>
          <w:rFonts w:ascii="Times New Roman" w:hAnsi="Times New Roman" w:cs="Times New Roman"/>
          <w:caps/>
          <w:sz w:val="24"/>
          <w:szCs w:val="24"/>
        </w:rPr>
        <w:t>Утверждено</w:t>
      </w:r>
    </w:p>
    <w:p w:rsidR="001471B5" w:rsidRPr="001471B5" w:rsidRDefault="001471B5" w:rsidP="001471B5">
      <w:pPr>
        <w:tabs>
          <w:tab w:val="left" w:pos="1134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71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постановлением Администрации</w:t>
      </w:r>
    </w:p>
    <w:p w:rsidR="001471B5" w:rsidRPr="001471B5" w:rsidRDefault="001471B5" w:rsidP="001471B5">
      <w:pPr>
        <w:tabs>
          <w:tab w:val="left" w:pos="1134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71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Островского муниципального округа</w:t>
      </w:r>
    </w:p>
    <w:p w:rsidR="001471B5" w:rsidRPr="001471B5" w:rsidRDefault="001471B5" w:rsidP="001471B5">
      <w:pPr>
        <w:tabs>
          <w:tab w:val="left" w:pos="540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71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от 13.08.2026 №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728</w:t>
      </w:r>
    </w:p>
    <w:p w:rsidR="00D70741" w:rsidRPr="001471B5" w:rsidRDefault="00D70741" w:rsidP="001471B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86158" w:rsidRPr="00EA0C58" w:rsidRDefault="00086158" w:rsidP="001471B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A48BF" w:rsidRPr="00EA0C58" w:rsidRDefault="003A48BF" w:rsidP="001471B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A0C5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AC3533" w:rsidRPr="00EA0C58" w:rsidRDefault="003A48BF" w:rsidP="001471B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EA0C5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о комиссии по срочному захоронению трупов людей</w:t>
      </w:r>
      <w:r w:rsidR="00940DCA" w:rsidRPr="00EA0C5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и животных</w:t>
      </w:r>
      <w:r w:rsidRPr="00EA0C5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1D3EF7" w:rsidRPr="00EA0C58" w:rsidRDefault="003A48BF" w:rsidP="001471B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EA0C5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в условиях</w:t>
      </w:r>
      <w:r w:rsidR="00AC3533" w:rsidRPr="00EA0C5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EA0C5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военного времени и при крупномасштабных чрезвычайных ситуациях</w:t>
      </w:r>
      <w:r w:rsidR="00AC3533" w:rsidRPr="00EA0C5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EA0C5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на территории муниципального образования </w:t>
      </w:r>
    </w:p>
    <w:p w:rsidR="003A48BF" w:rsidRPr="00EA0C58" w:rsidRDefault="003A48BF" w:rsidP="001471B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EA0C5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«Островский </w:t>
      </w:r>
      <w:r w:rsidR="001D3EF7" w:rsidRPr="00EA0C5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муниципальный округ</w:t>
      </w:r>
      <w:r w:rsidRPr="00EA0C5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» Псковской области</w:t>
      </w:r>
    </w:p>
    <w:p w:rsidR="00AC3533" w:rsidRPr="00EA0C58" w:rsidRDefault="00AC3533" w:rsidP="001471B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A48BF" w:rsidRPr="001471B5" w:rsidRDefault="003A48BF" w:rsidP="001471B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="00AC3533" w:rsidRPr="001471B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1471B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Общие положения</w:t>
      </w:r>
    </w:p>
    <w:p w:rsidR="00AC3533" w:rsidRPr="001471B5" w:rsidRDefault="00AC3533" w:rsidP="001471B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A48BF" w:rsidRPr="001471B5" w:rsidRDefault="003A48BF" w:rsidP="001471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1.1. </w:t>
      </w:r>
      <w:proofErr w:type="gramStart"/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Настоящее Положение о комиссии по срочному захоронению трупов людей</w:t>
      </w:r>
      <w:r w:rsidR="00F25076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животных</w:t>
      </w: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условиях военного времени и при крупномасштабных чрезвычайных ситуациях на территории муниципального образования «Островский </w:t>
      </w:r>
      <w:r w:rsidR="001D3EF7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муниципальный округ</w:t>
      </w: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 Псковской области (далее - Положение) определяет порядок работы комиссии по срочному захоронению трупов</w:t>
      </w:r>
      <w:r w:rsidR="00F25076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людей и животных</w:t>
      </w: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условиях военного времени и при крупномасштабных чрезвычайных ситуациях на территории муниципального образования «Островский </w:t>
      </w:r>
      <w:r w:rsidR="001D3EF7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муниципальный округ</w:t>
      </w: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 Псковской области</w:t>
      </w:r>
      <w:proofErr w:type="gramEnd"/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(далее - комиссия).</w:t>
      </w:r>
    </w:p>
    <w:p w:rsidR="003A48BF" w:rsidRPr="001471B5" w:rsidRDefault="003A48BF" w:rsidP="001471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1.2. </w:t>
      </w:r>
      <w:proofErr w:type="gramStart"/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своей деятельности комиссия руководствуется Федеральным законом от 12.01.1996 № 8-ФЗ «О погребении и похоронном деле», Федеральным законом от 12.02.1998 № 28-ФЗ «О гражданской обороне», Федеральным законом от 06.10.2003 № 131-ФЗ «Об общих принципах</w:t>
      </w:r>
      <w:r w:rsidR="00AC3533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организации местного самоуправления в Российской Федерации</w:t>
      </w:r>
      <w:r w:rsidR="00AC3533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приказом МЧС России от 14.11.2008 №</w:t>
      </w:r>
      <w:r w:rsidR="00AC3533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687 «Об утверждении Положения об организации и ведении гражданской обороны в муниципальных образованиях и организациях», Уставом муниципального образования</w:t>
      </w:r>
      <w:proofErr w:type="gramEnd"/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«Островский </w:t>
      </w:r>
      <w:r w:rsidR="001D3EF7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муниципальный округ</w:t>
      </w: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» Псковской области, нормативными правовыми и иными актами муниципального образования «Островский </w:t>
      </w:r>
      <w:r w:rsidR="0048553B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муниципальный округ</w:t>
      </w: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 Псковской области.</w:t>
      </w:r>
    </w:p>
    <w:p w:rsidR="003A48BF" w:rsidRPr="001471B5" w:rsidRDefault="003A48BF" w:rsidP="001471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1.3. Для участия в деятельности комиссии могут привлекаться</w:t>
      </w:r>
      <w:r w:rsidR="00AC3533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A48BF" w:rsidRPr="001471B5" w:rsidRDefault="003A48BF" w:rsidP="001471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должностные лица и работники функциональных органов Администрации </w:t>
      </w:r>
      <w:r w:rsidR="0048553B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Островского муниципального округа</w:t>
      </w: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Псковской области, организаций различных</w:t>
      </w:r>
      <w:r w:rsidR="00552B0C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форм собственности (по согласованию с ними).</w:t>
      </w:r>
    </w:p>
    <w:p w:rsidR="00AC3533" w:rsidRPr="001471B5" w:rsidRDefault="00AC3533" w:rsidP="001471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A48BF" w:rsidRPr="001471B5" w:rsidRDefault="003A48BF" w:rsidP="001471B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AC3533" w:rsidRPr="001471B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1471B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Основные задачи и функции комиссии</w:t>
      </w:r>
    </w:p>
    <w:p w:rsidR="00AC3533" w:rsidRPr="001471B5" w:rsidRDefault="00AC3533" w:rsidP="001471B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A48BF" w:rsidRPr="001471B5" w:rsidRDefault="003A48BF" w:rsidP="001471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2.1. Основными задачами комиссии являются:</w:t>
      </w:r>
    </w:p>
    <w:p w:rsidR="003A48BF" w:rsidRPr="001471B5" w:rsidRDefault="003A48BF" w:rsidP="001471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разработка предложений для решения проблем в области захоронения</w:t>
      </w:r>
      <w:r w:rsidR="00AC3533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погибших (умерших) в военное время и при крупномасштабных чрезвычайных</w:t>
      </w:r>
      <w:r w:rsidR="00F25076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52B0C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ситуациях на территории муниципального образования </w:t>
      </w:r>
      <w:r w:rsidR="00552B0C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«Островский </w:t>
      </w:r>
      <w:r w:rsidR="0048553B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муни</w:t>
      </w:r>
      <w:r w:rsidR="00EA0C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ци</w:t>
      </w:r>
      <w:r w:rsidR="0048553B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пальный округ</w:t>
      </w:r>
      <w:r w:rsidR="00552B0C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 Псковской</w:t>
      </w: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области</w:t>
      </w:r>
      <w:r w:rsidR="00552B0C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(далее – муниципальное образование</w:t>
      </w: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3A48BF" w:rsidRPr="001471B5" w:rsidRDefault="003A48BF" w:rsidP="001471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обеспечение взаимодействия организаций при решении задач в области</w:t>
      </w:r>
      <w:r w:rsidR="00552B0C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захоронения погибших (умерших) в военное время и при крупномасштабных</w:t>
      </w:r>
      <w:r w:rsidR="00552B0C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чрезвычайных ситуациях</w:t>
      </w:r>
      <w:r w:rsidR="00552B0C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 территории муниципального образования</w:t>
      </w: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A48BF" w:rsidRPr="001471B5" w:rsidRDefault="003A48BF" w:rsidP="001471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организация и </w:t>
      </w:r>
      <w:proofErr w:type="gramStart"/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осуществлением мероприятий по срочному</w:t>
      </w:r>
      <w:r w:rsidR="00552B0C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захоронению погибших (умерших) в военное время и п</w:t>
      </w:r>
      <w:r w:rsidR="00F25076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ри </w:t>
      </w: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крупномасштабных</w:t>
      </w:r>
      <w:r w:rsidR="00552B0C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чрезвычайных ситуациях</w:t>
      </w:r>
      <w:r w:rsidR="00552B0C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 территории муниципального образования</w:t>
      </w: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A48BF" w:rsidRPr="001471B5" w:rsidRDefault="003A48BF" w:rsidP="001471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руководство работами по срочному захоронению погибших (умерших)</w:t>
      </w:r>
      <w:r w:rsidR="00552B0C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военное время и при крупномасштабных чрезвычайных ситуациях</w:t>
      </w:r>
      <w:r w:rsidR="00552B0C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 территории муниципального образования</w:t>
      </w: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A48BF" w:rsidRPr="001471B5" w:rsidRDefault="003A48BF" w:rsidP="001471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2.2. Комиссия в соответствии с возложенными на нее задачами выполняет</w:t>
      </w:r>
      <w:r w:rsidR="00AC3533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следующие функции:</w:t>
      </w:r>
    </w:p>
    <w:p w:rsidR="003A48BF" w:rsidRPr="001471B5" w:rsidRDefault="003A48BF" w:rsidP="001471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организует проведение мероприятий по осуществлению опознания,</w:t>
      </w:r>
      <w:r w:rsidR="00552B0C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учета и захоронения тел (останков) погибших (умерших) с соблюдением</w:t>
      </w:r>
      <w:r w:rsidR="00552B0C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установленных законодательством правил;</w:t>
      </w:r>
    </w:p>
    <w:p w:rsidR="003A48BF" w:rsidRPr="001471B5" w:rsidRDefault="003A48BF" w:rsidP="001471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 w:rsidR="00552B0C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организует санитарно-эпидемиологический надзор на территории</w:t>
      </w:r>
      <w:r w:rsidR="00552B0C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образования</w:t>
      </w: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военное время и при крупномасштабных чрезвычайных</w:t>
      </w:r>
      <w:r w:rsidR="00552B0C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ситуациях.</w:t>
      </w:r>
    </w:p>
    <w:p w:rsidR="00AC3533" w:rsidRPr="001471B5" w:rsidRDefault="00AC3533" w:rsidP="001471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A48BF" w:rsidRPr="001471B5" w:rsidRDefault="003A48BF" w:rsidP="001471B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="00AC3533" w:rsidRPr="001471B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1471B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Порядок работы комиссии</w:t>
      </w:r>
    </w:p>
    <w:p w:rsidR="00AC3533" w:rsidRPr="001471B5" w:rsidRDefault="00AC3533" w:rsidP="001471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A48BF" w:rsidRPr="001471B5" w:rsidRDefault="003A48BF" w:rsidP="001471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3.1. Комиссию возглавляет председатель комиссии.</w:t>
      </w:r>
      <w:r w:rsidR="00DF26F8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отсутствие председателя комиссии его функции исполняет заместитель</w:t>
      </w:r>
      <w:r w:rsidR="00DF26F8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A48BF" w:rsidRPr="001471B5" w:rsidRDefault="003A48BF" w:rsidP="001471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3.2. Председатель комиссии:</w:t>
      </w:r>
    </w:p>
    <w:p w:rsidR="003A48BF" w:rsidRPr="001471B5" w:rsidRDefault="003A48BF" w:rsidP="001471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осуществляет общее руководство деятельностью комиссии;</w:t>
      </w:r>
    </w:p>
    <w:p w:rsidR="003A48BF" w:rsidRPr="001471B5" w:rsidRDefault="003A48BF" w:rsidP="001471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распределяет полномочия между членами комиссии;</w:t>
      </w:r>
    </w:p>
    <w:p w:rsidR="003A48BF" w:rsidRPr="001471B5" w:rsidRDefault="003A48BF" w:rsidP="001471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обеспечивает проведение заседаний комиссии;</w:t>
      </w:r>
    </w:p>
    <w:p w:rsidR="003A48BF" w:rsidRPr="001471B5" w:rsidRDefault="00552B0C" w:rsidP="001471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принимает </w:t>
      </w:r>
      <w:r w:rsidR="003A48BF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участие</w:t>
      </w: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A48BF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A48BF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обсуждении</w:t>
      </w: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A48BF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вопросов,</w:t>
      </w: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A48BF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вынесенных</w:t>
      </w: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A48BF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 рассмотрение комиссии, а также обладает правом решающего голоса по</w:t>
      </w: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A48BF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указанным вопросам и учитывается при определении кворума.</w:t>
      </w:r>
    </w:p>
    <w:p w:rsidR="003A48BF" w:rsidRPr="001471B5" w:rsidRDefault="003A48BF" w:rsidP="001471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3.3. Секретарь комиссии:</w:t>
      </w:r>
    </w:p>
    <w:p w:rsidR="003A48BF" w:rsidRPr="001471B5" w:rsidRDefault="00552B0C" w:rsidP="001471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незамедлительно (либо не позд</w:t>
      </w:r>
      <w:r w:rsidR="003A48BF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нее одного рабочего дня) уведомляет</w:t>
      </w:r>
      <w:r w:rsidR="00DF26F8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A48BF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членов комиссии о повестке дня, дате, времени и месте проведения очередного</w:t>
      </w: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заседания комиссии;</w:t>
      </w:r>
    </w:p>
    <w:p w:rsidR="003A48BF" w:rsidRPr="001471B5" w:rsidRDefault="003A48BF" w:rsidP="001471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ведёт протокол заседания комиссии.</w:t>
      </w:r>
    </w:p>
    <w:p w:rsidR="003A48BF" w:rsidRPr="001471B5" w:rsidRDefault="003A48BF" w:rsidP="001471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3.4.</w:t>
      </w:r>
      <w:r w:rsidR="00DF26F8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Члены комиссии принимают участие в обсуждении вопросов,</w:t>
      </w:r>
      <w:r w:rsidR="00552B0C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вынесенных на рассмотрение комиссии, а также обладают правом голоса</w:t>
      </w:r>
      <w:r w:rsidR="00552B0C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 указанным вопросам.</w:t>
      </w:r>
    </w:p>
    <w:p w:rsidR="003A48BF" w:rsidRPr="001471B5" w:rsidRDefault="003A48BF" w:rsidP="001471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3.5. Заседание комиссии считается правомочным, если в нем принимает</w:t>
      </w:r>
      <w:r w:rsidR="00552B0C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участие не менее 2/3 членов комиссии.</w:t>
      </w:r>
    </w:p>
    <w:p w:rsidR="003A48BF" w:rsidRPr="001471B5" w:rsidRDefault="00F26B7A" w:rsidP="001471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3.6. Решения </w:t>
      </w:r>
      <w:r w:rsidR="003A48BF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комиссии</w:t>
      </w: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A48BF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принимаются</w:t>
      </w: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A48BF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большинством</w:t>
      </w: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A48BF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голосов</w:t>
      </w: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A48BF"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присутствующих на заседании членов комиссии.</w:t>
      </w:r>
    </w:p>
    <w:p w:rsidR="003A48BF" w:rsidRPr="001471B5" w:rsidRDefault="003A48BF" w:rsidP="001471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Решение комиссии оформляется протоколом.</w:t>
      </w:r>
    </w:p>
    <w:p w:rsidR="00EA0C58" w:rsidRDefault="00EA0C58" w:rsidP="00EA0C58">
      <w:pPr>
        <w:tabs>
          <w:tab w:val="left" w:pos="1134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71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Приложение №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</w:p>
    <w:p w:rsidR="009C04EE" w:rsidRDefault="009C04EE" w:rsidP="00EA0C58">
      <w:pPr>
        <w:tabs>
          <w:tab w:val="left" w:pos="1134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A0C58" w:rsidRPr="001471B5" w:rsidRDefault="00EA0C58" w:rsidP="00EA0C58">
      <w:pPr>
        <w:tabs>
          <w:tab w:val="left" w:pos="1134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71B5">
        <w:rPr>
          <w:rFonts w:ascii="Times New Roman" w:hAnsi="Times New Roman" w:cs="Times New Roman"/>
          <w:caps/>
          <w:sz w:val="24"/>
          <w:szCs w:val="24"/>
        </w:rPr>
        <w:t>Утвержден</w:t>
      </w:r>
    </w:p>
    <w:p w:rsidR="00EA0C58" w:rsidRPr="001471B5" w:rsidRDefault="00EA0C58" w:rsidP="00EA0C58">
      <w:pPr>
        <w:tabs>
          <w:tab w:val="left" w:pos="1134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71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постановлением Администрации</w:t>
      </w:r>
    </w:p>
    <w:p w:rsidR="00EA0C58" w:rsidRPr="001471B5" w:rsidRDefault="00EA0C58" w:rsidP="00EA0C58">
      <w:pPr>
        <w:tabs>
          <w:tab w:val="left" w:pos="1134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71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Островского муниципального округа</w:t>
      </w:r>
    </w:p>
    <w:p w:rsidR="00EA0C58" w:rsidRPr="001471B5" w:rsidRDefault="00EA0C58" w:rsidP="00EA0C58">
      <w:pPr>
        <w:tabs>
          <w:tab w:val="left" w:pos="540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71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от 13.08.2026 №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728</w:t>
      </w:r>
    </w:p>
    <w:p w:rsidR="00086158" w:rsidRPr="001471B5" w:rsidRDefault="00086158" w:rsidP="001471B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40DCA" w:rsidRPr="001471B5" w:rsidRDefault="00F25076" w:rsidP="001471B5">
      <w:pPr>
        <w:suppressAutoHyphens/>
        <w:spacing w:after="0" w:line="240" w:lineRule="auto"/>
        <w:ind w:firstLine="709"/>
        <w:jc w:val="center"/>
        <w:rPr>
          <w:rFonts w:ascii="Times New Roman" w:eastAsia="WenQuanYi Micro Hei" w:hAnsi="Times New Roman" w:cs="Times New Roman"/>
          <w:b/>
          <w:bCs/>
          <w:kern w:val="1"/>
          <w:sz w:val="28"/>
          <w:szCs w:val="28"/>
          <w:lang w:eastAsia="zh-CN" w:bidi="hi-IN"/>
        </w:rPr>
      </w:pPr>
      <w:r w:rsidRPr="001471B5">
        <w:rPr>
          <w:rFonts w:ascii="Times New Roman" w:eastAsia="WenQuanYi Micro Hei" w:hAnsi="Times New Roman" w:cs="Times New Roman"/>
          <w:b/>
          <w:bCs/>
          <w:kern w:val="1"/>
          <w:sz w:val="28"/>
          <w:szCs w:val="28"/>
          <w:lang w:eastAsia="zh-CN" w:bidi="hi-IN"/>
        </w:rPr>
        <w:t>СОСТАВ</w:t>
      </w:r>
    </w:p>
    <w:p w:rsidR="00DF26F8" w:rsidRPr="00EA0C58" w:rsidRDefault="00EE4220" w:rsidP="001471B5">
      <w:pPr>
        <w:suppressAutoHyphens/>
        <w:spacing w:after="0" w:line="240" w:lineRule="auto"/>
        <w:ind w:firstLine="709"/>
        <w:jc w:val="center"/>
        <w:rPr>
          <w:rFonts w:ascii="Times New Roman" w:eastAsia="WenQuanYi Micro Hei" w:hAnsi="Times New Roman" w:cs="Times New Roman"/>
          <w:b/>
          <w:kern w:val="1"/>
          <w:sz w:val="28"/>
          <w:szCs w:val="28"/>
          <w:lang w:eastAsia="zh-CN" w:bidi="hi-IN"/>
        </w:rPr>
      </w:pPr>
      <w:r w:rsidRPr="00EA0C58">
        <w:rPr>
          <w:rFonts w:ascii="Times New Roman" w:eastAsia="WenQuanYi Micro Hei" w:hAnsi="Times New Roman" w:cs="Times New Roman"/>
          <w:b/>
          <w:kern w:val="1"/>
          <w:sz w:val="28"/>
          <w:szCs w:val="28"/>
          <w:lang w:eastAsia="zh-CN" w:bidi="hi-IN"/>
        </w:rPr>
        <w:t>к</w:t>
      </w:r>
      <w:r w:rsidR="00F25076" w:rsidRPr="00EA0C58">
        <w:rPr>
          <w:rFonts w:ascii="Times New Roman" w:eastAsia="WenQuanYi Micro Hei" w:hAnsi="Times New Roman" w:cs="Times New Roman"/>
          <w:b/>
          <w:kern w:val="1"/>
          <w:sz w:val="28"/>
          <w:szCs w:val="28"/>
          <w:lang w:eastAsia="zh-CN" w:bidi="hi-IN"/>
        </w:rPr>
        <w:t>омиссии по</w:t>
      </w:r>
      <w:r w:rsidR="00DF26F8" w:rsidRPr="00EA0C58">
        <w:rPr>
          <w:rFonts w:ascii="Times New Roman" w:eastAsia="WenQuanYi Micro Hei" w:hAnsi="Times New Roman" w:cs="Times New Roman"/>
          <w:b/>
          <w:kern w:val="1"/>
          <w:sz w:val="28"/>
          <w:szCs w:val="28"/>
          <w:lang w:eastAsia="zh-CN" w:bidi="hi-IN"/>
        </w:rPr>
        <w:t xml:space="preserve"> </w:t>
      </w:r>
      <w:r w:rsidR="00DF26F8" w:rsidRPr="00EA0C5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срочному</w:t>
      </w:r>
      <w:r w:rsidR="00F25076" w:rsidRPr="00EA0C58">
        <w:rPr>
          <w:rFonts w:ascii="Times New Roman" w:eastAsia="WenQuanYi Micro Hei" w:hAnsi="Times New Roman" w:cs="Times New Roman"/>
          <w:b/>
          <w:kern w:val="1"/>
          <w:sz w:val="28"/>
          <w:szCs w:val="28"/>
          <w:lang w:eastAsia="zh-CN" w:bidi="hi-IN"/>
        </w:rPr>
        <w:t xml:space="preserve"> захоронению трупов людей и животных</w:t>
      </w:r>
      <w:r w:rsidRPr="00EA0C58">
        <w:rPr>
          <w:rFonts w:ascii="Times New Roman" w:eastAsia="WenQuanYi Micro Hei" w:hAnsi="Times New Roman" w:cs="Times New Roman"/>
          <w:b/>
          <w:kern w:val="1"/>
          <w:sz w:val="28"/>
          <w:szCs w:val="28"/>
          <w:lang w:eastAsia="zh-CN" w:bidi="hi-IN"/>
        </w:rPr>
        <w:t xml:space="preserve"> </w:t>
      </w:r>
    </w:p>
    <w:p w:rsidR="00F25076" w:rsidRPr="001471B5" w:rsidRDefault="00EE4220" w:rsidP="001471B5">
      <w:pPr>
        <w:suppressAutoHyphens/>
        <w:spacing w:after="0" w:line="240" w:lineRule="auto"/>
        <w:ind w:firstLine="709"/>
        <w:jc w:val="center"/>
        <w:rPr>
          <w:rFonts w:ascii="Times New Roman" w:eastAsia="WenQuanYi Micro Hei" w:hAnsi="Times New Roman" w:cs="Times New Roman"/>
          <w:kern w:val="1"/>
          <w:sz w:val="28"/>
          <w:szCs w:val="28"/>
          <w:lang w:eastAsia="zh-CN" w:bidi="hi-IN"/>
        </w:rPr>
      </w:pPr>
      <w:r w:rsidRPr="00EA0C58">
        <w:rPr>
          <w:rFonts w:ascii="Times New Roman" w:eastAsia="WenQuanYi Micro Hei" w:hAnsi="Times New Roman" w:cs="Times New Roman"/>
          <w:b/>
          <w:kern w:val="1"/>
          <w:sz w:val="28"/>
          <w:szCs w:val="28"/>
          <w:lang w:eastAsia="zh-CN" w:bidi="hi-IN"/>
        </w:rPr>
        <w:t>в условиях</w:t>
      </w:r>
      <w:r w:rsidR="00DF26F8" w:rsidRPr="00EA0C58">
        <w:rPr>
          <w:rFonts w:ascii="Times New Roman" w:eastAsia="WenQuanYi Micro Hei" w:hAnsi="Times New Roman" w:cs="Times New Roman"/>
          <w:b/>
          <w:kern w:val="1"/>
          <w:sz w:val="28"/>
          <w:szCs w:val="28"/>
          <w:lang w:eastAsia="zh-CN" w:bidi="hi-IN"/>
        </w:rPr>
        <w:t xml:space="preserve"> </w:t>
      </w:r>
      <w:r w:rsidRPr="00EA0C58">
        <w:rPr>
          <w:rFonts w:ascii="Times New Roman" w:eastAsia="WenQuanYi Micro Hei" w:hAnsi="Times New Roman" w:cs="Times New Roman"/>
          <w:b/>
          <w:kern w:val="1"/>
          <w:sz w:val="28"/>
          <w:szCs w:val="28"/>
          <w:lang w:eastAsia="zh-CN" w:bidi="hi-IN"/>
        </w:rPr>
        <w:t>военного времени и при крупномасштабных чрезвычайных ситуациях</w:t>
      </w:r>
      <w:r w:rsidR="00DF26F8" w:rsidRPr="00EA0C58">
        <w:rPr>
          <w:rFonts w:ascii="Times New Roman" w:eastAsia="WenQuanYi Micro Hei" w:hAnsi="Times New Roman" w:cs="Times New Roman"/>
          <w:b/>
          <w:kern w:val="1"/>
          <w:sz w:val="28"/>
          <w:szCs w:val="28"/>
          <w:lang w:eastAsia="zh-CN" w:bidi="hi-IN"/>
        </w:rPr>
        <w:t xml:space="preserve"> </w:t>
      </w:r>
      <w:r w:rsidRPr="00EA0C58">
        <w:rPr>
          <w:rFonts w:ascii="Times New Roman" w:eastAsia="WenQuanYi Micro Hei" w:hAnsi="Times New Roman" w:cs="Times New Roman"/>
          <w:b/>
          <w:kern w:val="1"/>
          <w:sz w:val="28"/>
          <w:szCs w:val="28"/>
          <w:lang w:eastAsia="zh-CN" w:bidi="hi-IN"/>
        </w:rPr>
        <w:t xml:space="preserve">на территории муниципального образования «Островский </w:t>
      </w:r>
      <w:r w:rsidR="0048553B" w:rsidRPr="00EA0C58">
        <w:rPr>
          <w:rFonts w:ascii="Times New Roman" w:eastAsia="WenQuanYi Micro Hei" w:hAnsi="Times New Roman" w:cs="Times New Roman"/>
          <w:b/>
          <w:kern w:val="1"/>
          <w:sz w:val="28"/>
          <w:szCs w:val="28"/>
          <w:lang w:eastAsia="zh-CN" w:bidi="hi-IN"/>
        </w:rPr>
        <w:t>муниципальный округ</w:t>
      </w:r>
      <w:r w:rsidRPr="00EA0C58">
        <w:rPr>
          <w:rFonts w:ascii="Times New Roman" w:eastAsia="WenQuanYi Micro Hei" w:hAnsi="Times New Roman" w:cs="Times New Roman"/>
          <w:b/>
          <w:kern w:val="1"/>
          <w:sz w:val="28"/>
          <w:szCs w:val="28"/>
          <w:lang w:eastAsia="zh-CN" w:bidi="hi-IN"/>
        </w:rPr>
        <w:t>» Псковской области</w:t>
      </w:r>
    </w:p>
    <w:p w:rsidR="00EE4220" w:rsidRPr="001471B5" w:rsidRDefault="00EE4220" w:rsidP="001471B5">
      <w:pPr>
        <w:suppressAutoHyphens/>
        <w:spacing w:after="0" w:line="240" w:lineRule="auto"/>
        <w:ind w:firstLine="709"/>
        <w:jc w:val="center"/>
        <w:rPr>
          <w:rFonts w:ascii="Times New Roman" w:eastAsia="WenQuanYi Micro Hei" w:hAnsi="Times New Roman" w:cs="Times New Roman"/>
          <w:kern w:val="1"/>
          <w:sz w:val="28"/>
          <w:szCs w:val="28"/>
          <w:lang w:eastAsia="zh-CN" w:bidi="hi-IN"/>
        </w:rPr>
      </w:pPr>
    </w:p>
    <w:tbl>
      <w:tblPr>
        <w:tblW w:w="9908" w:type="dxa"/>
        <w:tblInd w:w="-65" w:type="dxa"/>
        <w:tblLayout w:type="fixed"/>
        <w:tblLook w:val="0000"/>
      </w:tblPr>
      <w:tblGrid>
        <w:gridCol w:w="5418"/>
        <w:gridCol w:w="4490"/>
      </w:tblGrid>
      <w:tr w:rsidR="00940DCA" w:rsidRPr="001471B5" w:rsidTr="009C04EE"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0DCA" w:rsidRPr="001471B5" w:rsidRDefault="00940DCA" w:rsidP="009C04EE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1471B5">
              <w:rPr>
                <w:rFonts w:ascii="Times New Roman" w:eastAsia="WenQuanYi Micro Hei" w:hAnsi="Times New Roman" w:cs="Times New Roman"/>
                <w:b/>
                <w:kern w:val="1"/>
                <w:sz w:val="28"/>
                <w:szCs w:val="28"/>
                <w:lang w:eastAsia="zh-CN" w:bidi="hi-IN"/>
              </w:rPr>
              <w:t>Председатель комиссии:</w:t>
            </w:r>
          </w:p>
          <w:p w:rsidR="00940DCA" w:rsidRPr="001471B5" w:rsidRDefault="00940DCA" w:rsidP="001471B5">
            <w:pPr>
              <w:suppressAutoHyphens/>
              <w:autoSpaceDE w:val="0"/>
              <w:spacing w:after="0" w:line="240" w:lineRule="auto"/>
              <w:ind w:firstLine="709"/>
              <w:jc w:val="both"/>
              <w:rPr>
                <w:rFonts w:ascii="Times New Roman" w:eastAsia="WenQuanYi Micro Hei" w:hAnsi="Times New Roman" w:cs="Times New Roman"/>
                <w:b/>
                <w:kern w:val="1"/>
                <w:sz w:val="28"/>
                <w:szCs w:val="28"/>
                <w:lang w:eastAsia="zh-CN" w:bidi="hi-IN"/>
              </w:rPr>
            </w:pPr>
          </w:p>
          <w:p w:rsidR="00940DCA" w:rsidRPr="001471B5" w:rsidRDefault="00EE4220" w:rsidP="009C04EE">
            <w:pPr>
              <w:suppressAutoHyphens/>
              <w:autoSpaceDE w:val="0"/>
              <w:spacing w:after="0" w:line="240" w:lineRule="auto"/>
              <w:ind w:firstLine="65"/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1471B5"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zh-CN" w:bidi="hi-IN"/>
              </w:rPr>
              <w:t>Глава Остров</w:t>
            </w:r>
            <w:r w:rsidR="00940DCA" w:rsidRPr="001471B5"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ского </w:t>
            </w:r>
            <w:r w:rsidR="0048553B" w:rsidRPr="001471B5"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zh-CN" w:bidi="hi-IN"/>
              </w:rPr>
              <w:t>муниципального округа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0DCA" w:rsidRPr="001471B5" w:rsidRDefault="00940DCA" w:rsidP="001471B5">
            <w:pPr>
              <w:suppressAutoHyphens/>
              <w:autoSpaceDE w:val="0"/>
              <w:snapToGrid w:val="0"/>
              <w:spacing w:after="0" w:line="240" w:lineRule="auto"/>
              <w:ind w:firstLine="709"/>
              <w:jc w:val="center"/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zh-CN" w:bidi="hi-IN"/>
              </w:rPr>
            </w:pPr>
          </w:p>
          <w:p w:rsidR="00940DCA" w:rsidRPr="001471B5" w:rsidRDefault="00940DCA" w:rsidP="001471B5">
            <w:pPr>
              <w:suppressAutoHyphens/>
              <w:autoSpaceDE w:val="0"/>
              <w:spacing w:after="0" w:line="240" w:lineRule="auto"/>
              <w:ind w:firstLine="709"/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zh-CN" w:bidi="hi-IN"/>
              </w:rPr>
            </w:pPr>
          </w:p>
          <w:p w:rsidR="00940DCA" w:rsidRPr="001471B5" w:rsidRDefault="00EE4220" w:rsidP="009C04EE">
            <w:pPr>
              <w:suppressAutoHyphens/>
              <w:autoSpaceDE w:val="0"/>
              <w:spacing w:after="0" w:line="240" w:lineRule="auto"/>
              <w:ind w:hanging="43"/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1471B5"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zh-CN" w:bidi="hi-IN"/>
              </w:rPr>
              <w:t>Быстров Дмитрий Михайлович</w:t>
            </w:r>
          </w:p>
        </w:tc>
      </w:tr>
      <w:tr w:rsidR="00940DCA" w:rsidRPr="001471B5" w:rsidTr="009C04EE"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0DCA" w:rsidRPr="001471B5" w:rsidRDefault="00940DCA" w:rsidP="009C04EE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1471B5">
              <w:rPr>
                <w:rFonts w:ascii="Times New Roman" w:eastAsia="WenQuanYi Micro Hei" w:hAnsi="Times New Roman" w:cs="Times New Roman"/>
                <w:b/>
                <w:kern w:val="1"/>
                <w:sz w:val="28"/>
                <w:szCs w:val="28"/>
                <w:lang w:eastAsia="zh-CN" w:bidi="hi-IN"/>
              </w:rPr>
              <w:t>Заместитель председателя комиссии:</w:t>
            </w:r>
          </w:p>
          <w:p w:rsidR="00940DCA" w:rsidRPr="001471B5" w:rsidRDefault="00EE4220" w:rsidP="009C04EE">
            <w:pPr>
              <w:suppressAutoHyphens/>
              <w:autoSpaceDE w:val="0"/>
              <w:spacing w:after="0" w:line="240" w:lineRule="auto"/>
              <w:ind w:firstLine="65"/>
              <w:jc w:val="both"/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1471B5">
              <w:rPr>
                <w:rFonts w:ascii="Times New Roman" w:eastAsia="Liberation Serif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Первый заместитель </w:t>
            </w:r>
            <w:r w:rsidR="009C04EE">
              <w:rPr>
                <w:rFonts w:ascii="Times New Roman" w:eastAsia="Liberation Serif" w:hAnsi="Times New Roman" w:cs="Times New Roman"/>
                <w:kern w:val="1"/>
                <w:sz w:val="28"/>
                <w:szCs w:val="28"/>
                <w:lang w:eastAsia="zh-CN" w:bidi="hi-IN"/>
              </w:rPr>
              <w:t>Г</w:t>
            </w:r>
            <w:r w:rsidRPr="001471B5">
              <w:rPr>
                <w:rFonts w:ascii="Times New Roman" w:eastAsia="Liberation Serif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лавы Администрации Островского </w:t>
            </w:r>
            <w:r w:rsidR="002027DA" w:rsidRPr="001471B5">
              <w:rPr>
                <w:rFonts w:ascii="Times New Roman" w:eastAsia="Liberation Serif" w:hAnsi="Times New Roman" w:cs="Times New Roman"/>
                <w:kern w:val="1"/>
                <w:sz w:val="28"/>
                <w:szCs w:val="28"/>
                <w:lang w:eastAsia="zh-CN" w:bidi="hi-IN"/>
              </w:rPr>
              <w:t>муниципального округа</w:t>
            </w:r>
            <w:r w:rsidR="00940DCA" w:rsidRPr="001471B5">
              <w:rPr>
                <w:rFonts w:ascii="Times New Roman" w:eastAsia="Liberation Serif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 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0DCA" w:rsidRPr="001471B5" w:rsidRDefault="00940DCA" w:rsidP="001471B5">
            <w:pPr>
              <w:suppressAutoHyphens/>
              <w:autoSpaceDE w:val="0"/>
              <w:snapToGrid w:val="0"/>
              <w:spacing w:after="0" w:line="240" w:lineRule="auto"/>
              <w:ind w:firstLine="709"/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zh-CN" w:bidi="hi-IN"/>
              </w:rPr>
            </w:pPr>
          </w:p>
          <w:p w:rsidR="00EE4220" w:rsidRPr="001471B5" w:rsidRDefault="00EE4220" w:rsidP="009C04EE">
            <w:pPr>
              <w:suppressAutoHyphens/>
              <w:autoSpaceDE w:val="0"/>
              <w:snapToGrid w:val="0"/>
              <w:spacing w:after="0" w:line="240" w:lineRule="auto"/>
              <w:ind w:hanging="43"/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1471B5"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zh-CN" w:bidi="hi-IN"/>
              </w:rPr>
              <w:t>Колпинская Юлия Анатольевна</w:t>
            </w:r>
          </w:p>
        </w:tc>
      </w:tr>
      <w:tr w:rsidR="00940DCA" w:rsidRPr="001471B5" w:rsidTr="009C04EE"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0DCA" w:rsidRPr="001471B5" w:rsidRDefault="00940DCA" w:rsidP="009C04EE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1471B5">
              <w:rPr>
                <w:rFonts w:ascii="Times New Roman" w:eastAsia="WenQuanYi Micro Hei" w:hAnsi="Times New Roman" w:cs="Times New Roman"/>
                <w:b/>
                <w:kern w:val="1"/>
                <w:sz w:val="28"/>
                <w:szCs w:val="28"/>
                <w:lang w:eastAsia="zh-CN" w:bidi="hi-IN"/>
              </w:rPr>
              <w:t>Члены комиссии: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0DCA" w:rsidRPr="001471B5" w:rsidRDefault="00940DCA" w:rsidP="001471B5">
            <w:pPr>
              <w:suppressAutoHyphens/>
              <w:autoSpaceDE w:val="0"/>
              <w:snapToGrid w:val="0"/>
              <w:spacing w:after="0" w:line="240" w:lineRule="auto"/>
              <w:ind w:firstLine="709"/>
              <w:jc w:val="center"/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zh-CN" w:bidi="hi-IN"/>
              </w:rPr>
            </w:pPr>
          </w:p>
        </w:tc>
      </w:tr>
      <w:tr w:rsidR="00940DCA" w:rsidRPr="001471B5" w:rsidTr="009C04EE"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0DCA" w:rsidRPr="001471B5" w:rsidRDefault="00EE4220" w:rsidP="009C04EE">
            <w:pPr>
              <w:suppressAutoHyphens/>
              <w:autoSpaceDE w:val="0"/>
              <w:spacing w:after="0" w:line="240" w:lineRule="auto"/>
              <w:ind w:firstLine="65"/>
              <w:jc w:val="both"/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1471B5"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zh-CN" w:bidi="hi-IN"/>
              </w:rPr>
              <w:t>Начальник ОМВД Р</w:t>
            </w:r>
            <w:r w:rsidR="009C04EE"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zh-CN" w:bidi="hi-IN"/>
              </w:rPr>
              <w:t>оссии</w:t>
            </w:r>
            <w:r w:rsidRPr="001471B5"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 по Остров</w:t>
            </w:r>
            <w:r w:rsidR="00940DCA" w:rsidRPr="001471B5"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zh-CN" w:bidi="hi-IN"/>
              </w:rPr>
              <w:t>скому району (по согласованию)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0DCA" w:rsidRPr="001471B5" w:rsidRDefault="002027DA" w:rsidP="009C04EE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1471B5"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zh-CN" w:bidi="hi-IN"/>
              </w:rPr>
              <w:t>Кривошей Николай Николаевич</w:t>
            </w:r>
          </w:p>
        </w:tc>
      </w:tr>
      <w:tr w:rsidR="00940DCA" w:rsidRPr="001471B5" w:rsidTr="009C04EE"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0DCA" w:rsidRPr="001471B5" w:rsidRDefault="00B77004" w:rsidP="009C04EE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1471B5"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zh-CN" w:bidi="hi-IN"/>
              </w:rPr>
              <w:t>Начальник ГБУ СББЖ по Островскому, Палкинскому и Пыталовскому районам (</w:t>
            </w:r>
            <w:r w:rsidR="00940DCA" w:rsidRPr="001471B5"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zh-CN" w:bidi="hi-IN"/>
              </w:rPr>
              <w:t>по согласованию)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0DCA" w:rsidRPr="001471B5" w:rsidRDefault="00B77004" w:rsidP="009C04E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1471B5"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zh-CN" w:bidi="hi-IN"/>
              </w:rPr>
              <w:t>Родионова Светлана Леонидовна</w:t>
            </w:r>
          </w:p>
        </w:tc>
      </w:tr>
      <w:tr w:rsidR="00940DCA" w:rsidRPr="001471B5" w:rsidTr="009C04EE"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0DCA" w:rsidRPr="001471B5" w:rsidRDefault="00EE4220" w:rsidP="009C04EE">
            <w:pPr>
              <w:suppressAutoHyphens/>
              <w:autoSpaceDE w:val="0"/>
              <w:spacing w:after="0" w:line="240" w:lineRule="auto"/>
              <w:ind w:firstLine="65"/>
              <w:jc w:val="both"/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1471B5"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zh-CN" w:bidi="hi-IN"/>
              </w:rPr>
              <w:t>Начальник территориального</w:t>
            </w:r>
            <w:r w:rsidR="00940DCA" w:rsidRPr="001471B5"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 отдела </w:t>
            </w:r>
            <w:r w:rsidR="00940DCA" w:rsidRPr="001471B5">
              <w:rPr>
                <w:rFonts w:ascii="Times New Roman" w:eastAsia="WenQuanYi Micro Hei" w:hAnsi="Times New Roman" w:cs="Times New Roman"/>
                <w:bCs/>
                <w:kern w:val="1"/>
                <w:sz w:val="28"/>
                <w:szCs w:val="28"/>
                <w:lang w:eastAsia="zh-CN" w:bidi="hi-IN"/>
              </w:rPr>
              <w:t>в Островском, Палкинском и Печорском районах Управления Роспотребнадзора по Псковской области</w:t>
            </w:r>
            <w:r w:rsidR="00940DCA" w:rsidRPr="001471B5">
              <w:rPr>
                <w:rFonts w:ascii="Times New Roman" w:eastAsia="WenQuanYi Micro Hei" w:hAnsi="Times New Roman" w:cs="Times New Roman"/>
                <w:b/>
                <w:kern w:val="1"/>
                <w:sz w:val="28"/>
                <w:szCs w:val="28"/>
                <w:lang w:eastAsia="zh-CN" w:bidi="hi-IN"/>
              </w:rPr>
              <w:t xml:space="preserve"> </w:t>
            </w:r>
            <w:r w:rsidR="00940DCA" w:rsidRPr="001471B5"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zh-CN" w:bidi="hi-IN"/>
              </w:rPr>
              <w:t>(по согласованию)</w:t>
            </w:r>
          </w:p>
          <w:p w:rsidR="00940DCA" w:rsidRPr="001471B5" w:rsidRDefault="00940DCA" w:rsidP="009C04EE">
            <w:pPr>
              <w:suppressAutoHyphens/>
              <w:autoSpaceDE w:val="0"/>
              <w:spacing w:after="0" w:line="240" w:lineRule="auto"/>
              <w:ind w:firstLine="65"/>
              <w:jc w:val="both"/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zh-CN" w:bidi="hi-IN"/>
              </w:rPr>
            </w:pP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0DCA" w:rsidRPr="001471B5" w:rsidRDefault="00940DCA" w:rsidP="009C04EE">
            <w:pPr>
              <w:suppressAutoHyphens/>
              <w:autoSpaceDE w:val="0"/>
              <w:snapToGrid w:val="0"/>
              <w:spacing w:after="0" w:line="240" w:lineRule="auto"/>
              <w:ind w:hanging="43"/>
              <w:jc w:val="both"/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1471B5"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zh-CN" w:bidi="hi-IN"/>
              </w:rPr>
              <w:t>Шагова Нонна Ивановна</w:t>
            </w:r>
          </w:p>
        </w:tc>
      </w:tr>
      <w:tr w:rsidR="00940DCA" w:rsidRPr="001471B5" w:rsidTr="009C04EE"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0DCA" w:rsidRPr="001471B5" w:rsidRDefault="002027DA" w:rsidP="009C04EE">
            <w:pPr>
              <w:suppressAutoHyphens/>
              <w:autoSpaceDE w:val="0"/>
              <w:spacing w:after="0" w:line="240" w:lineRule="auto"/>
              <w:ind w:firstLine="65"/>
              <w:jc w:val="both"/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proofErr w:type="spellStart"/>
            <w:r w:rsidRPr="001471B5"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zh-CN" w:bidi="hi-IN"/>
              </w:rPr>
              <w:t>Врио</w:t>
            </w:r>
            <w:proofErr w:type="spellEnd"/>
            <w:r w:rsidRPr="001471B5"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 д</w:t>
            </w:r>
            <w:r w:rsidR="00EE4220" w:rsidRPr="001471B5"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zh-CN" w:bidi="hi-IN"/>
              </w:rPr>
              <w:t>иректор</w:t>
            </w:r>
            <w:r w:rsidRPr="001471B5"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zh-CN" w:bidi="hi-IN"/>
              </w:rPr>
              <w:t>а</w:t>
            </w:r>
            <w:r w:rsidR="00EE4220" w:rsidRPr="001471B5"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 </w:t>
            </w:r>
            <w:r w:rsidRPr="001471B5"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МАУ «ПЖРЭУ» </w:t>
            </w:r>
          </w:p>
          <w:p w:rsidR="00940DCA" w:rsidRPr="001471B5" w:rsidRDefault="00940DCA" w:rsidP="009C04EE">
            <w:pPr>
              <w:suppressAutoHyphens/>
              <w:autoSpaceDE w:val="0"/>
              <w:spacing w:after="0" w:line="240" w:lineRule="auto"/>
              <w:ind w:firstLine="65"/>
              <w:jc w:val="both"/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1471B5">
              <w:rPr>
                <w:rFonts w:ascii="Times New Roman" w:eastAsia="Liberation Serif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 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0DCA" w:rsidRPr="001471B5" w:rsidRDefault="002027DA" w:rsidP="009C04EE">
            <w:pPr>
              <w:suppressAutoHyphens/>
              <w:autoSpaceDE w:val="0"/>
              <w:spacing w:after="0" w:line="240" w:lineRule="auto"/>
              <w:ind w:hanging="43"/>
              <w:jc w:val="both"/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1471B5"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zh-CN" w:bidi="hi-IN"/>
              </w:rPr>
              <w:t>Белов Александр Иванович</w:t>
            </w:r>
          </w:p>
        </w:tc>
      </w:tr>
      <w:tr w:rsidR="00940DCA" w:rsidRPr="001471B5" w:rsidTr="009C04EE"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0DCA" w:rsidRPr="001471B5" w:rsidRDefault="00EE4220" w:rsidP="009C04EE">
            <w:pPr>
              <w:tabs>
                <w:tab w:val="left" w:pos="65"/>
              </w:tabs>
              <w:suppressAutoHyphens/>
              <w:autoSpaceDE w:val="0"/>
              <w:spacing w:after="0" w:line="240" w:lineRule="auto"/>
              <w:ind w:firstLine="65"/>
              <w:jc w:val="both"/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1471B5"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zh-CN" w:bidi="hi-IN"/>
              </w:rPr>
              <w:t>Главный</w:t>
            </w:r>
            <w:r w:rsidR="00940DCA" w:rsidRPr="001471B5"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 вра</w:t>
            </w:r>
            <w:r w:rsidRPr="001471B5"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zh-CN" w:bidi="hi-IN"/>
              </w:rPr>
              <w:t>ч</w:t>
            </w:r>
            <w:r w:rsidR="00940DCA" w:rsidRPr="001471B5"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 ГБУЗ </w:t>
            </w:r>
            <w:proofErr w:type="gramStart"/>
            <w:r w:rsidR="00940DCA" w:rsidRPr="001471B5"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zh-CN" w:bidi="hi-IN"/>
              </w:rPr>
              <w:t>ПО</w:t>
            </w:r>
            <w:proofErr w:type="gramEnd"/>
            <w:r w:rsidR="00940DCA" w:rsidRPr="001471B5"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 </w:t>
            </w:r>
            <w:r w:rsidRPr="001471B5"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zh-CN" w:bidi="hi-IN"/>
              </w:rPr>
              <w:t>«</w:t>
            </w:r>
            <w:proofErr w:type="gramStart"/>
            <w:r w:rsidRPr="001471B5"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zh-CN" w:bidi="hi-IN"/>
              </w:rPr>
              <w:t>Островская</w:t>
            </w:r>
            <w:proofErr w:type="gramEnd"/>
            <w:r w:rsidR="002027DA" w:rsidRPr="001471B5"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 МБ</w:t>
            </w:r>
            <w:r w:rsidR="00940DCA" w:rsidRPr="001471B5"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» </w:t>
            </w:r>
            <w:r w:rsidR="00940DCA" w:rsidRPr="001471B5"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zh-CN" w:bidi="hi-IN"/>
              </w:rPr>
              <w:tab/>
              <w:t>(по согласованию)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0DCA" w:rsidRPr="001471B5" w:rsidRDefault="002027DA" w:rsidP="009C04EE">
            <w:pPr>
              <w:suppressAutoHyphens/>
              <w:autoSpaceDE w:val="0"/>
              <w:snapToGrid w:val="0"/>
              <w:spacing w:after="0" w:line="240" w:lineRule="auto"/>
              <w:ind w:hanging="43"/>
              <w:jc w:val="both"/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proofErr w:type="spellStart"/>
            <w:r w:rsidRPr="001471B5"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zh-CN" w:bidi="hi-IN"/>
              </w:rPr>
              <w:t>Хачатрян</w:t>
            </w:r>
            <w:proofErr w:type="spellEnd"/>
            <w:r w:rsidRPr="001471B5"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 </w:t>
            </w:r>
            <w:proofErr w:type="spellStart"/>
            <w:r w:rsidRPr="001471B5"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zh-CN" w:bidi="hi-IN"/>
              </w:rPr>
              <w:t>Гайк</w:t>
            </w:r>
            <w:proofErr w:type="spellEnd"/>
            <w:r w:rsidRPr="001471B5"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 </w:t>
            </w:r>
            <w:proofErr w:type="spellStart"/>
            <w:r w:rsidRPr="001471B5"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zh-CN" w:bidi="hi-IN"/>
              </w:rPr>
              <w:t>Бакдасарович</w:t>
            </w:r>
            <w:proofErr w:type="spellEnd"/>
          </w:p>
        </w:tc>
      </w:tr>
      <w:tr w:rsidR="00940DCA" w:rsidRPr="001471B5" w:rsidTr="009C04EE"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0DCA" w:rsidRPr="001471B5" w:rsidRDefault="00940DCA" w:rsidP="009C04EE">
            <w:pPr>
              <w:suppressAutoHyphens/>
              <w:autoSpaceDE w:val="0"/>
              <w:spacing w:after="0" w:line="240" w:lineRule="auto"/>
              <w:ind w:firstLine="65"/>
              <w:jc w:val="both"/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1471B5"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zh-CN" w:bidi="hi-IN"/>
              </w:rPr>
              <w:t>Начальник</w:t>
            </w:r>
            <w:r w:rsidR="009C04EE"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zh-CN" w:bidi="hi-IN"/>
              </w:rPr>
              <w:t> управления </w:t>
            </w:r>
            <w:r w:rsidR="002027DA" w:rsidRPr="001471B5"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zh-CN" w:bidi="hi-IN"/>
              </w:rPr>
              <w:t>мобилизационной подготовки</w:t>
            </w:r>
            <w:r w:rsidR="009C04EE"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zh-CN" w:bidi="hi-IN"/>
              </w:rPr>
              <w:t>,</w:t>
            </w:r>
            <w:r w:rsidR="002027DA" w:rsidRPr="001471B5"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 </w:t>
            </w:r>
            <w:r w:rsidR="00EE4220" w:rsidRPr="001471B5"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zh-CN" w:bidi="hi-IN"/>
              </w:rPr>
              <w:t>ГО и ЧС</w:t>
            </w:r>
            <w:r w:rsidR="00624585" w:rsidRPr="001471B5"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 </w:t>
            </w:r>
            <w:r w:rsidR="00EE4220" w:rsidRPr="001471B5"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zh-CN" w:bidi="hi-IN"/>
              </w:rPr>
              <w:t>А</w:t>
            </w:r>
            <w:r w:rsidRPr="001471B5"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zh-CN" w:bidi="hi-IN"/>
              </w:rPr>
              <w:t>дминистрации</w:t>
            </w:r>
            <w:r w:rsidR="00EE4220" w:rsidRPr="001471B5"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 Островского</w:t>
            </w:r>
            <w:r w:rsidRPr="001471B5"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 </w:t>
            </w:r>
            <w:r w:rsidR="002027DA" w:rsidRPr="001471B5"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zh-CN" w:bidi="hi-IN"/>
              </w:rPr>
              <w:t>муниципального округа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0DCA" w:rsidRPr="001471B5" w:rsidRDefault="00EE4220" w:rsidP="009C04EE">
            <w:pPr>
              <w:suppressAutoHyphens/>
              <w:autoSpaceDE w:val="0"/>
              <w:spacing w:after="0" w:line="240" w:lineRule="auto"/>
              <w:ind w:hanging="43"/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1471B5"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zh-CN" w:bidi="hi-IN"/>
              </w:rPr>
              <w:t>Макаров Александр Анатольевич</w:t>
            </w:r>
          </w:p>
        </w:tc>
      </w:tr>
    </w:tbl>
    <w:p w:rsidR="00940DCA" w:rsidRPr="001471B5" w:rsidRDefault="00940DCA" w:rsidP="001471B5">
      <w:pPr>
        <w:suppressAutoHyphens/>
        <w:spacing w:after="0" w:line="240" w:lineRule="auto"/>
        <w:ind w:firstLine="709"/>
        <w:jc w:val="center"/>
        <w:rPr>
          <w:rFonts w:ascii="Times New Roman" w:eastAsia="WenQuanYi Micro Hei" w:hAnsi="Times New Roman" w:cs="Times New Roman"/>
          <w:kern w:val="1"/>
          <w:sz w:val="28"/>
          <w:szCs w:val="28"/>
          <w:lang w:eastAsia="zh-CN" w:bidi="hi-IN"/>
        </w:rPr>
      </w:pPr>
    </w:p>
    <w:p w:rsidR="00940DCA" w:rsidRPr="001471B5" w:rsidRDefault="00940DCA" w:rsidP="001471B5">
      <w:pPr>
        <w:suppressAutoHyphens/>
        <w:spacing w:after="0" w:line="240" w:lineRule="auto"/>
        <w:ind w:firstLine="709"/>
        <w:jc w:val="center"/>
        <w:rPr>
          <w:rFonts w:ascii="Times New Roman" w:eastAsia="WenQuanYi Micro Hei" w:hAnsi="Times New Roman" w:cs="Times New Roman"/>
          <w:kern w:val="1"/>
          <w:sz w:val="28"/>
          <w:szCs w:val="28"/>
          <w:lang w:eastAsia="zh-CN" w:bidi="hi-IN"/>
        </w:rPr>
      </w:pPr>
    </w:p>
    <w:p w:rsidR="00940DCA" w:rsidRPr="001471B5" w:rsidRDefault="00940DCA" w:rsidP="001471B5">
      <w:pPr>
        <w:suppressAutoHyphens/>
        <w:spacing w:after="0" w:line="240" w:lineRule="auto"/>
        <w:ind w:firstLine="709"/>
        <w:jc w:val="center"/>
        <w:rPr>
          <w:rFonts w:ascii="Times New Roman" w:eastAsia="WenQuanYi Micro Hei" w:hAnsi="Times New Roman" w:cs="Times New Roman"/>
          <w:kern w:val="1"/>
          <w:sz w:val="28"/>
          <w:szCs w:val="28"/>
          <w:lang w:eastAsia="zh-CN" w:bidi="hi-IN"/>
        </w:rPr>
      </w:pPr>
    </w:p>
    <w:p w:rsidR="00940DCA" w:rsidRPr="001471B5" w:rsidRDefault="00940DCA" w:rsidP="001471B5">
      <w:pPr>
        <w:suppressAutoHyphens/>
        <w:spacing w:after="0" w:line="240" w:lineRule="auto"/>
        <w:ind w:firstLine="709"/>
        <w:jc w:val="right"/>
        <w:rPr>
          <w:rFonts w:ascii="Times New Roman" w:eastAsia="WenQuanYi Micro Hei" w:hAnsi="Times New Roman" w:cs="Times New Roman"/>
          <w:kern w:val="1"/>
          <w:sz w:val="28"/>
          <w:szCs w:val="28"/>
          <w:lang w:eastAsia="zh-CN" w:bidi="hi-IN"/>
        </w:rPr>
      </w:pPr>
    </w:p>
    <w:p w:rsidR="00086158" w:rsidRPr="001471B5" w:rsidRDefault="00086158" w:rsidP="001471B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6158" w:rsidRPr="001471B5" w:rsidRDefault="00086158" w:rsidP="001471B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6158" w:rsidRPr="001471B5" w:rsidRDefault="00086158" w:rsidP="001471B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6158" w:rsidRDefault="00086158" w:rsidP="001471B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C04EE" w:rsidRDefault="009C04EE" w:rsidP="009C04EE">
      <w:pPr>
        <w:tabs>
          <w:tab w:val="left" w:pos="1134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71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Приложение №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</w:p>
    <w:p w:rsidR="009C04EE" w:rsidRDefault="009C04EE" w:rsidP="009C04EE">
      <w:pPr>
        <w:tabs>
          <w:tab w:val="left" w:pos="1134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C04EE" w:rsidRPr="001471B5" w:rsidRDefault="009C04EE" w:rsidP="009C04EE">
      <w:pPr>
        <w:tabs>
          <w:tab w:val="left" w:pos="1134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71B5">
        <w:rPr>
          <w:rFonts w:ascii="Times New Roman" w:hAnsi="Times New Roman" w:cs="Times New Roman"/>
          <w:caps/>
          <w:sz w:val="24"/>
          <w:szCs w:val="24"/>
        </w:rPr>
        <w:t>Утверждено</w:t>
      </w:r>
    </w:p>
    <w:p w:rsidR="009C04EE" w:rsidRPr="001471B5" w:rsidRDefault="009C04EE" w:rsidP="009C04EE">
      <w:pPr>
        <w:tabs>
          <w:tab w:val="left" w:pos="1134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71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постановлением Администрации</w:t>
      </w:r>
    </w:p>
    <w:p w:rsidR="009C04EE" w:rsidRPr="001471B5" w:rsidRDefault="009C04EE" w:rsidP="009C04EE">
      <w:pPr>
        <w:tabs>
          <w:tab w:val="left" w:pos="1134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71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Островского муниципального округа</w:t>
      </w:r>
    </w:p>
    <w:p w:rsidR="00624585" w:rsidRPr="001471B5" w:rsidRDefault="009C04EE" w:rsidP="009C04E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от 13.08.2026 №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728</w:t>
      </w:r>
    </w:p>
    <w:p w:rsidR="00624585" w:rsidRPr="001471B5" w:rsidRDefault="00624585" w:rsidP="001471B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F26F8" w:rsidRPr="001471B5" w:rsidRDefault="00DF26F8" w:rsidP="001471B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6158" w:rsidRPr="001471B5" w:rsidRDefault="00086158" w:rsidP="001471B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t>Положение</w:t>
      </w:r>
    </w:p>
    <w:p w:rsidR="00086158" w:rsidRPr="009C04EE" w:rsidRDefault="00086158" w:rsidP="009C04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C04EE">
        <w:rPr>
          <w:rFonts w:ascii="Times New Roman" w:hAnsi="Times New Roman" w:cs="Times New Roman"/>
          <w:b/>
          <w:sz w:val="28"/>
          <w:szCs w:val="28"/>
          <w:lang w:eastAsia="ru-RU"/>
        </w:rPr>
        <w:t>по организации работ по срочному захоронению трупов</w:t>
      </w:r>
      <w:r w:rsidR="00B77004" w:rsidRPr="009C04E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людей и животных</w:t>
      </w:r>
      <w:r w:rsidRPr="009C04E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в военное время в</w:t>
      </w:r>
      <w:r w:rsidR="00B77004" w:rsidRPr="009C04E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C04E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ходе военных действий или вследствие этих действий, а также </w:t>
      </w:r>
      <w:r w:rsidR="00C167CA" w:rsidRPr="009C04E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при </w:t>
      </w:r>
      <w:r w:rsidRPr="009C04EE">
        <w:rPr>
          <w:rFonts w:ascii="Times New Roman" w:hAnsi="Times New Roman" w:cs="Times New Roman"/>
          <w:b/>
          <w:sz w:val="28"/>
          <w:szCs w:val="28"/>
          <w:lang w:eastAsia="ru-RU"/>
        </w:rPr>
        <w:t>крупномасштабных чрезвычайных ситуациях природного и техногенного</w:t>
      </w:r>
      <w:r w:rsidR="000669B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C04EE">
        <w:rPr>
          <w:rFonts w:ascii="Times New Roman" w:hAnsi="Times New Roman" w:cs="Times New Roman"/>
          <w:b/>
          <w:sz w:val="28"/>
          <w:szCs w:val="28"/>
          <w:lang w:eastAsia="ru-RU"/>
        </w:rPr>
        <w:t>характера</w:t>
      </w:r>
    </w:p>
    <w:p w:rsidR="004C14A6" w:rsidRPr="009C04EE" w:rsidRDefault="004C14A6" w:rsidP="001471B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2287A" w:rsidRPr="001471B5" w:rsidRDefault="00B2287A" w:rsidP="001471B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bCs/>
          <w:sz w:val="28"/>
          <w:szCs w:val="28"/>
          <w:lang w:eastAsia="ru-RU"/>
        </w:rPr>
        <w:t>Основными мероприятиями по гражданской обороне,</w:t>
      </w:r>
      <w:r w:rsidR="006414E0" w:rsidRPr="001471B5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осуществляемыми в целях решения задачи,</w:t>
      </w:r>
      <w:r w:rsidR="00DA5C1B" w:rsidRPr="001471B5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bCs/>
          <w:sz w:val="28"/>
          <w:szCs w:val="28"/>
          <w:lang w:eastAsia="ru-RU"/>
        </w:rPr>
        <w:t>связанной со срочным захоронением трупов людей и животных в военное и мирное время, являются:</w:t>
      </w:r>
    </w:p>
    <w:p w:rsidR="00B2287A" w:rsidRPr="001471B5" w:rsidRDefault="00B2287A" w:rsidP="000669BC">
      <w:pPr>
        <w:widowControl w:val="0"/>
        <w:numPr>
          <w:ilvl w:val="0"/>
          <w:numId w:val="2"/>
        </w:numPr>
        <w:tabs>
          <w:tab w:val="left" w:pos="705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bCs/>
          <w:sz w:val="28"/>
          <w:szCs w:val="28"/>
          <w:lang w:eastAsia="ru-RU"/>
        </w:rPr>
        <w:t>заблаговременное определение мест возможных захоронений;</w:t>
      </w:r>
    </w:p>
    <w:p w:rsidR="00B2287A" w:rsidRPr="001471B5" w:rsidRDefault="00B2287A" w:rsidP="000669BC">
      <w:pPr>
        <w:widowControl w:val="0"/>
        <w:numPr>
          <w:ilvl w:val="0"/>
          <w:numId w:val="2"/>
        </w:numPr>
        <w:tabs>
          <w:tab w:val="left" w:pos="70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bCs/>
          <w:sz w:val="28"/>
          <w:szCs w:val="28"/>
          <w:lang w:eastAsia="ru-RU"/>
        </w:rPr>
        <w:t>создание, подготовка и поддержание в готовности сил и сре</w:t>
      </w:r>
      <w:proofErr w:type="gramStart"/>
      <w:r w:rsidRPr="001471B5">
        <w:rPr>
          <w:rFonts w:ascii="Times New Roman" w:hAnsi="Times New Roman" w:cs="Times New Roman"/>
          <w:bCs/>
          <w:sz w:val="28"/>
          <w:szCs w:val="28"/>
          <w:lang w:eastAsia="ru-RU"/>
        </w:rPr>
        <w:t>дс</w:t>
      </w:r>
      <w:r w:rsidR="006414E0" w:rsidRPr="001471B5">
        <w:rPr>
          <w:rFonts w:ascii="Times New Roman" w:hAnsi="Times New Roman" w:cs="Times New Roman"/>
          <w:bCs/>
          <w:sz w:val="28"/>
          <w:szCs w:val="28"/>
          <w:lang w:eastAsia="ru-RU"/>
        </w:rPr>
        <w:t>тв гр</w:t>
      </w:r>
      <w:proofErr w:type="gramEnd"/>
      <w:r w:rsidR="006414E0" w:rsidRPr="001471B5">
        <w:rPr>
          <w:rFonts w:ascii="Times New Roman" w:hAnsi="Times New Roman" w:cs="Times New Roman"/>
          <w:bCs/>
          <w:sz w:val="28"/>
          <w:szCs w:val="28"/>
          <w:lang w:eastAsia="ru-RU"/>
        </w:rPr>
        <w:t>ажданской обороны для обе</w:t>
      </w:r>
      <w:r w:rsidRPr="001471B5">
        <w:rPr>
          <w:rFonts w:ascii="Times New Roman" w:hAnsi="Times New Roman" w:cs="Times New Roman"/>
          <w:bCs/>
          <w:sz w:val="28"/>
          <w:szCs w:val="28"/>
          <w:lang w:eastAsia="ru-RU"/>
        </w:rPr>
        <w:t>спечения мероприятий по срочному захоронению трупов, в том ч</w:t>
      </w:r>
      <w:r w:rsidR="006414E0" w:rsidRPr="001471B5">
        <w:rPr>
          <w:rFonts w:ascii="Times New Roman" w:hAnsi="Times New Roman" w:cs="Times New Roman"/>
          <w:bCs/>
          <w:sz w:val="28"/>
          <w:szCs w:val="28"/>
          <w:lang w:eastAsia="ru-RU"/>
        </w:rPr>
        <w:t>исле на базе специализированных</w:t>
      </w:r>
      <w:r w:rsidR="00DA5C1B" w:rsidRPr="001471B5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bCs/>
          <w:sz w:val="28"/>
          <w:szCs w:val="28"/>
          <w:lang w:eastAsia="ru-RU"/>
        </w:rPr>
        <w:t>ритуальных организаций</w:t>
      </w:r>
      <w:r w:rsidR="00DA5C1B" w:rsidRPr="001471B5">
        <w:rPr>
          <w:rFonts w:ascii="Times New Roman" w:hAnsi="Times New Roman" w:cs="Times New Roman"/>
          <w:bCs/>
          <w:sz w:val="28"/>
          <w:szCs w:val="28"/>
          <w:lang w:eastAsia="ru-RU"/>
        </w:rPr>
        <w:t>;</w:t>
      </w:r>
    </w:p>
    <w:p w:rsidR="00B2287A" w:rsidRPr="001471B5" w:rsidRDefault="00B2287A" w:rsidP="000669BC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bCs/>
          <w:sz w:val="28"/>
          <w:szCs w:val="28"/>
          <w:lang w:eastAsia="ru-RU"/>
        </w:rPr>
        <w:t>оборудование мест погребения (захоронения) тел (останков) погибших;</w:t>
      </w:r>
    </w:p>
    <w:p w:rsidR="00B2287A" w:rsidRPr="001471B5" w:rsidRDefault="00B2287A" w:rsidP="000669BC">
      <w:pPr>
        <w:widowControl w:val="0"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bCs/>
          <w:sz w:val="28"/>
          <w:szCs w:val="28"/>
          <w:lang w:eastAsia="ru-RU"/>
        </w:rPr>
        <w:t>организация работ по поиску тел. фиксированию мест их обна</w:t>
      </w:r>
      <w:r w:rsidR="006414E0" w:rsidRPr="001471B5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ружения, извлечению и первичной </w:t>
      </w:r>
      <w:r w:rsidRPr="001471B5">
        <w:rPr>
          <w:rFonts w:ascii="Times New Roman" w:hAnsi="Times New Roman" w:cs="Times New Roman"/>
          <w:bCs/>
          <w:sz w:val="28"/>
          <w:szCs w:val="28"/>
          <w:lang w:eastAsia="ru-RU"/>
        </w:rPr>
        <w:t>обработке погибших, опознанию и документированию, перевозке и захоронению погибших;</w:t>
      </w:r>
    </w:p>
    <w:p w:rsidR="00B2287A" w:rsidRPr="001471B5" w:rsidRDefault="000669BC" w:rsidP="000669BC">
      <w:pPr>
        <w:widowControl w:val="0"/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B2287A" w:rsidRPr="001471B5">
        <w:rPr>
          <w:rFonts w:ascii="Times New Roman" w:hAnsi="Times New Roman" w:cs="Times New Roman"/>
          <w:bCs/>
          <w:sz w:val="28"/>
          <w:szCs w:val="28"/>
          <w:lang w:eastAsia="ru-RU"/>
        </w:rPr>
        <w:t>организация санитарно-эпидемиологического надзора.</w:t>
      </w:r>
    </w:p>
    <w:p w:rsidR="00B2287A" w:rsidRPr="001471B5" w:rsidRDefault="00B2287A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6158" w:rsidRPr="001471B5" w:rsidRDefault="00086158" w:rsidP="000669B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1. Срочное захоронение трупов в военное время</w:t>
      </w:r>
      <w:r w:rsidR="004C14A6" w:rsidRPr="001471B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и (или) природных и</w:t>
      </w:r>
      <w:r w:rsidR="000669B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C14A6" w:rsidRPr="001471B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техногенных катастроф</w:t>
      </w:r>
    </w:p>
    <w:p w:rsidR="00B2287A" w:rsidRPr="001471B5" w:rsidRDefault="00B2287A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A5C1B" w:rsidRPr="001471B5" w:rsidRDefault="00B2287A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Срочное захоронение трупов в период военных действий и (или) природных и</w:t>
      </w:r>
      <w:r w:rsidR="00DA5C1B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техногенных катастроф возлагается на соответствующие структурные подразделения</w:t>
      </w:r>
      <w:r w:rsidR="00DA5C1B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органов местного самоуправления и их силы: </w:t>
      </w:r>
    </w:p>
    <w:p w:rsidR="00DA5C1B" w:rsidRPr="001471B5" w:rsidRDefault="00B2287A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коммунально-технические (создание и</w:t>
      </w:r>
      <w:r w:rsidR="00DA5C1B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обеспечение специальных команд для сбора погибших; сбор погибших и доставка их</w:t>
      </w:r>
      <w:r w:rsidR="00DA5C1B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к местам проведения судебной медицинской экспертизы; доставка погибших к месту</w:t>
      </w:r>
      <w:r w:rsidR="00DA5C1B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захоронения после судмедэкспертизы); </w:t>
      </w:r>
    </w:p>
    <w:p w:rsidR="00B2287A" w:rsidRPr="001471B5" w:rsidRDefault="00B2287A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1471B5">
        <w:rPr>
          <w:rFonts w:ascii="Times New Roman" w:hAnsi="Times New Roman" w:cs="Times New Roman"/>
          <w:sz w:val="28"/>
          <w:szCs w:val="28"/>
          <w:lang w:eastAsia="ru-RU"/>
        </w:rPr>
        <w:t>санитарного надзора, санитарно-эпидемиологического контроля (организация и проведение судебной медицинской</w:t>
      </w:r>
      <w:r w:rsidR="00DA5C1B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экспертизы; захоронение умерших от ран, болезней в медицинских учреждениях;</w:t>
      </w:r>
      <w:r w:rsidR="00DA5C1B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создание санитарно-эпидемиологических групп для выявления и захоронения трупов</w:t>
      </w:r>
      <w:r w:rsidR="00DA5C1B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в очаге особо опасных инфекций и проведение текущей и заключительной</w:t>
      </w:r>
      <w:r w:rsidR="00DA5C1B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дезактивации в очаге особо опасной инфекции; транспорта, доставляющего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трупы;</w:t>
      </w:r>
      <w:r w:rsidR="00DA5C1B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осуществление контроля за полнотой и качеством проведения дезинфекции другими</w:t>
      </w:r>
      <w:r w:rsidR="00DA5C1B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службами) и другие.</w:t>
      </w:r>
      <w:proofErr w:type="gramEnd"/>
    </w:p>
    <w:p w:rsidR="00B2287A" w:rsidRPr="001471B5" w:rsidRDefault="00B2287A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Количество создаваемых для этих целей формирований зависит от характера</w:t>
      </w:r>
      <w:r w:rsidR="00DA5C1B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ведения боевых действий и т.п. При необходимости могут привлекаться воинские</w:t>
      </w:r>
      <w:r w:rsidR="00DA5C1B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подразделения и формирования общего назначения.</w:t>
      </w:r>
    </w:p>
    <w:p w:rsidR="00B2287A" w:rsidRPr="001471B5" w:rsidRDefault="00B2287A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Сбор погибших, доставка их к местам захоронения, оформление могил и кладбищ производятся специально назначенными группами. В распоряжение этих групп выделяются необходимые транспортные средства, инструменты, материалы,</w:t>
      </w:r>
      <w:r w:rsidR="00DA5C1B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обмундирование подменного фонда и дезинфицирующие средства, необходимые</w:t>
      </w:r>
      <w:r w:rsidR="00DA5C1B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для производства захоронения и оформления могил и кладбищ.</w:t>
      </w:r>
    </w:p>
    <w:p w:rsidR="00B2287A" w:rsidRPr="001471B5" w:rsidRDefault="00B2287A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Захоронение осуществляется, как правило, не позднее чем через сутки после гибели.</w:t>
      </w:r>
    </w:p>
    <w:p w:rsidR="004C14A6" w:rsidRPr="001471B5" w:rsidRDefault="004C14A6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34382" w:rsidRPr="001471B5" w:rsidRDefault="00B2287A" w:rsidP="001471B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 Выбор и выделение мест для проведения массовых погребений</w:t>
      </w:r>
    </w:p>
    <w:p w:rsidR="006414E0" w:rsidRPr="001471B5" w:rsidRDefault="006414E0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34382" w:rsidRPr="001471B5" w:rsidRDefault="00634382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Решение о создании мест захоронения принимается органом местного самоуправления, на территориях которых они создаются.</w:t>
      </w:r>
    </w:p>
    <w:p w:rsidR="00634382" w:rsidRPr="001471B5" w:rsidRDefault="00634382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Существуют следующие виды захоронений трупов или останков умерших путем предания: земле</w:t>
      </w:r>
      <w:r w:rsidR="00487610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(захоронение в могилу); огню (кремация с последующим захоронением урны с прахом); воде.</w:t>
      </w:r>
    </w:p>
    <w:p w:rsidR="00634382" w:rsidRPr="001471B5" w:rsidRDefault="00634382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1471B5">
        <w:rPr>
          <w:rFonts w:ascii="Times New Roman" w:hAnsi="Times New Roman" w:cs="Times New Roman"/>
          <w:sz w:val="28"/>
          <w:szCs w:val="28"/>
          <w:lang w:eastAsia="ru-RU"/>
        </w:rPr>
        <w:t>Местами захоронения являются отведенные в соответствии с</w:t>
      </w:r>
      <w:r w:rsidR="00855B70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этическими, санитарными и эко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логическими требованиями участки земли для захоронения тел (останков) погибших (умерших), в том</w:t>
      </w:r>
      <w:r w:rsidR="00855B70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числе для захоронения урн с прахом погибших (умерших) [(пеплом после сож</w:t>
      </w:r>
      <w:r w:rsidR="00855B70" w:rsidRPr="001471B5">
        <w:rPr>
          <w:rFonts w:ascii="Times New Roman" w:hAnsi="Times New Roman" w:cs="Times New Roman"/>
          <w:sz w:val="28"/>
          <w:szCs w:val="28"/>
          <w:lang w:eastAsia="ru-RU"/>
        </w:rPr>
        <w:t>жения тел (останков) по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гибших (умерших)].</w:t>
      </w:r>
      <w:proofErr w:type="gramEnd"/>
    </w:p>
    <w:p w:rsidR="00634382" w:rsidRPr="001471B5" w:rsidRDefault="00634382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Основные принципы выбора земельного участка для размещения места захоронения</w:t>
      </w:r>
      <w:r w:rsidR="00855B70" w:rsidRPr="001471B5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634382" w:rsidRPr="001471B5" w:rsidRDefault="00634382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1471B5">
        <w:rPr>
          <w:rFonts w:ascii="Times New Roman" w:hAnsi="Times New Roman" w:cs="Times New Roman"/>
          <w:sz w:val="28"/>
          <w:szCs w:val="28"/>
          <w:lang w:eastAsia="ru-RU"/>
        </w:rPr>
        <w:t>Выбор земельного участка для размещения места захоронения осуществляется в соответствии с</w:t>
      </w:r>
      <w:r w:rsidR="00855B70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правилами застройки города или иного поселения с учетом гидрогеол</w:t>
      </w:r>
      <w:r w:rsidR="00855B70" w:rsidRPr="001471B5">
        <w:rPr>
          <w:rFonts w:ascii="Times New Roman" w:hAnsi="Times New Roman" w:cs="Times New Roman"/>
          <w:sz w:val="28"/>
          <w:szCs w:val="28"/>
          <w:lang w:eastAsia="ru-RU"/>
        </w:rPr>
        <w:t>огических характеристик, особен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ностей рельефа местности, состава грунтов, предельно допустимых</w:t>
      </w:r>
      <w:r w:rsidR="00855B70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экологических нагрузок на окружающую среду, а также в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соответствии с санитарными правилами и нормами и должен обеспечивать</w:t>
      </w:r>
      <w:r w:rsidR="00855B70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неопределенно долгий срок существования места погребения.</w:t>
      </w:r>
      <w:proofErr w:type="gramEnd"/>
    </w:p>
    <w:p w:rsidR="00634382" w:rsidRPr="001471B5" w:rsidRDefault="00634382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Места захоронения должны размещаться на расстоянии не менее 300 м от границ селитебной</w:t>
      </w:r>
      <w:r w:rsidR="00855B70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территории.</w:t>
      </w:r>
    </w:p>
    <w:p w:rsidR="00855B70" w:rsidRPr="001471B5" w:rsidRDefault="00855B70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Не разрешается проводить захоронения на территориях:</w:t>
      </w:r>
    </w:p>
    <w:p w:rsidR="00855B70" w:rsidRPr="001471B5" w:rsidRDefault="00855B70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•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первого и второго поясов </w:t>
      </w:r>
      <w:r w:rsidR="00487610" w:rsidRPr="001471B5">
        <w:rPr>
          <w:rFonts w:ascii="Times New Roman" w:hAnsi="Times New Roman" w:cs="Times New Roman"/>
          <w:sz w:val="28"/>
          <w:szCs w:val="28"/>
          <w:lang w:eastAsia="ru-RU"/>
        </w:rPr>
        <w:t>э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оны санитарной охраны источника водоснабжения, минерального источника первой </w:t>
      </w:r>
      <w:r w:rsidR="00487610" w:rsidRPr="001471B5">
        <w:rPr>
          <w:rFonts w:ascii="Times New Roman" w:hAnsi="Times New Roman" w:cs="Times New Roman"/>
          <w:sz w:val="28"/>
          <w:szCs w:val="28"/>
          <w:lang w:eastAsia="ru-RU"/>
        </w:rPr>
        <w:t>э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оны округа санитарной (горно-санитарной) охраны курорта;</w:t>
      </w:r>
    </w:p>
    <w:p w:rsidR="00855B70" w:rsidRPr="001471B5" w:rsidRDefault="00855B70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•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ab/>
        <w:t>с выходами на поверхность закарстованных сильнотрещиноватых пород и в местах выклинивания водоносных горизонтов</w:t>
      </w:r>
      <w:r w:rsidR="00487610" w:rsidRPr="001471B5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855B70" w:rsidRPr="001471B5" w:rsidRDefault="00855B70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•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ab/>
        <w:t>на берегах озер, рек и других поверхностных водных объектов, используемых населением для хозяйственно-бытовых нужд, купания и культурно-оздоровительных целей</w:t>
      </w:r>
      <w:r w:rsidR="00487610" w:rsidRPr="001471B5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855B70" w:rsidRPr="001471B5" w:rsidRDefault="00855B70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•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ab/>
        <w:t>со стоянием грунтовых вод более 2 м от поверхности земли при наиболее высоком их стоянии, а также на затапливаемых, подверженных оползням и обвалам заболоченных территориях.</w:t>
      </w:r>
    </w:p>
    <w:p w:rsidR="00855B70" w:rsidRPr="001471B5" w:rsidRDefault="00855B70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Допускается выбор участка, отводимого под срочное захоронение трупов, с уровнем залегания грунтовых вод более 2 м при наиболее высоком уровне их залегания при условии создания сооружения с применением технологий укрепления грунтов по ГОСТ 30491.</w:t>
      </w:r>
    </w:p>
    <w:p w:rsidR="00855B70" w:rsidRPr="001471B5" w:rsidRDefault="00855B70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Создание новых мест захоронений, реконструкция действующих мест погребения возможны при наличии положительного заключения экологической и санитарно-гигиенической экспертизы.</w:t>
      </w:r>
    </w:p>
    <w:p w:rsidR="00855B70" w:rsidRPr="001471B5" w:rsidRDefault="00855B70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Предоставление земельного участка для размещения места погребения осуществляется органами местного самоуправления </w:t>
      </w:r>
      <w:r w:rsidR="00487610" w:rsidRPr="001471B5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соответствии с земельным законодательством, а также проектной документацией, утвержденной в порядке, установленном законодательством Российской Федерации и </w:t>
      </w:r>
      <w:r w:rsidR="00B2287A" w:rsidRPr="001471B5">
        <w:rPr>
          <w:rFonts w:ascii="Times New Roman" w:hAnsi="Times New Roman" w:cs="Times New Roman"/>
          <w:sz w:val="28"/>
          <w:szCs w:val="28"/>
          <w:lang w:eastAsia="ru-RU"/>
        </w:rPr>
        <w:t>законодательством субъекта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Российской Федерации.</w:t>
      </w:r>
    </w:p>
    <w:p w:rsidR="00855B70" w:rsidRPr="001471B5" w:rsidRDefault="00855B70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Размер земельного участка для захоронения определяется с учетом количества жителей конкретного города или иного поселения, а также вместимости уже имеющихся кладбищ, но не может превышать 40 га.</w:t>
      </w:r>
    </w:p>
    <w:p w:rsidR="00855B70" w:rsidRPr="001471B5" w:rsidRDefault="00855B70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Соблюдение санитарно-гигиенических требований при выборе мест для захоронения</w:t>
      </w:r>
      <w:r w:rsidR="00487610" w:rsidRPr="001471B5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855B70" w:rsidRPr="001471B5" w:rsidRDefault="00855B70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Заблаговременное определение мест возможных захоронений производится на основе санитарно-эпидемиологической оценки следующих факторов:</w:t>
      </w:r>
    </w:p>
    <w:p w:rsidR="00855B70" w:rsidRPr="001471B5" w:rsidRDefault="00B2287A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-  </w:t>
      </w:r>
      <w:r w:rsidR="00855B70" w:rsidRPr="001471B5">
        <w:rPr>
          <w:rFonts w:ascii="Times New Roman" w:hAnsi="Times New Roman" w:cs="Times New Roman"/>
          <w:sz w:val="28"/>
          <w:szCs w:val="28"/>
          <w:lang w:eastAsia="ru-RU"/>
        </w:rPr>
        <w:t>санитарно-эпидемиологической обстановки</w:t>
      </w:r>
      <w:r w:rsidR="00487610" w:rsidRPr="001471B5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855B70" w:rsidRPr="001471B5" w:rsidRDefault="00B2287A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-  </w:t>
      </w:r>
      <w:r w:rsidR="00855B70" w:rsidRPr="001471B5">
        <w:rPr>
          <w:rFonts w:ascii="Times New Roman" w:hAnsi="Times New Roman" w:cs="Times New Roman"/>
          <w:sz w:val="28"/>
          <w:szCs w:val="28"/>
          <w:lang w:eastAsia="ru-RU"/>
        </w:rPr>
        <w:t>градостроительного назначения и ландшафтного зонирования территории;</w:t>
      </w:r>
    </w:p>
    <w:p w:rsidR="00855B70" w:rsidRPr="001471B5" w:rsidRDefault="00B2287A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-  </w:t>
      </w:r>
      <w:r w:rsidR="00855B70" w:rsidRPr="001471B5">
        <w:rPr>
          <w:rFonts w:ascii="Times New Roman" w:hAnsi="Times New Roman" w:cs="Times New Roman"/>
          <w:sz w:val="28"/>
          <w:szCs w:val="28"/>
          <w:lang w:eastAsia="ru-RU"/>
        </w:rPr>
        <w:t>геологических, гидрогеологических и гидрогеохимических данных</w:t>
      </w:r>
      <w:r w:rsidR="00487610" w:rsidRPr="001471B5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855B70" w:rsidRPr="001471B5" w:rsidRDefault="00B2287A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855B70" w:rsidRPr="001471B5">
        <w:rPr>
          <w:rFonts w:ascii="Times New Roman" w:hAnsi="Times New Roman" w:cs="Times New Roman"/>
          <w:sz w:val="28"/>
          <w:szCs w:val="28"/>
          <w:lang w:eastAsia="ru-RU"/>
        </w:rPr>
        <w:t>почвенно-географических дан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ных, а также способности почв и </w:t>
      </w:r>
      <w:r w:rsidR="00855B70" w:rsidRPr="001471B5">
        <w:rPr>
          <w:rFonts w:ascii="Times New Roman" w:hAnsi="Times New Roman" w:cs="Times New Roman"/>
          <w:sz w:val="28"/>
          <w:szCs w:val="28"/>
          <w:lang w:eastAsia="ru-RU"/>
        </w:rPr>
        <w:t>почвогрунтов к самоочищению;</w:t>
      </w:r>
    </w:p>
    <w:p w:rsidR="00855B70" w:rsidRPr="001471B5" w:rsidRDefault="00B2287A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-  </w:t>
      </w:r>
      <w:r w:rsidR="00855B70" w:rsidRPr="001471B5">
        <w:rPr>
          <w:rFonts w:ascii="Times New Roman" w:hAnsi="Times New Roman" w:cs="Times New Roman"/>
          <w:sz w:val="28"/>
          <w:szCs w:val="28"/>
          <w:lang w:eastAsia="ru-RU"/>
        </w:rPr>
        <w:t>эрозионного потенциала и миграции загрязнений;</w:t>
      </w:r>
    </w:p>
    <w:p w:rsidR="00855B70" w:rsidRPr="001471B5" w:rsidRDefault="00B2287A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-  </w:t>
      </w:r>
      <w:r w:rsidR="00855B70" w:rsidRPr="001471B5">
        <w:rPr>
          <w:rFonts w:ascii="Times New Roman" w:hAnsi="Times New Roman" w:cs="Times New Roman"/>
          <w:sz w:val="28"/>
          <w:szCs w:val="28"/>
          <w:lang w:eastAsia="ru-RU"/>
        </w:rPr>
        <w:t>транспортной доступности.</w:t>
      </w:r>
    </w:p>
    <w:p w:rsidR="00855B70" w:rsidRPr="001471B5" w:rsidRDefault="00855B70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Участок, отводимый под захоронение, должен удовлетворять следующим требованиям:</w:t>
      </w:r>
    </w:p>
    <w:p w:rsidR="00855B70" w:rsidRPr="001471B5" w:rsidRDefault="00855B70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ab/>
        <w:t>иметь уклон в сторону, противоположную от населенного пункта, открытых водоемов, а также при использовании населением грунтовых вод для хозяйственно-питьевых и бытовых целей;</w:t>
      </w:r>
    </w:p>
    <w:p w:rsidR="00855B70" w:rsidRPr="001471B5" w:rsidRDefault="00855B70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ab/>
        <w:t>не затопляться при паводках</w:t>
      </w:r>
      <w:r w:rsidR="00487610" w:rsidRPr="001471B5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855B70" w:rsidRPr="001471B5" w:rsidRDefault="00855B70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ab/>
        <w:t>иметь уровень стояния грунтовых вод не менее чем в 2.5 м от поверхности земли при максимальном стоянии грунтовых вод. При уровне выше 2.5 м от поверхности земли участок может быть использован лишь для размещения кладбища для погребения после кремации;</w:t>
      </w:r>
    </w:p>
    <w:p w:rsidR="00855B70" w:rsidRPr="001471B5" w:rsidRDefault="00855B70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ab/>
        <w:t>иметь сухую, пористую почву (супесчаную, песчаную) на глубине 1.5</w:t>
      </w:r>
      <w:r w:rsidR="00487610" w:rsidRPr="001471B5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м и ниже, с влажностью почвы в пределах 6 % — 18 %.</w:t>
      </w:r>
    </w:p>
    <w:p w:rsidR="00855B70" w:rsidRPr="001471B5" w:rsidRDefault="00855B70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Места возможных захоронений должны размещаться на расстоянии:</w:t>
      </w:r>
    </w:p>
    <w:p w:rsidR="00855B70" w:rsidRPr="001471B5" w:rsidRDefault="00855B70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от жилых, общественных зданий, спортивно-оздоровительных и санаторно-курортных зон в соответствии с санитарными правилами по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санитарно-защитным зонам и санитарной классификации предприятий</w:t>
      </w:r>
      <w:r w:rsidR="00487610" w:rsidRPr="001471B5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сооружений и иных объектов;</w:t>
      </w:r>
    </w:p>
    <w:p w:rsidR="00855B70" w:rsidRPr="001471B5" w:rsidRDefault="00855B70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ab/>
        <w:t>водозаборных сооружений централизованного источника водоснабжения населения не менее 10</w:t>
      </w:r>
      <w:r w:rsidR="00E56433">
        <w:rPr>
          <w:rFonts w:ascii="Times New Roman" w:hAnsi="Times New Roman" w:cs="Times New Roman"/>
          <w:sz w:val="28"/>
          <w:szCs w:val="28"/>
          <w:lang w:eastAsia="ru-RU"/>
        </w:rPr>
        <w:t>00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м с подтверждением достаточности расстояния расчетами поясов </w:t>
      </w:r>
      <w:r w:rsidR="00541550" w:rsidRPr="001471B5">
        <w:rPr>
          <w:rFonts w:ascii="Times New Roman" w:hAnsi="Times New Roman" w:cs="Times New Roman"/>
          <w:sz w:val="28"/>
          <w:szCs w:val="28"/>
          <w:lang w:eastAsia="ru-RU"/>
        </w:rPr>
        <w:t>э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он санитарной охраны водоисточника и времени фильтрации</w:t>
      </w:r>
      <w:r w:rsidR="00487610" w:rsidRPr="001471B5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855B70" w:rsidRPr="001471B5" w:rsidRDefault="00180265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1471B5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55B70" w:rsidRPr="001471B5">
        <w:rPr>
          <w:rFonts w:ascii="Times New Roman" w:hAnsi="Times New Roman" w:cs="Times New Roman"/>
          <w:sz w:val="28"/>
          <w:szCs w:val="28"/>
          <w:lang w:eastAsia="ru-RU"/>
        </w:rPr>
        <w:tab/>
        <w:t>сельских населенных пунктах, пользующихся колодцами, каптажами, родниками и другими природными источниками водоснабжения, при планировании размещения мест возможных захоронений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55B70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выше по потоку грунтовых вод санитарно-защитная </w:t>
      </w:r>
      <w:r w:rsidR="00541550" w:rsidRPr="001471B5">
        <w:rPr>
          <w:rFonts w:ascii="Times New Roman" w:hAnsi="Times New Roman" w:cs="Times New Roman"/>
          <w:sz w:val="28"/>
          <w:szCs w:val="28"/>
          <w:lang w:eastAsia="ru-RU"/>
        </w:rPr>
        <w:t>э</w:t>
      </w:r>
      <w:r w:rsidR="00855B70" w:rsidRPr="001471B5">
        <w:rPr>
          <w:rFonts w:ascii="Times New Roman" w:hAnsi="Times New Roman" w:cs="Times New Roman"/>
          <w:sz w:val="28"/>
          <w:szCs w:val="28"/>
          <w:lang w:eastAsia="ru-RU"/>
        </w:rPr>
        <w:t>она между предполагаемым местом захоронения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55B70" w:rsidRPr="001471B5">
        <w:rPr>
          <w:rFonts w:ascii="Times New Roman" w:hAnsi="Times New Roman" w:cs="Times New Roman"/>
          <w:sz w:val="28"/>
          <w:szCs w:val="28"/>
          <w:lang w:eastAsia="ru-RU"/>
        </w:rPr>
        <w:t>и населенным пунктом обеспечивается в соответствии с результатами расчетов очистки грунтовых вод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55B70" w:rsidRPr="001471B5">
        <w:rPr>
          <w:rFonts w:ascii="Times New Roman" w:hAnsi="Times New Roman" w:cs="Times New Roman"/>
          <w:sz w:val="28"/>
          <w:szCs w:val="28"/>
          <w:lang w:eastAsia="ru-RU"/>
        </w:rPr>
        <w:t>и данными лабораторных исследований.</w:t>
      </w:r>
      <w:proofErr w:type="gramEnd"/>
    </w:p>
    <w:p w:rsidR="00855B70" w:rsidRPr="001471B5" w:rsidRDefault="00855B70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Колумбарии и стены скорби для захоронения урн с прахом поги</w:t>
      </w:r>
      <w:r w:rsidR="00180265" w:rsidRPr="001471B5">
        <w:rPr>
          <w:rFonts w:ascii="Times New Roman" w:hAnsi="Times New Roman" w:cs="Times New Roman"/>
          <w:sz w:val="28"/>
          <w:szCs w:val="28"/>
          <w:lang w:eastAsia="ru-RU"/>
        </w:rPr>
        <w:t>бших следует размещать на специ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ально выделенных участках земли. Допускается размещение колумбариев и стен скорби за пределами</w:t>
      </w:r>
      <w:r w:rsidR="00180265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мест возможных захоронений на обособленных участках земли на расстоянии не менее 50 м от жилых</w:t>
      </w:r>
      <w:r w:rsidR="00180265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зданий, территорий лечебных, детских, образовательных, спортивно-оздоровител</w:t>
      </w:r>
      <w:r w:rsidR="00180265" w:rsidRPr="001471B5">
        <w:rPr>
          <w:rFonts w:ascii="Times New Roman" w:hAnsi="Times New Roman" w:cs="Times New Roman"/>
          <w:sz w:val="28"/>
          <w:szCs w:val="28"/>
          <w:lang w:eastAsia="ru-RU"/>
        </w:rPr>
        <w:t>ьных, культурно-про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светительных учреждений и учреждений социального обеспечения населения.</w:t>
      </w:r>
    </w:p>
    <w:p w:rsidR="00855B70" w:rsidRPr="001471B5" w:rsidRDefault="00855B70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Выбор участков и отвод территории под места возможных захоронений осуществляются главным</w:t>
      </w:r>
      <w:r w:rsidR="00180265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архитектором города совместно с представителями органов жилищно-коммунальн</w:t>
      </w:r>
      <w:r w:rsidR="00180265" w:rsidRPr="001471B5">
        <w:rPr>
          <w:rFonts w:ascii="Times New Roman" w:hAnsi="Times New Roman" w:cs="Times New Roman"/>
          <w:sz w:val="28"/>
          <w:szCs w:val="28"/>
          <w:lang w:eastAsia="ru-RU"/>
        </w:rPr>
        <w:t>ого хозяйства по со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гласованию с представителями санитарно-эпидемиологической и экологической служб и утверждаются</w:t>
      </w:r>
      <w:r w:rsidR="00180265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местного самоуправ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ления на основании генеральных планов развития поселений.</w:t>
      </w:r>
    </w:p>
    <w:p w:rsidR="00855B70" w:rsidRPr="001471B5" w:rsidRDefault="00855B70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При отводе участка площадью, превышающей 40 га</w:t>
      </w:r>
      <w:r w:rsidR="00541550" w:rsidRPr="001471B5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когда градостроительная ситуация требует</w:t>
      </w:r>
      <w:r w:rsidR="00180265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большей площади, участок следует членить на эоны, разделенные зоной </w:t>
      </w:r>
      <w:r w:rsidR="00180265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моральной защиты (ЗМЗ) так,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чтобы каждая зона не превышала площадь 40 га и могла функционировать как самостоятельное место</w:t>
      </w:r>
      <w:r w:rsidR="00180265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захоронения.</w:t>
      </w:r>
    </w:p>
    <w:p w:rsidR="00855B70" w:rsidRPr="001471B5" w:rsidRDefault="00855B70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Располагать в эоне моральной защиты захоронения, в том числе и после кремации, не разрешается.</w:t>
      </w:r>
    </w:p>
    <w:p w:rsidR="00855B70" w:rsidRPr="001471B5" w:rsidRDefault="00855B70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Ширину зоны моральной защиты рекомендуется принимать не менее 40 м.</w:t>
      </w:r>
    </w:p>
    <w:p w:rsidR="00A161B5" w:rsidRPr="001471B5" w:rsidRDefault="00A161B5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C14A6" w:rsidRPr="001471B5" w:rsidRDefault="004C14A6" w:rsidP="001471B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3. Организация поиска, извлечения, сбора и опознания трупов погибших</w:t>
      </w:r>
    </w:p>
    <w:p w:rsidR="006414E0" w:rsidRPr="001471B5" w:rsidRDefault="006414E0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C14A6" w:rsidRPr="001471B5" w:rsidRDefault="004C14A6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Поиск тел (останков) погибших осуществляется силами группы проведения</w:t>
      </w:r>
      <w:r w:rsidR="00541550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поиска, извлечения, сбора и опознания трупов в ходе проведения ими разведки, по</w:t>
      </w:r>
      <w:r w:rsidR="00541550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данным опросов местного населения, заявлениям официальных органов и граждан,</w:t>
      </w:r>
      <w:r w:rsidR="00541550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а также при разборке завалов, визуальном осмотре местности, помещений зданий и</w:t>
      </w:r>
      <w:r w:rsidR="00541550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сооружений, включая подвальные.</w:t>
      </w:r>
    </w:p>
    <w:p w:rsidR="004C14A6" w:rsidRPr="001471B5" w:rsidRDefault="004C14A6" w:rsidP="00C12D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В целях организованного и планомерного поиска погибших, на территории</w:t>
      </w:r>
      <w:r w:rsidR="00541550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Островского муниципального </w:t>
      </w:r>
      <w:r w:rsidR="00C12D9D">
        <w:rPr>
          <w:rFonts w:ascii="Times New Roman" w:hAnsi="Times New Roman" w:cs="Times New Roman"/>
          <w:sz w:val="28"/>
          <w:szCs w:val="28"/>
          <w:lang w:eastAsia="ru-RU"/>
        </w:rPr>
        <w:t>округа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Псковской области,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предприятий и</w:t>
      </w:r>
      <w:r w:rsidR="00A161B5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организаций, прилегающей местности разбивается на последовательно</w:t>
      </w:r>
      <w:r w:rsidR="00A161B5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обследуемые участки (зоны, сектора).</w:t>
      </w:r>
    </w:p>
    <w:p w:rsidR="004C14A6" w:rsidRPr="001471B5" w:rsidRDefault="004C14A6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Места обнаружения тел (останков) погибших фиксируются начальником</w:t>
      </w:r>
      <w:r w:rsidR="00541550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группы проведения поиска, извлечения, сбора и опознания трупов путем обзорной,</w:t>
      </w:r>
      <w:r w:rsidR="00541550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узловой, детальной и опознавательн</w:t>
      </w:r>
      <w:r w:rsidR="00A161B5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ой фотосъемки, составления схем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расположения места обнаружения с привязкой к долговременным ориентирам на</w:t>
      </w:r>
      <w:r w:rsidR="00A161B5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местности.</w:t>
      </w:r>
    </w:p>
    <w:p w:rsidR="004C14A6" w:rsidRPr="001471B5" w:rsidRDefault="004C14A6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Извлечение тел (останков) погибших из-под завалов зданий и сооружений,</w:t>
      </w:r>
      <w:r w:rsidR="00541550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подвальных и других заглубленных помещений осуществляется после обнаружения</w:t>
      </w:r>
      <w:r w:rsidR="00541550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их силами, привлекаемыми к ведению поисково-спасательных и других неотложных</w:t>
      </w:r>
      <w:r w:rsidR="00541550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работ, разборке завалов, подготовке п</w:t>
      </w:r>
      <w:r w:rsidR="00A161B5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лощадок нового строительства, к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восстановлению и ремонту разрушенных (поврежденных) зданий и сооружений.</w:t>
      </w:r>
    </w:p>
    <w:p w:rsidR="004C14A6" w:rsidRPr="001471B5" w:rsidRDefault="004C14A6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В случае подозрения в минировании тел (останков) погибших и прилегающей</w:t>
      </w:r>
      <w:r w:rsidR="00541550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местности (зданий и сооружений), по команде соответствующего руководителя</w:t>
      </w:r>
      <w:r w:rsidR="00A161B5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(начальника) работы останавливаются, выставляется оцепление, на место их</w:t>
      </w:r>
      <w:r w:rsidR="00541550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обнаружения вызывается пиротехник. Работы возобновляются после доклада</w:t>
      </w:r>
      <w:r w:rsidR="00541550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пиротехника руков</w:t>
      </w:r>
      <w:r w:rsidR="00A161B5" w:rsidRPr="001471B5">
        <w:rPr>
          <w:rFonts w:ascii="Times New Roman" w:hAnsi="Times New Roman" w:cs="Times New Roman"/>
          <w:sz w:val="28"/>
          <w:szCs w:val="28"/>
          <w:lang w:eastAsia="ru-RU"/>
        </w:rPr>
        <w:t>одителю гражданской обороны Остр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овского муниципального</w:t>
      </w:r>
      <w:r w:rsidR="00541550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56433">
        <w:rPr>
          <w:rFonts w:ascii="Times New Roman" w:hAnsi="Times New Roman" w:cs="Times New Roman"/>
          <w:sz w:val="28"/>
          <w:szCs w:val="28"/>
          <w:lang w:eastAsia="ru-RU"/>
        </w:rPr>
        <w:t>округа</w:t>
      </w:r>
      <w:r w:rsidR="00A161B5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Псков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ской области о завершении разминирования.</w:t>
      </w:r>
    </w:p>
    <w:p w:rsidR="004C14A6" w:rsidRPr="001471B5" w:rsidRDefault="004C14A6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Первичная обработка тел погибших в случае необходимости производится с</w:t>
      </w:r>
      <w:r w:rsidR="00541550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целью обеспечения условий для их опозн</w:t>
      </w:r>
      <w:r w:rsidR="00A161B5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ания и транспортировки к местам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погребения (захоронения).</w:t>
      </w:r>
    </w:p>
    <w:p w:rsidR="004C14A6" w:rsidRPr="001471B5" w:rsidRDefault="004C14A6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Опознание тел (останков) погибших производится с целью установления</w:t>
      </w:r>
      <w:r w:rsidR="00541550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личности погибших граждан. Для установления личности граждан по телам</w:t>
      </w:r>
      <w:r w:rsidR="00541550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(останкам) погибших начальник группы проведения поиска, извлечения, сбора и</w:t>
      </w:r>
      <w:r w:rsidR="00541550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опознания трупов организует выполнение обзорной, узловой, детальной и</w:t>
      </w:r>
      <w:r w:rsidR="00541550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опознавательной фотосъемки, а</w:t>
      </w:r>
      <w:r w:rsidR="00A161B5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также, если позволяют условия,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дактилоскопирование трупов.</w:t>
      </w:r>
    </w:p>
    <w:p w:rsidR="004C14A6" w:rsidRPr="001471B5" w:rsidRDefault="004C14A6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Осмотр тел (останков) погибших, производится сотрудником</w:t>
      </w:r>
      <w:r w:rsidR="00A161B5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правоохранительных органов, в присутствии специалиста – медицинского работника.</w:t>
      </w:r>
      <w:r w:rsidR="00A161B5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При этом устанавливается пол, примерный возраст погибшего, описываются его</w:t>
      </w:r>
      <w:r w:rsidR="00A161B5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т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елосложение, цвет волос, глаз, характерные приметы и места их расположения</w:t>
      </w:r>
      <w:r w:rsidR="00A161B5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(татуировки, следы операций, повреждения, ампутирования, физические недостатки,</w:t>
      </w:r>
      <w:r w:rsidR="00A161B5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состояние зубов и описание их протезирования, родимые пятна). Измеряется</w:t>
      </w:r>
      <w:r w:rsidR="00A161B5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окружность головы, дается описание внешности по системе словесного портрета.</w:t>
      </w:r>
    </w:p>
    <w:p w:rsidR="004C14A6" w:rsidRPr="001471B5" w:rsidRDefault="004C14A6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При описании одежды указываются особые приметы, материал, цвет, характер</w:t>
      </w:r>
      <w:r w:rsidR="00541550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рисунков, фасон, размер, фабричные метки, загрязнения и прочее. Собираются и</w:t>
      </w:r>
      <w:r w:rsidR="00541550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описываются предметы, обнаруженные вблиз</w:t>
      </w:r>
      <w:r w:rsidR="00A161B5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и трупа и в его одежде (оружие,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документы, клочки бумаги, ключи, проездные билеты, орудия производства и</w:t>
      </w:r>
      <w:r w:rsidR="00A161B5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прочее), а также ценности и деньги. Личные вещи и ценности погибшего должны</w:t>
      </w:r>
      <w:r w:rsidR="00A161B5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собираться в отдельный мешок. Если имеются сомнения относительно</w:t>
      </w:r>
      <w:r w:rsidR="00A161B5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принадлежности того или иного предмета погибшему лицу, сотрудник</w:t>
      </w:r>
      <w:r w:rsidR="00A161B5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правоохранительных органов указывает об этом в протоколе опознания. К мешку</w:t>
      </w:r>
      <w:r w:rsidR="00A161B5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прикрепляется бирка, на которой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указывается номер трупа. Мешок опечатывается и</w:t>
      </w:r>
      <w:r w:rsidR="00A161B5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хранится в специально отведенном месте для вещей погибших.</w:t>
      </w:r>
    </w:p>
    <w:p w:rsidR="004C14A6" w:rsidRPr="001471B5" w:rsidRDefault="004C14A6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Для установления личности погибших, кроме документов, удостоверяющих</w:t>
      </w:r>
      <w:r w:rsidR="001815DF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личность, используются обнаруженные на месте письма, записные книжки,</w:t>
      </w:r>
      <w:r w:rsidR="00A161B5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фотографии и другие материалы. В особых случаях, когда позволяет обстановка,</w:t>
      </w:r>
      <w:r w:rsidR="00A161B5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установление личности может проводиться путем предъявления трупа к опознанию</w:t>
      </w:r>
      <w:r w:rsidR="00A161B5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родственникам, соседям, сослуживцам и иным лицам по месту жительства и работы</w:t>
      </w:r>
      <w:r w:rsidR="00A161B5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погибшего, которые могли знать его при жизни.</w:t>
      </w:r>
    </w:p>
    <w:p w:rsidR="00A161B5" w:rsidRPr="001471B5" w:rsidRDefault="00A161B5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161B5" w:rsidRPr="001471B5" w:rsidRDefault="006414E0" w:rsidP="001471B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</w:t>
      </w:r>
      <w:r w:rsidR="00A161B5" w:rsidRPr="001471B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 Транспортировка погибших (умерших) к местам погребений и кремации</w:t>
      </w:r>
    </w:p>
    <w:p w:rsidR="006414E0" w:rsidRPr="001471B5" w:rsidRDefault="006414E0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161B5" w:rsidRPr="001471B5" w:rsidRDefault="00A161B5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Транспортировка и доставка погибших (умерших) к местам погребения</w:t>
      </w:r>
      <w:r w:rsidR="001815DF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осуществляется в кратчайшие сроки с подготовленных площадок от моргов и</w:t>
      </w:r>
      <w:r w:rsidR="001815DF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хранилищ трупов, с оформленными документами на погребение.</w:t>
      </w:r>
    </w:p>
    <w:p w:rsidR="00A161B5" w:rsidRPr="001471B5" w:rsidRDefault="00A161B5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В морге врачом-патологоанатомом, в результате вскрытия, оформляется</w:t>
      </w:r>
      <w:r w:rsidR="001815DF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врачебное свидетельство о смерти.</w:t>
      </w:r>
    </w:p>
    <w:p w:rsidR="00A161B5" w:rsidRPr="001471B5" w:rsidRDefault="00A161B5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Органы ЗАГС на основании врачебного свидетельства о смерти выдают</w:t>
      </w:r>
      <w:r w:rsidR="001815DF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государственное (гербовое) свидетельство о смерти, которое является основанием</w:t>
      </w:r>
      <w:r w:rsidR="001815DF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для выдачи тела родственникам или сопровождающим труп к месту погребения,</w:t>
      </w:r>
      <w:r w:rsidR="001815DF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кремации.</w:t>
      </w:r>
    </w:p>
    <w:p w:rsidR="00A161B5" w:rsidRPr="001471B5" w:rsidRDefault="00A161B5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Для перевозки погибших (умерших) к месту погребения, при необходимости,</w:t>
      </w:r>
      <w:r w:rsidR="001815DF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допускается использование автотранспорта, не перевозящего пищевое сырье и</w:t>
      </w:r>
      <w:r w:rsidR="001815DF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продукты питания. Отличительные знаки на транспортные средства, привлекаемые</w:t>
      </w:r>
      <w:r w:rsidR="001815DF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для перевозки трупов, выдаются военными комендатурами.</w:t>
      </w:r>
    </w:p>
    <w:p w:rsidR="00A161B5" w:rsidRPr="001471B5" w:rsidRDefault="00A161B5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По окончании перевозки и захоронения погибших (умерших) транспорт должен</w:t>
      </w:r>
      <w:r w:rsidR="001815DF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в обязательном порядке пройти дезинфекцию дезинфицирующими средствами,</w:t>
      </w:r>
      <w:r w:rsidR="001815DF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разрешенными к применению в установленном порядке.</w:t>
      </w:r>
    </w:p>
    <w:p w:rsidR="00A161B5" w:rsidRPr="001471B5" w:rsidRDefault="00A161B5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После дезинфекции проводится санитарно-эп</w:t>
      </w:r>
      <w:r w:rsidR="001815DF" w:rsidRPr="001471B5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="001815DF" w:rsidRPr="001471B5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миологический и</w:t>
      </w:r>
      <w:r w:rsidR="001815DF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дозиметрический контроль автотранспорта.</w:t>
      </w:r>
    </w:p>
    <w:p w:rsidR="00A161B5" w:rsidRPr="001471B5" w:rsidRDefault="00A161B5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161B5" w:rsidRPr="001471B5" w:rsidRDefault="006414E0" w:rsidP="001471B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5</w:t>
      </w:r>
      <w:r w:rsidR="00A161B5" w:rsidRPr="001471B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 Проведение массовых захоронений</w:t>
      </w:r>
    </w:p>
    <w:p w:rsidR="006414E0" w:rsidRPr="001471B5" w:rsidRDefault="006414E0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161B5" w:rsidRPr="001471B5" w:rsidRDefault="00A161B5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Погребение (захоронение) тел (останков) погибших осуществляется в</w:t>
      </w:r>
      <w:r w:rsidR="001815DF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соответствии с действующим законодательством Российской Федерации и с учётом</w:t>
      </w:r>
      <w:r w:rsidR="001815DF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национальных обычаев и традиций, на отведенных участках, имеющих санитарно-эпидемиологическое заключение, массовые захоронения осуществляется в гробах и</w:t>
      </w:r>
      <w:r w:rsidR="001815DF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без гробов (в патологоанатомических пакетах) силами ритуальной службы и группой</w:t>
      </w:r>
      <w:r w:rsidR="001815DF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захоронения трупов.</w:t>
      </w:r>
    </w:p>
    <w:p w:rsidR="00A161B5" w:rsidRPr="001471B5" w:rsidRDefault="00A161B5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Размер братской могилы определяется из расчета 1,2 м² площади на одного</w:t>
      </w:r>
      <w:r w:rsidR="001815DF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умершего.</w:t>
      </w:r>
    </w:p>
    <w:p w:rsidR="00A161B5" w:rsidRPr="001471B5" w:rsidRDefault="00A161B5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 одну братскую могилу можно захоронить до 100 трупов. Специальным</w:t>
      </w:r>
      <w:r w:rsidR="001815DF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решением административных органов, имеющих соответствующие полномочия, эта</w:t>
      </w:r>
      <w:r w:rsidR="001815DF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цифра может быть увеличена.</w:t>
      </w:r>
    </w:p>
    <w:p w:rsidR="00A161B5" w:rsidRPr="001471B5" w:rsidRDefault="00A161B5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Количество гробов, глубина и количество уровней захоронения</w:t>
      </w:r>
      <w:r w:rsidR="0012716B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устанавливается в зависимости от местных климатических условий и высоты</w:t>
      </w:r>
      <w:r w:rsidR="0012716B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стояния грунтовых вод. При захоронении без гробов количество уровней может быть</w:t>
      </w:r>
      <w:r w:rsidR="0012716B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увеличено.</w:t>
      </w:r>
    </w:p>
    <w:p w:rsidR="00A161B5" w:rsidRPr="001471B5" w:rsidRDefault="00A161B5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Расстояние между гробами по горизонтал</w:t>
      </w:r>
      <w:r w:rsidR="0012716B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и должно быть не менее 0,5 м. и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заполняется слоем земли с укладкой по верху хвороста и еловых веток.</w:t>
      </w:r>
    </w:p>
    <w:p w:rsidR="00A161B5" w:rsidRPr="001471B5" w:rsidRDefault="00A161B5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При размещении гробов в несколько уровней, расстояние между ними по</w:t>
      </w:r>
      <w:r w:rsidR="001815DF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вертикали должно быть не менее 0,5 м. Гробы верхнего ряда размещаются над</w:t>
      </w:r>
      <w:r w:rsidR="001815DF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промежутками между гробами нижнего ряда.</w:t>
      </w:r>
    </w:p>
    <w:p w:rsidR="00A161B5" w:rsidRPr="001471B5" w:rsidRDefault="00A161B5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Глубина при захоронении в два уровня должна быть не менее 2,5 м.</w:t>
      </w:r>
    </w:p>
    <w:p w:rsidR="00A161B5" w:rsidRPr="001471B5" w:rsidRDefault="00A161B5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Дно могилы должно быть выше уровня грунтовых вод не менее чем на 0,5 м.</w:t>
      </w:r>
    </w:p>
    <w:p w:rsidR="00A161B5" w:rsidRPr="001471B5" w:rsidRDefault="00A161B5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Толщина земли от верхнего ряда гробов до поверхности должна быть не</w:t>
      </w:r>
      <w:r w:rsidR="0012716B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менее 1 м.</w:t>
      </w:r>
    </w:p>
    <w:p w:rsidR="00A161B5" w:rsidRPr="001471B5" w:rsidRDefault="00A161B5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Надмогильный холм устраивается высотой не менее 0,5 м.</w:t>
      </w:r>
    </w:p>
    <w:p w:rsidR="00A161B5" w:rsidRPr="001471B5" w:rsidRDefault="00A161B5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Для ускорения минерализации трупов на дне братских могил устраиваются</w:t>
      </w:r>
      <w:r w:rsidR="001815DF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канавки и поглощающий колодец, а также заклад</w:t>
      </w:r>
      <w:r w:rsidR="0012716B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ывается вентиляционный канал от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дна до верха могилы.</w:t>
      </w:r>
    </w:p>
    <w:p w:rsidR="00A161B5" w:rsidRPr="001471B5" w:rsidRDefault="00A161B5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Захоронение погибших (умерших), имеющих высокий радиационный фон,</w:t>
      </w:r>
      <w:r w:rsidR="001815DF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допускается на специально отведенных участках кладбища, в соответствии с</w:t>
      </w:r>
      <w:r w:rsidR="001815DF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законодательством Российской Федерации по вопросам радиационной</w:t>
      </w:r>
      <w:r w:rsidR="001815DF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безопасности, глубина могилы должна быть достаточно большой, чтобы не</w:t>
      </w:r>
      <w:r w:rsidR="001815DF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допускать повышения уровня радиации.</w:t>
      </w:r>
    </w:p>
    <w:p w:rsidR="00A161B5" w:rsidRPr="001471B5" w:rsidRDefault="00A161B5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При погребении больных, умерших вследствие тяжелых инфекционных</w:t>
      </w:r>
      <w:r w:rsidR="001815DF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заболеваний, обязательна их дезинфекция. Для этого труп завертывается в ткань,</w:t>
      </w:r>
      <w:r w:rsidR="001815DF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пропитанную 5% раствором лизола или 10% раствором хлорной извести,</w:t>
      </w:r>
      <w:r w:rsidR="001815DF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засыпаемой на дно могилы слоем в 2-3 см.</w:t>
      </w:r>
    </w:p>
    <w:p w:rsidR="00A161B5" w:rsidRPr="001471B5" w:rsidRDefault="00A161B5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Извлечение останков погибшего (умершего) из братской могилы возможно в</w:t>
      </w:r>
      <w:r w:rsidR="001815DF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случаях перезахоронения останков всех захороненных в братской могиле по</w:t>
      </w:r>
      <w:r w:rsidR="001815DF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решению орга</w:t>
      </w:r>
      <w:r w:rsidR="0012716B" w:rsidRPr="001471B5">
        <w:rPr>
          <w:rFonts w:ascii="Times New Roman" w:hAnsi="Times New Roman" w:cs="Times New Roman"/>
          <w:sz w:val="28"/>
          <w:szCs w:val="28"/>
          <w:lang w:eastAsia="ru-RU"/>
        </w:rPr>
        <w:t>нов местного самоуправления Остр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овского муниципального </w:t>
      </w:r>
      <w:r w:rsidR="00E56433">
        <w:rPr>
          <w:rFonts w:ascii="Times New Roman" w:hAnsi="Times New Roman" w:cs="Times New Roman"/>
          <w:sz w:val="28"/>
          <w:szCs w:val="28"/>
          <w:lang w:eastAsia="ru-RU"/>
        </w:rPr>
        <w:t>округа</w:t>
      </w:r>
      <w:r w:rsidR="001815DF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2716B" w:rsidRPr="001471B5">
        <w:rPr>
          <w:rFonts w:ascii="Times New Roman" w:hAnsi="Times New Roman" w:cs="Times New Roman"/>
          <w:sz w:val="28"/>
          <w:szCs w:val="28"/>
          <w:lang w:eastAsia="ru-RU"/>
        </w:rPr>
        <w:t>Псков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ской области при наличии санитарно-эпидемиологического заключения.</w:t>
      </w:r>
    </w:p>
    <w:p w:rsidR="00A161B5" w:rsidRPr="001471B5" w:rsidRDefault="00A161B5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Не рекомендуется проводить перезахоронение ранее одного года.</w:t>
      </w:r>
    </w:p>
    <w:p w:rsidR="00BC593F" w:rsidRPr="001471B5" w:rsidRDefault="00BC593F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593F" w:rsidRPr="001471B5" w:rsidRDefault="006414E0" w:rsidP="001471B5">
      <w:pPr>
        <w:keepNext/>
        <w:keepLines/>
        <w:widowControl w:val="0"/>
        <w:tabs>
          <w:tab w:val="left" w:pos="812"/>
        </w:tabs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6</w:t>
      </w:r>
      <w:r w:rsidR="00BC593F" w:rsidRPr="001471B5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. Основные мероприятия по граж</w:t>
      </w:r>
      <w:r w:rsidRPr="001471B5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данской обороне, осуществляемые </w:t>
      </w:r>
      <w:r w:rsidR="00BC593F" w:rsidRPr="001471B5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в целях решения задачи, связанной</w:t>
      </w:r>
      <w:r w:rsidRPr="001471B5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со срочным захоронением трупов </w:t>
      </w:r>
      <w:r w:rsidR="00BC593F" w:rsidRPr="001471B5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животных в военное и мирное время</w:t>
      </w:r>
    </w:p>
    <w:p w:rsidR="001815DF" w:rsidRPr="001471B5" w:rsidRDefault="001815DF" w:rsidP="001471B5">
      <w:pPr>
        <w:keepNext/>
        <w:keepLines/>
        <w:widowControl w:val="0"/>
        <w:tabs>
          <w:tab w:val="left" w:pos="812"/>
        </w:tabs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F22B3" w:rsidRPr="001471B5" w:rsidRDefault="00BC593F" w:rsidP="001471B5">
      <w:pPr>
        <w:keepNext/>
        <w:keepLines/>
        <w:widowControl w:val="0"/>
        <w:tabs>
          <w:tab w:val="left" w:pos="812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12716B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Срочное захоронение трупов животных в период военных действий и (или) природных и техногенных катастроф </w:t>
      </w:r>
      <w:r w:rsidR="006F22B3" w:rsidRPr="001471B5">
        <w:rPr>
          <w:rFonts w:ascii="Times New Roman" w:hAnsi="Times New Roman" w:cs="Times New Roman"/>
          <w:sz w:val="28"/>
          <w:szCs w:val="28"/>
          <w:lang w:eastAsia="ru-RU"/>
        </w:rPr>
        <w:t>возлагается на соответствующие структурные подразделения органов местного самоуправления и их силы:</w:t>
      </w:r>
      <w:r w:rsidR="00AB4667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ГБУ «Станция по борьбе с болезнями животных по Островскому, Палкинскому, Пыталовскому районам», спасательную службу защиты животных и растений, районную санитарно-противоэпидемической комиссию. </w:t>
      </w:r>
    </w:p>
    <w:p w:rsidR="006321D7" w:rsidRPr="001471B5" w:rsidRDefault="006414E0" w:rsidP="001471B5">
      <w:pPr>
        <w:widowControl w:val="0"/>
        <w:tabs>
          <w:tab w:val="left" w:pos="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6321D7"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Организация работ по сбору трупов животных без владель</w:t>
      </w:r>
      <w:r w:rsidR="00A24276"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цев возлагается, в пределах за</w:t>
      </w:r>
      <w:r w:rsidR="006321D7"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крепленных правовыми актами территорий, на органы местного самоуправления,</w:t>
      </w:r>
      <w:r w:rsidR="001815DF"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6321D7"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балансодержателей,</w:t>
      </w:r>
      <w:r w:rsidR="001815DF"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6321D7"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владельцев и арендаторов территории и земельных участков, в чьем</w:t>
      </w:r>
      <w:r w:rsidR="00A24276"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ведении находится данная мест</w:t>
      </w:r>
      <w:r w:rsidR="006321D7"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ность.</w:t>
      </w:r>
    </w:p>
    <w:p w:rsidR="006321D7" w:rsidRPr="001471B5" w:rsidRDefault="006321D7" w:rsidP="001471B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Перевозка трупов животных должна осуществляться при наличии ветеринарных сопрово</w:t>
      </w:r>
      <w:r w:rsidR="00A24276"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дитель</w:t>
      </w:r>
      <w:r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ных документов, за исключением тех случаев, когда в соответствии </w:t>
      </w:r>
      <w:r w:rsidR="00A24276"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с требованиями действующего за</w:t>
      </w:r>
      <w:r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конодательства этого не требуется.</w:t>
      </w:r>
    </w:p>
    <w:p w:rsidR="006321D7" w:rsidRPr="001471B5" w:rsidRDefault="006321D7" w:rsidP="001471B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Транспортные средства, выделенные для перевозки трупов жи</w:t>
      </w:r>
      <w:r w:rsidR="00A24276"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вотных, должны иметь водонепро</w:t>
      </w:r>
      <w:r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ницаемые закрытые кузова, устойчивые к воздействию моющих и д</w:t>
      </w:r>
      <w:r w:rsidR="00A24276"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езинфицирующих средств. Исполь</w:t>
      </w:r>
      <w:r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зование такого транспорта для перевозки трупов животных совместно с другими грузами не допускается.</w:t>
      </w:r>
    </w:p>
    <w:p w:rsidR="006321D7" w:rsidRPr="001471B5" w:rsidRDefault="006321D7" w:rsidP="001471B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Кузов транспортного средства, используемого для перемещения трупов животных, емкости, тент</w:t>
      </w:r>
      <w:r w:rsidR="00A24276"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ы </w:t>
      </w:r>
      <w:r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или иные приспособления, используемые для накрывания трупов ж</w:t>
      </w:r>
      <w:r w:rsidR="00A24276"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ивотных при их перемещении, ин</w:t>
      </w:r>
      <w:r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вентарь</w:t>
      </w:r>
      <w:r w:rsidR="001815DF"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используемый при перемещении трупов животных, должны</w:t>
      </w:r>
      <w:r w:rsidR="00A24276"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подвергаться дезинфекции после </w:t>
      </w:r>
      <w:r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каждого случая перемещения с использованием 4 %-ного раствора натра </w:t>
      </w:r>
      <w:r w:rsidR="00A24276"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едкого, или 3 %-ного раство</w:t>
      </w:r>
      <w:r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ра формальдегида, или раствора препаратов, содержащих не менее 3 % активного хлора, или другого</w:t>
      </w:r>
      <w:r w:rsidR="001815DF"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дезинфицирующего средства, обладающего</w:t>
      </w:r>
      <w:proofErr w:type="gramEnd"/>
      <w:r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инактивирующим дей</w:t>
      </w:r>
      <w:r w:rsidR="00A24276"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ствием в отношении возбудителей </w:t>
      </w:r>
      <w:r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особо опасных болезней животных, включенных в перечень заразных,</w:t>
      </w:r>
      <w:r w:rsidR="00A24276"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в том числе особо опасных, бо</w:t>
      </w:r>
      <w:r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лезней животных, по которым, в соответствии с требованиями дейст</w:t>
      </w:r>
      <w:r w:rsidR="00A24276"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вующего законодательства, могут </w:t>
      </w:r>
      <w:r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устанавливаться ограничительные мероприятия (карантин).</w:t>
      </w:r>
    </w:p>
    <w:p w:rsidR="006321D7" w:rsidRPr="001471B5" w:rsidRDefault="006321D7" w:rsidP="001471B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Транспортные средства, инвентарь, инструменты, оборудова</w:t>
      </w:r>
      <w:r w:rsidR="00A24276"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ние дезинфицируют после каждого </w:t>
      </w:r>
      <w:r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случая доставки биологических отходов для их утилизации, обеззараживания или уничтожения.</w:t>
      </w:r>
    </w:p>
    <w:p w:rsidR="006321D7" w:rsidRPr="001471B5" w:rsidRDefault="006321D7" w:rsidP="001471B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Почву (место), где лежал труп животного, дезинфицируют сухой хлорной известью из расчета 5 кг/м</w:t>
      </w:r>
      <w:proofErr w:type="gramStart"/>
      <w:r w:rsidRPr="001471B5">
        <w:rPr>
          <w:rFonts w:ascii="Times New Roman" w:hAnsi="Times New Roman" w:cs="Times New Roman"/>
          <w:bCs/>
          <w:color w:val="000000"/>
          <w:sz w:val="28"/>
          <w:szCs w:val="28"/>
          <w:vertAlign w:val="superscript"/>
          <w:lang w:eastAsia="ru-RU"/>
        </w:rPr>
        <w:t>2</w:t>
      </w:r>
      <w:proofErr w:type="gramEnd"/>
      <w:r w:rsidR="00A24276"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="001815DF"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затем ее перекапывают на глубину 25 см.</w:t>
      </w:r>
    </w:p>
    <w:p w:rsidR="006321D7" w:rsidRPr="001471B5" w:rsidRDefault="006321D7" w:rsidP="001471B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Спецодежду дезинфицируют путем замачивания в 2 %-ном растворе формальдегида в течение 2 ч.</w:t>
      </w:r>
    </w:p>
    <w:p w:rsidR="006321D7" w:rsidRPr="001471B5" w:rsidRDefault="006321D7" w:rsidP="001471B5">
      <w:pPr>
        <w:widowControl w:val="0"/>
        <w:tabs>
          <w:tab w:val="left" w:pos="9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Трупы животных, допущенные ветеринарной службой к п</w:t>
      </w:r>
      <w:r w:rsidR="00A24276"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ереработке на </w:t>
      </w:r>
      <w:r w:rsidR="00A24276"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кормовые цели, на </w:t>
      </w:r>
      <w:r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ветеринарно-санитарных заводах, в цехах технических фабрикатов</w:t>
      </w:r>
      <w:r w:rsidR="00A24276"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мясокомбинатов, утилизационных </w:t>
      </w:r>
      <w:r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цехах животноводческих хозяйств подвергают сортировке и измельчению.</w:t>
      </w:r>
    </w:p>
    <w:p w:rsidR="006321D7" w:rsidRPr="001471B5" w:rsidRDefault="006321D7" w:rsidP="001471B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Со свежих трупов разрешается съем шкур, которые после этого обязательно дезинфицируют</w:t>
      </w:r>
      <w:r w:rsidR="00A24276"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6321D7" w:rsidRPr="001471B5" w:rsidRDefault="006321D7" w:rsidP="001471B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Утилизационные цеха животноводческих хозяйств перерабатывают трупы животных, полученные</w:t>
      </w:r>
      <w:r w:rsidR="00A24276"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только в данном хозяйстве.</w:t>
      </w:r>
    </w:p>
    <w:p w:rsidR="006321D7" w:rsidRPr="001471B5" w:rsidRDefault="006321D7" w:rsidP="001471B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Завоз биологических отходов из других хозяйств и организаций категорически запрещается.</w:t>
      </w:r>
    </w:p>
    <w:p w:rsidR="006321D7" w:rsidRPr="001471B5" w:rsidRDefault="006321D7" w:rsidP="001471B5">
      <w:pPr>
        <w:widowControl w:val="0"/>
        <w:tabs>
          <w:tab w:val="left" w:pos="9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Категорически запрещается уничтожение трупов животных пу</w:t>
      </w:r>
      <w:r w:rsidR="00A24276"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 их сброса в водоемы, реки и </w:t>
      </w:r>
      <w:r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болота, бытовые мусорные контейнеры, на свалки и полигоны для утилизации и захоронения.</w:t>
      </w:r>
    </w:p>
    <w:p w:rsidR="006321D7" w:rsidRPr="001471B5" w:rsidRDefault="006321D7" w:rsidP="001471B5">
      <w:pPr>
        <w:widowControl w:val="0"/>
        <w:tabs>
          <w:tab w:val="left" w:pos="96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Захоронение трупов животных </w:t>
      </w:r>
      <w:r w:rsidR="001815DF"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r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земляные ямы разрешаетс</w:t>
      </w:r>
      <w:r w:rsidR="00A24276"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я в исключительных случаях, при </w:t>
      </w:r>
      <w:r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массовой гибели животных и невозможности их транспортировани</w:t>
      </w:r>
      <w:r w:rsidR="00A24276"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я для утилизации, сжигания или о</w:t>
      </w:r>
      <w:r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беззараживания в биотермических ямах.</w:t>
      </w:r>
    </w:p>
    <w:p w:rsidR="006321D7" w:rsidRPr="001471B5" w:rsidRDefault="006321D7" w:rsidP="001471B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Захоронение трупов животных в земляные ямы допускается толь</w:t>
      </w:r>
      <w:r w:rsidR="00A24276"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ко по решению Главного государ</w:t>
      </w:r>
      <w:r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ственного ветеринарного инспекто</w:t>
      </w:r>
      <w:r w:rsidR="00A24276"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ра Псковской области</w:t>
      </w:r>
      <w:r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в</w:t>
      </w:r>
      <w:r w:rsidR="00A24276"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соответствии с требованиями</w:t>
      </w:r>
      <w:r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6321D7" w:rsidRPr="001471B5" w:rsidRDefault="006321D7" w:rsidP="001471B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Выбор и отвод земельного участка для строительства ското</w:t>
      </w:r>
      <w:r w:rsidR="00A24276"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могильника или отдельно стоящей </w:t>
      </w:r>
      <w:r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биотермической ямы проводят органы местной администрации по пр</w:t>
      </w:r>
      <w:r w:rsidR="00A24276"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едставлению государственной ве</w:t>
      </w:r>
      <w:r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теринарной службы, согласованному с местным центром санитарно-эпидемиологического надзора.</w:t>
      </w:r>
    </w:p>
    <w:p w:rsidR="006321D7" w:rsidRPr="001471B5" w:rsidRDefault="006321D7" w:rsidP="001471B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Биотермические ямы предназначены для биотермического об</w:t>
      </w:r>
      <w:r w:rsidR="00A24276"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еззараживания трупов животных и </w:t>
      </w:r>
      <w:r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биологических отходов в случае особо опасных инфекций и инвазий и</w:t>
      </w:r>
      <w:r w:rsidR="00A24276"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строится как общехозяйственный </w:t>
      </w:r>
      <w:r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объект.</w:t>
      </w:r>
    </w:p>
    <w:p w:rsidR="006321D7" w:rsidRPr="001471B5" w:rsidRDefault="006321D7" w:rsidP="001471B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Размещение биотермических ям в водоохранной, лесопарковой и заповедной зон</w:t>
      </w:r>
      <w:r w:rsidR="00A24276"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ах категориче</w:t>
      </w:r>
      <w:r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ски запрещается.</w:t>
      </w:r>
    </w:p>
    <w:p w:rsidR="006321D7" w:rsidRPr="001471B5" w:rsidRDefault="006321D7" w:rsidP="001471B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Биотермические ямы размещают на сухом возвышенном </w:t>
      </w:r>
      <w:r w:rsidR="00A24276"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участке земли площадью не менее </w:t>
      </w:r>
      <w:r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600 м</w:t>
      </w:r>
      <w:proofErr w:type="gramStart"/>
      <w:r w:rsidRPr="001471B5">
        <w:rPr>
          <w:rFonts w:ascii="Times New Roman" w:hAnsi="Times New Roman" w:cs="Times New Roman"/>
          <w:bCs/>
          <w:color w:val="000000"/>
          <w:sz w:val="28"/>
          <w:szCs w:val="28"/>
          <w:vertAlign w:val="superscript"/>
          <w:lang w:eastAsia="ru-RU"/>
        </w:rPr>
        <w:t>2</w:t>
      </w:r>
      <w:proofErr w:type="gramEnd"/>
      <w:r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6321D7" w:rsidRPr="001471B5" w:rsidRDefault="006321D7" w:rsidP="001471B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Уровень стояния грунтовых вод должен быть не менее 2 м от поверхности земли.</w:t>
      </w:r>
    </w:p>
    <w:p w:rsidR="006321D7" w:rsidRPr="001471B5" w:rsidRDefault="006321D7" w:rsidP="001471B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Биотермическая яма должен иметь удобные подъездные пути.</w:t>
      </w:r>
    </w:p>
    <w:p w:rsidR="006321D7" w:rsidRPr="001471B5" w:rsidRDefault="006321D7" w:rsidP="001471B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Допускается захоронение трупов животных при уровне залега</w:t>
      </w:r>
      <w:r w:rsidR="006414E0"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ния грунтовых вод более 2 м при </w:t>
      </w:r>
      <w:r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наиболее высоком уровне их залегания при условии создания соор</w:t>
      </w:r>
      <w:r w:rsidR="006414E0"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ужения для срочного захоронения </w:t>
      </w:r>
      <w:r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трупов с применением технологии укрепления грунтов по ГОСТ 30491.</w:t>
      </w:r>
    </w:p>
    <w:p w:rsidR="006321D7" w:rsidRPr="001471B5" w:rsidRDefault="006321D7" w:rsidP="001471B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Размер санитарно-защитной зоны от скотомогильника (биотермической ямы) должен быть не менее:</w:t>
      </w:r>
    </w:p>
    <w:p w:rsidR="006321D7" w:rsidRPr="001471B5" w:rsidRDefault="006321D7" w:rsidP="001471B5">
      <w:pPr>
        <w:widowControl w:val="0"/>
        <w:numPr>
          <w:ilvl w:val="0"/>
          <w:numId w:val="4"/>
        </w:numPr>
        <w:tabs>
          <w:tab w:val="left" w:pos="73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1000 м до жилых, общественных зданий, животноводческих ферм (комплексов)</w:t>
      </w:r>
      <w:r w:rsidR="001815DF"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6321D7" w:rsidRPr="001471B5" w:rsidRDefault="006321D7" w:rsidP="001471B5">
      <w:pPr>
        <w:widowControl w:val="0"/>
        <w:numPr>
          <w:ilvl w:val="0"/>
          <w:numId w:val="4"/>
        </w:numPr>
        <w:tabs>
          <w:tab w:val="left" w:pos="73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200 м до скотопрогонов и пастбищ</w:t>
      </w:r>
      <w:r w:rsidR="001815DF"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6321D7" w:rsidRPr="001471B5" w:rsidRDefault="006321D7" w:rsidP="001471B5">
      <w:pPr>
        <w:widowControl w:val="0"/>
        <w:numPr>
          <w:ilvl w:val="0"/>
          <w:numId w:val="4"/>
        </w:numPr>
        <w:tabs>
          <w:tab w:val="left" w:pos="73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от 50 до 300 м до автомобильных, железных дорог, в зависимости от их категории.</w:t>
      </w:r>
    </w:p>
    <w:p w:rsidR="006321D7" w:rsidRPr="001471B5" w:rsidRDefault="006321D7" w:rsidP="001471B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Устройство биотермических ям для уничтожения трупов живот</w:t>
      </w:r>
      <w:r w:rsidR="006414E0"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ных </w:t>
      </w:r>
      <w:r w:rsidR="006414E0"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проводят в соответствии с требованиями</w:t>
      </w:r>
      <w:r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6321D7" w:rsidRPr="001471B5" w:rsidRDefault="006321D7" w:rsidP="001471B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Дальнейших захоронений в данном месте не проводят.</w:t>
      </w:r>
    </w:p>
    <w:p w:rsidR="006321D7" w:rsidRPr="001471B5" w:rsidRDefault="006321D7" w:rsidP="001471B5">
      <w:pPr>
        <w:widowControl w:val="0"/>
        <w:tabs>
          <w:tab w:val="left" w:pos="93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Сжигание трупов животных проводят под контролем ветерина</w:t>
      </w:r>
      <w:r w:rsidR="006414E0"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рного специалиста в специальных </w:t>
      </w:r>
      <w:r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печах или трупосжигательных ямах и траншеях до образования негорючего неорганического остатка.</w:t>
      </w:r>
    </w:p>
    <w:p w:rsidR="006321D7" w:rsidRPr="001471B5" w:rsidRDefault="006321D7" w:rsidP="001471B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Золу и другие несгоревшие неорганические остатки закапывают в той же яме</w:t>
      </w:r>
      <w:r w:rsidR="001815DF"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где </w:t>
      </w:r>
      <w:r w:rsidR="006414E0"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проводилось </w:t>
      </w:r>
      <w:r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сжигание.</w:t>
      </w:r>
    </w:p>
    <w:p w:rsidR="001815DF" w:rsidRPr="001471B5" w:rsidRDefault="001815DF" w:rsidP="001471B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73D31" w:rsidRPr="001471B5" w:rsidRDefault="006414E0" w:rsidP="001471B5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7</w:t>
      </w:r>
      <w:r w:rsidR="00273D31" w:rsidRPr="001471B5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273D31" w:rsidRPr="001471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3D31" w:rsidRPr="001471B5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Финансирование работ</w:t>
      </w:r>
    </w:p>
    <w:p w:rsidR="001815DF" w:rsidRPr="001471B5" w:rsidRDefault="001815DF" w:rsidP="001471B5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73D31" w:rsidRPr="001471B5" w:rsidRDefault="00273D31" w:rsidP="001471B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Финансирование мероприятий по захоронению (погребению) тел (останков) погибших и трупов животных осуществляется в соответствии с федеральными и иными нормативными правовыми актами Российской Федерации.</w:t>
      </w:r>
    </w:p>
    <w:p w:rsidR="00C67AB5" w:rsidRPr="001471B5" w:rsidRDefault="00C67AB5" w:rsidP="001471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67AB5" w:rsidRDefault="00C67AB5" w:rsidP="001471B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669BC" w:rsidRDefault="000669BC" w:rsidP="001471B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669BC" w:rsidRDefault="000669BC" w:rsidP="001471B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669BC" w:rsidRDefault="000669BC" w:rsidP="001471B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669BC" w:rsidRDefault="000669BC" w:rsidP="001471B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669BC" w:rsidRDefault="000669BC" w:rsidP="001471B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669BC" w:rsidRDefault="000669BC" w:rsidP="001471B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669BC" w:rsidRDefault="000669BC" w:rsidP="001471B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669BC" w:rsidRDefault="000669BC" w:rsidP="001471B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669BC" w:rsidRDefault="000669BC" w:rsidP="001471B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669BC" w:rsidRDefault="000669BC" w:rsidP="001471B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669BC" w:rsidRDefault="000669BC" w:rsidP="001471B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669BC" w:rsidRDefault="000669BC" w:rsidP="001471B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669BC" w:rsidRDefault="000669BC" w:rsidP="001471B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669BC" w:rsidRDefault="000669BC" w:rsidP="001471B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669BC" w:rsidRDefault="000669BC" w:rsidP="001471B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669BC" w:rsidRDefault="000669BC" w:rsidP="001471B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669BC" w:rsidRDefault="000669BC" w:rsidP="001471B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669BC" w:rsidRDefault="000669BC" w:rsidP="001471B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669BC" w:rsidRDefault="000669BC" w:rsidP="001471B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669BC" w:rsidRDefault="000669BC" w:rsidP="001471B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669BC" w:rsidRDefault="000669BC" w:rsidP="001471B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669BC" w:rsidRDefault="000669BC" w:rsidP="001471B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669BC" w:rsidRDefault="000669BC" w:rsidP="001471B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669BC" w:rsidRDefault="000669BC" w:rsidP="001471B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669BC" w:rsidRDefault="000669BC" w:rsidP="001471B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669BC" w:rsidRDefault="000669BC" w:rsidP="001471B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669BC" w:rsidRDefault="000669BC" w:rsidP="001471B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669BC" w:rsidRDefault="000669BC" w:rsidP="001471B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669BC" w:rsidRDefault="000669BC" w:rsidP="001471B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669BC" w:rsidRDefault="000669BC" w:rsidP="001471B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669BC" w:rsidRDefault="000669BC" w:rsidP="000669BC">
      <w:pPr>
        <w:tabs>
          <w:tab w:val="left" w:pos="1134"/>
        </w:tabs>
        <w:spacing w:after="0" w:line="240" w:lineRule="auto"/>
        <w:jc w:val="right"/>
        <w:rPr>
          <w:caps/>
        </w:rPr>
      </w:pPr>
      <w:r w:rsidRPr="000669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Приложение №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</w:p>
    <w:p w:rsidR="000669BC" w:rsidRDefault="000669BC" w:rsidP="000669BC">
      <w:pPr>
        <w:tabs>
          <w:tab w:val="left" w:pos="1134"/>
        </w:tabs>
        <w:spacing w:after="0" w:line="240" w:lineRule="auto"/>
        <w:jc w:val="right"/>
        <w:rPr>
          <w:caps/>
        </w:rPr>
      </w:pPr>
    </w:p>
    <w:p w:rsidR="000669BC" w:rsidRPr="000669BC" w:rsidRDefault="000669BC" w:rsidP="000669BC">
      <w:pPr>
        <w:tabs>
          <w:tab w:val="left" w:pos="1134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669BC">
        <w:rPr>
          <w:rFonts w:ascii="Times New Roman" w:hAnsi="Times New Roman" w:cs="Times New Roman"/>
          <w:caps/>
          <w:sz w:val="24"/>
          <w:szCs w:val="24"/>
        </w:rPr>
        <w:t>Утверждены</w:t>
      </w:r>
    </w:p>
    <w:p w:rsidR="000669BC" w:rsidRPr="000669BC" w:rsidRDefault="000669BC" w:rsidP="000669BC">
      <w:pPr>
        <w:tabs>
          <w:tab w:val="left" w:pos="1134"/>
        </w:tabs>
        <w:spacing w:after="0" w:line="240" w:lineRule="auto"/>
        <w:ind w:left="5529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669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постановлени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ем</w:t>
      </w:r>
      <w:r w:rsidRPr="000669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Администрации Островского муниципального округа</w:t>
      </w:r>
    </w:p>
    <w:p w:rsidR="000669BC" w:rsidRPr="000669BC" w:rsidRDefault="000669BC" w:rsidP="000669BC">
      <w:pPr>
        <w:tabs>
          <w:tab w:val="left" w:pos="540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669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от 13.08.2026 №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728</w:t>
      </w:r>
    </w:p>
    <w:p w:rsidR="006414E0" w:rsidRPr="001471B5" w:rsidRDefault="006414E0" w:rsidP="001471B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A07C3" w:rsidRPr="001471B5" w:rsidRDefault="006A07C3" w:rsidP="001471B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6158" w:rsidRPr="001471B5" w:rsidRDefault="00086158" w:rsidP="001471B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Места</w:t>
      </w:r>
    </w:p>
    <w:p w:rsidR="00086158" w:rsidRPr="001471B5" w:rsidRDefault="00086158" w:rsidP="001471B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возможных массовых захоронений трупов</w:t>
      </w:r>
      <w:r w:rsidR="006A07C3" w:rsidRPr="001471B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людей и животных</w:t>
      </w:r>
      <w:r w:rsidRPr="001471B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в военное время в ходе военных</w:t>
      </w:r>
      <w:r w:rsidR="006A07C3" w:rsidRPr="001471B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действий или вследствие этих действий, а также при крупномасштабных</w:t>
      </w:r>
      <w:r w:rsidR="006A07C3" w:rsidRPr="001471B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чрезвычайных ситуациях</w:t>
      </w:r>
      <w:r w:rsidR="006A07C3" w:rsidRPr="001471B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природного и техногенного характера</w:t>
      </w:r>
    </w:p>
    <w:p w:rsidR="006414E0" w:rsidRPr="001471B5" w:rsidRDefault="006414E0" w:rsidP="001471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6158" w:rsidRPr="001471B5" w:rsidRDefault="00086158" w:rsidP="0014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Местами для проведения массовых погребений определить – муниципальные</w:t>
      </w:r>
      <w:r w:rsidR="006A07C3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кладби</w:t>
      </w:r>
      <w:r w:rsidR="00C67AB5" w:rsidRPr="001471B5">
        <w:rPr>
          <w:rFonts w:ascii="Times New Roman" w:hAnsi="Times New Roman" w:cs="Times New Roman"/>
          <w:sz w:val="28"/>
          <w:szCs w:val="28"/>
          <w:lang w:eastAsia="ru-RU"/>
        </w:rPr>
        <w:t>ща на территории городского поселения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и населенных пунктов сельских поселений</w:t>
      </w:r>
      <w:r w:rsidR="006A07C3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67AB5" w:rsidRPr="001471B5">
        <w:rPr>
          <w:rFonts w:ascii="Times New Roman" w:hAnsi="Times New Roman" w:cs="Times New Roman"/>
          <w:sz w:val="28"/>
          <w:szCs w:val="28"/>
          <w:lang w:eastAsia="ru-RU"/>
        </w:rPr>
        <w:t>Остр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овского</w:t>
      </w:r>
      <w:r w:rsidR="00C67AB5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 w:rsidR="00624585" w:rsidRPr="001471B5">
        <w:rPr>
          <w:rFonts w:ascii="Times New Roman" w:hAnsi="Times New Roman" w:cs="Times New Roman"/>
          <w:sz w:val="28"/>
          <w:szCs w:val="28"/>
          <w:lang w:eastAsia="ru-RU"/>
        </w:rPr>
        <w:t>округа</w:t>
      </w:r>
      <w:r w:rsidR="00C67AB5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Псков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ской области.</w:t>
      </w:r>
    </w:p>
    <w:p w:rsidR="00D70741" w:rsidRPr="001471B5" w:rsidRDefault="00D70741" w:rsidP="001471B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70741" w:rsidRPr="001471B5" w:rsidRDefault="00D70741" w:rsidP="001471B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B16CE" w:rsidRPr="001471B5" w:rsidRDefault="00CB16CE" w:rsidP="001471B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B16CE" w:rsidRPr="001471B5" w:rsidRDefault="00CB16CE" w:rsidP="001471B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B16CE" w:rsidRPr="001471B5" w:rsidRDefault="00CB16CE" w:rsidP="001471B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B16CE" w:rsidRPr="001471B5" w:rsidRDefault="00CB16CE" w:rsidP="001471B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70741" w:rsidRPr="001471B5" w:rsidRDefault="00D70741" w:rsidP="001471B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E0963" w:rsidRPr="001471B5" w:rsidRDefault="00DE0963" w:rsidP="001471B5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9537E" w:rsidRPr="001471B5" w:rsidRDefault="0029537E" w:rsidP="001471B5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9537E" w:rsidRPr="001471B5" w:rsidRDefault="0029537E" w:rsidP="001471B5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9537E" w:rsidRPr="001471B5" w:rsidRDefault="0029537E" w:rsidP="001471B5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414E0" w:rsidRPr="001471B5" w:rsidRDefault="006414E0" w:rsidP="001471B5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414E0" w:rsidRPr="001471B5" w:rsidRDefault="006414E0" w:rsidP="001471B5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414E0" w:rsidRPr="001471B5" w:rsidRDefault="006414E0" w:rsidP="001471B5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414E0" w:rsidRPr="001471B5" w:rsidRDefault="006414E0" w:rsidP="001471B5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414E0" w:rsidRPr="001471B5" w:rsidRDefault="006414E0" w:rsidP="001471B5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414E0" w:rsidRPr="001471B5" w:rsidRDefault="006414E0" w:rsidP="001471B5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414E0" w:rsidRPr="001471B5" w:rsidRDefault="006414E0" w:rsidP="001471B5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414E0" w:rsidRPr="001471B5" w:rsidRDefault="006414E0" w:rsidP="001471B5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414E0" w:rsidRPr="001471B5" w:rsidRDefault="006414E0" w:rsidP="001471B5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414E0" w:rsidRPr="001471B5" w:rsidRDefault="006414E0" w:rsidP="001471B5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414E0" w:rsidRPr="001471B5" w:rsidRDefault="006414E0" w:rsidP="001471B5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9537E" w:rsidRPr="001471B5" w:rsidRDefault="0029537E" w:rsidP="001471B5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414E0" w:rsidRPr="001471B5" w:rsidRDefault="006414E0" w:rsidP="001471B5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414E0" w:rsidRPr="001471B5" w:rsidRDefault="006414E0" w:rsidP="001471B5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414E0" w:rsidRPr="001471B5" w:rsidRDefault="006414E0" w:rsidP="001471B5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414E0" w:rsidRPr="001471B5" w:rsidRDefault="006414E0" w:rsidP="001471B5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414E0" w:rsidRPr="001471B5" w:rsidRDefault="006414E0" w:rsidP="001471B5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669BC" w:rsidRDefault="000669BC" w:rsidP="000669BC">
      <w:pPr>
        <w:tabs>
          <w:tab w:val="left" w:pos="1134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669BC" w:rsidRDefault="000669BC" w:rsidP="000669BC">
      <w:pPr>
        <w:tabs>
          <w:tab w:val="left" w:pos="1134"/>
        </w:tabs>
        <w:spacing w:after="0" w:line="240" w:lineRule="auto"/>
        <w:jc w:val="right"/>
        <w:rPr>
          <w:caps/>
        </w:rPr>
      </w:pPr>
      <w:r w:rsidRPr="000669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Приложение №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</w:t>
      </w:r>
    </w:p>
    <w:p w:rsidR="000669BC" w:rsidRDefault="000669BC" w:rsidP="000669BC">
      <w:pPr>
        <w:tabs>
          <w:tab w:val="left" w:pos="1134"/>
        </w:tabs>
        <w:spacing w:after="0" w:line="240" w:lineRule="auto"/>
        <w:jc w:val="right"/>
        <w:rPr>
          <w:caps/>
        </w:rPr>
      </w:pPr>
    </w:p>
    <w:p w:rsidR="000669BC" w:rsidRPr="000669BC" w:rsidRDefault="000669BC" w:rsidP="000669BC">
      <w:pPr>
        <w:tabs>
          <w:tab w:val="left" w:pos="1134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669BC">
        <w:rPr>
          <w:rFonts w:ascii="Times New Roman" w:hAnsi="Times New Roman" w:cs="Times New Roman"/>
          <w:caps/>
          <w:sz w:val="24"/>
          <w:szCs w:val="24"/>
        </w:rPr>
        <w:t>Утвержден</w:t>
      </w:r>
      <w:r>
        <w:rPr>
          <w:rFonts w:ascii="Times New Roman" w:hAnsi="Times New Roman" w:cs="Times New Roman"/>
          <w:caps/>
          <w:sz w:val="24"/>
          <w:szCs w:val="24"/>
        </w:rPr>
        <w:t>а</w:t>
      </w:r>
    </w:p>
    <w:p w:rsidR="000669BC" w:rsidRPr="000669BC" w:rsidRDefault="000669BC" w:rsidP="000669BC">
      <w:pPr>
        <w:tabs>
          <w:tab w:val="left" w:pos="1134"/>
        </w:tabs>
        <w:spacing w:after="0" w:line="240" w:lineRule="auto"/>
        <w:ind w:left="5529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669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постановлени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ем</w:t>
      </w:r>
      <w:r w:rsidRPr="000669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Администрации Островского муниципального округа</w:t>
      </w:r>
    </w:p>
    <w:p w:rsidR="000669BC" w:rsidRPr="000669BC" w:rsidRDefault="000669BC" w:rsidP="000669BC">
      <w:pPr>
        <w:tabs>
          <w:tab w:val="left" w:pos="540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669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от 13.08.2026 №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728</w:t>
      </w:r>
    </w:p>
    <w:p w:rsidR="000669BC" w:rsidRDefault="000669BC" w:rsidP="001471B5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669BC" w:rsidRDefault="000669BC" w:rsidP="001471B5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9537E" w:rsidRPr="001471B5" w:rsidRDefault="0029537E" w:rsidP="001471B5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Структура</w:t>
      </w:r>
    </w:p>
    <w:p w:rsidR="0029537E" w:rsidRPr="001471B5" w:rsidRDefault="0029537E" w:rsidP="001471B5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формирований Островского муниципального </w:t>
      </w:r>
      <w:r w:rsidR="00624585" w:rsidRPr="001471B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округа</w:t>
      </w:r>
      <w:r w:rsidRPr="001471B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Псковской области</w:t>
      </w:r>
      <w:r w:rsidR="00B01E46" w:rsidRPr="001471B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</w:t>
      </w:r>
      <w:r w:rsidR="00B01E46" w:rsidRPr="001471B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1471B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захоронению трупов</w:t>
      </w:r>
      <w:r w:rsidR="00B01E46" w:rsidRPr="001471B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людей и животных</w:t>
      </w:r>
      <w:r w:rsidRPr="001471B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в военное время в ходе военных действий или</w:t>
      </w:r>
      <w:r w:rsidR="00B01E46" w:rsidRPr="001471B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вследствие этих действий, а также при крупномасштабных чрезвычайных</w:t>
      </w:r>
      <w:r w:rsidR="00B01E46" w:rsidRPr="001471B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ситуациях природного и техногенного характера</w:t>
      </w:r>
    </w:p>
    <w:p w:rsidR="0029537E" w:rsidRPr="001471B5" w:rsidRDefault="0029537E" w:rsidP="001471B5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9537E" w:rsidRPr="001471B5" w:rsidRDefault="0029537E" w:rsidP="001471B5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1.</w:t>
      </w:r>
      <w:r w:rsidR="00B01E46" w:rsidRPr="001471B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Орган управления:</w:t>
      </w:r>
    </w:p>
    <w:p w:rsidR="006A07C3" w:rsidRPr="001471B5" w:rsidRDefault="006A07C3" w:rsidP="001471B5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6A07C3" w:rsidRPr="001471B5" w:rsidRDefault="0029537E" w:rsidP="001471B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- руководитель гражданской обороны Островского муниципального </w:t>
      </w:r>
      <w:r w:rsidR="00624585" w:rsidRPr="001471B5">
        <w:rPr>
          <w:rFonts w:ascii="Times New Roman" w:hAnsi="Times New Roman" w:cs="Times New Roman"/>
          <w:sz w:val="28"/>
          <w:szCs w:val="28"/>
          <w:lang w:eastAsia="ru-RU"/>
        </w:rPr>
        <w:t>округ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6A07C3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Псковской области;</w:t>
      </w:r>
    </w:p>
    <w:p w:rsidR="0029537E" w:rsidRPr="001471B5" w:rsidRDefault="0029537E" w:rsidP="001471B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- начальник инженерной и коммунально-технической спасательной службы Островского муниципального </w:t>
      </w:r>
      <w:r w:rsidR="00624585" w:rsidRPr="001471B5">
        <w:rPr>
          <w:rFonts w:ascii="Times New Roman" w:hAnsi="Times New Roman" w:cs="Times New Roman"/>
          <w:sz w:val="28"/>
          <w:szCs w:val="28"/>
          <w:lang w:eastAsia="ru-RU"/>
        </w:rPr>
        <w:t>округа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Псковской области</w:t>
      </w:r>
      <w:r w:rsidR="00CA257F" w:rsidRPr="001471B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414E0" w:rsidRPr="001471B5" w:rsidRDefault="006414E0" w:rsidP="001471B5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9537E" w:rsidRPr="001471B5" w:rsidRDefault="0029537E" w:rsidP="001471B5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 Группа проведения поиска, извлечения, сбора и опознания трупов:</w:t>
      </w:r>
    </w:p>
    <w:p w:rsidR="006A07C3" w:rsidRPr="001471B5" w:rsidRDefault="006A07C3" w:rsidP="001471B5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9537E" w:rsidRPr="001471B5" w:rsidRDefault="0029537E" w:rsidP="001471B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- сотрудники ОМВД России по Островскому району Псковской области;</w:t>
      </w:r>
    </w:p>
    <w:p w:rsidR="0029537E" w:rsidRPr="001471B5" w:rsidRDefault="0029537E" w:rsidP="001471B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- личный состав инженерной и коммунально-технической спасательной службы Островского муниципального </w:t>
      </w:r>
      <w:r w:rsidR="00624585" w:rsidRPr="001471B5">
        <w:rPr>
          <w:rFonts w:ascii="Times New Roman" w:hAnsi="Times New Roman" w:cs="Times New Roman"/>
          <w:sz w:val="28"/>
          <w:szCs w:val="28"/>
          <w:lang w:eastAsia="ru-RU"/>
        </w:rPr>
        <w:t>округа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Псковской области;</w:t>
      </w:r>
    </w:p>
    <w:p w:rsidR="0029537E" w:rsidRPr="001471B5" w:rsidRDefault="0029537E" w:rsidP="001471B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- ГБУЗ </w:t>
      </w:r>
      <w:proofErr w:type="gramStart"/>
      <w:r w:rsidRPr="001471B5">
        <w:rPr>
          <w:rFonts w:ascii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24585" w:rsidRPr="001471B5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gramStart"/>
      <w:r w:rsidR="00624585" w:rsidRPr="001471B5">
        <w:rPr>
          <w:rFonts w:ascii="Times New Roman" w:hAnsi="Times New Roman" w:cs="Times New Roman"/>
          <w:sz w:val="28"/>
          <w:szCs w:val="28"/>
          <w:lang w:eastAsia="ru-RU"/>
        </w:rPr>
        <w:t>Островская</w:t>
      </w:r>
      <w:proofErr w:type="gramEnd"/>
      <w:r w:rsidR="00624585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МБ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CA257F" w:rsidRPr="001471B5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CA257F" w:rsidRPr="001471B5" w:rsidRDefault="00624585" w:rsidP="001471B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- МАУ</w:t>
      </w:r>
      <w:r w:rsidR="00CA257F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«ПЖРЭУ»</w:t>
      </w:r>
      <w:r w:rsidR="002E1019" w:rsidRPr="001471B5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2E1019" w:rsidRPr="001471B5" w:rsidRDefault="002E1019" w:rsidP="001471B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- персонал ритуальных специализированных организаций, осуществляющих свою деятельность на территории Островского </w:t>
      </w:r>
      <w:r w:rsidR="000C601F" w:rsidRPr="001471B5">
        <w:rPr>
          <w:rFonts w:ascii="Times New Roman" w:hAnsi="Times New Roman" w:cs="Times New Roman"/>
          <w:sz w:val="28"/>
          <w:szCs w:val="28"/>
          <w:lang w:eastAsia="ru-RU"/>
        </w:rPr>
        <w:t>муниципального округа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Псковской области.</w:t>
      </w:r>
    </w:p>
    <w:p w:rsidR="006414E0" w:rsidRPr="001471B5" w:rsidRDefault="006414E0" w:rsidP="001471B5">
      <w:pPr>
        <w:spacing w:after="0" w:line="240" w:lineRule="auto"/>
        <w:ind w:firstLine="709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9537E" w:rsidRPr="001471B5" w:rsidRDefault="0029537E" w:rsidP="001471B5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3. Группа транспортировки трупов к местам погребения:</w:t>
      </w:r>
    </w:p>
    <w:p w:rsidR="006A07C3" w:rsidRPr="001471B5" w:rsidRDefault="006A07C3" w:rsidP="001471B5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9537E" w:rsidRPr="001471B5" w:rsidRDefault="0029537E" w:rsidP="001471B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- личный состав инженерной</w:t>
      </w:r>
      <w:r w:rsidRPr="001471B5">
        <w:rPr>
          <w:rFonts w:ascii="Times New Roman" w:hAnsi="Times New Roman" w:cs="Times New Roman"/>
          <w:sz w:val="28"/>
          <w:szCs w:val="28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и коммунально-технической спасательной службы Островского муниципального </w:t>
      </w:r>
      <w:r w:rsidR="000C601F" w:rsidRPr="001471B5">
        <w:rPr>
          <w:rFonts w:ascii="Times New Roman" w:hAnsi="Times New Roman" w:cs="Times New Roman"/>
          <w:sz w:val="28"/>
          <w:szCs w:val="28"/>
          <w:lang w:eastAsia="ru-RU"/>
        </w:rPr>
        <w:t>округа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Псковской области;  </w:t>
      </w:r>
    </w:p>
    <w:p w:rsidR="0029537E" w:rsidRPr="001471B5" w:rsidRDefault="000C601F" w:rsidP="001471B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- МАУ</w:t>
      </w:r>
      <w:r w:rsidR="0029537E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«ПЖРЭУ»</w:t>
      </w:r>
      <w:r w:rsidR="002E1019" w:rsidRPr="001471B5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2E1019" w:rsidRPr="001471B5" w:rsidRDefault="002E1019" w:rsidP="001471B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0669BC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персонал ритуальных специализированных организаций, осуществляющих свою деятельн</w:t>
      </w:r>
      <w:r w:rsidR="000C601F" w:rsidRPr="001471B5">
        <w:rPr>
          <w:rFonts w:ascii="Times New Roman" w:hAnsi="Times New Roman" w:cs="Times New Roman"/>
          <w:sz w:val="28"/>
          <w:szCs w:val="28"/>
          <w:lang w:eastAsia="ru-RU"/>
        </w:rPr>
        <w:t>ость на территории Островского муниципального округа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Псковской области</w:t>
      </w:r>
      <w:r w:rsidR="006414E0" w:rsidRPr="001471B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414E0" w:rsidRPr="001471B5" w:rsidRDefault="006414E0" w:rsidP="001471B5">
      <w:pPr>
        <w:spacing w:after="0" w:line="240" w:lineRule="auto"/>
        <w:ind w:firstLine="709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9537E" w:rsidRPr="001471B5" w:rsidRDefault="0029537E" w:rsidP="001471B5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4. Группа захоронения трупов (после судмедэкспертизы):</w:t>
      </w:r>
    </w:p>
    <w:p w:rsidR="006A07C3" w:rsidRPr="001471B5" w:rsidRDefault="006A07C3" w:rsidP="001471B5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9537E" w:rsidRPr="001471B5" w:rsidRDefault="0029537E" w:rsidP="001471B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- личный состав инженерной и коммунально-технической спасательной службы Островского муниципального </w:t>
      </w:r>
      <w:r w:rsidR="000C601F" w:rsidRPr="001471B5">
        <w:rPr>
          <w:rFonts w:ascii="Times New Roman" w:hAnsi="Times New Roman" w:cs="Times New Roman"/>
          <w:sz w:val="28"/>
          <w:szCs w:val="28"/>
          <w:lang w:eastAsia="ru-RU"/>
        </w:rPr>
        <w:t>округа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Псковской области; </w:t>
      </w:r>
    </w:p>
    <w:p w:rsidR="00273D31" w:rsidRPr="001471B5" w:rsidRDefault="000C601F" w:rsidP="001471B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- МАУ</w:t>
      </w:r>
      <w:r w:rsidR="00273D31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«ПЖРЭУ»</w:t>
      </w:r>
      <w:r w:rsidR="002E1019" w:rsidRPr="001471B5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2E1019" w:rsidRPr="001471B5" w:rsidRDefault="002E1019" w:rsidP="001471B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0669BC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персонал ритуальных специализированных организаций, осуществляющих свою деятельность на территории Островского </w:t>
      </w:r>
      <w:r w:rsidR="000C601F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округа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Псковской области.</w:t>
      </w:r>
    </w:p>
    <w:p w:rsidR="00A15D6A" w:rsidRPr="001471B5" w:rsidRDefault="00A15D6A" w:rsidP="001471B5">
      <w:pPr>
        <w:spacing w:after="0" w:line="240" w:lineRule="auto"/>
        <w:ind w:firstLine="709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9537E" w:rsidRPr="001471B5" w:rsidRDefault="0029537E" w:rsidP="001471B5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5. Группа дезактивации и дезинфекции:</w:t>
      </w:r>
    </w:p>
    <w:p w:rsidR="002236EE" w:rsidRPr="001471B5" w:rsidRDefault="002236EE" w:rsidP="001471B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50329" w:rsidRPr="001471B5" w:rsidRDefault="00450329" w:rsidP="001471B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персонал территориального отдела в Островском, Палкинском и Печорском районах Управления Роспотребнадзора по Псковской области</w:t>
      </w:r>
      <w:r w:rsidR="002236EE" w:rsidRPr="001471B5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29537E" w:rsidRPr="001471B5" w:rsidRDefault="0029537E" w:rsidP="001471B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E002E5" w:rsidRPr="001471B5">
        <w:rPr>
          <w:rFonts w:ascii="Times New Roman" w:hAnsi="Times New Roman" w:cs="Times New Roman"/>
          <w:sz w:val="28"/>
          <w:szCs w:val="28"/>
          <w:lang w:eastAsia="ru-RU"/>
        </w:rPr>
        <w:t>личный состав инженерной и коммунально-технической спасательной службы Островского муниципа</w:t>
      </w:r>
      <w:r w:rsidR="00502AC7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льного </w:t>
      </w:r>
      <w:r w:rsidR="000C601F" w:rsidRPr="001471B5">
        <w:rPr>
          <w:rFonts w:ascii="Times New Roman" w:hAnsi="Times New Roman" w:cs="Times New Roman"/>
          <w:sz w:val="28"/>
          <w:szCs w:val="28"/>
          <w:lang w:eastAsia="ru-RU"/>
        </w:rPr>
        <w:t>округа</w:t>
      </w:r>
      <w:r w:rsidR="00502AC7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Псковской области.</w:t>
      </w:r>
    </w:p>
    <w:p w:rsidR="00A15D6A" w:rsidRPr="001471B5" w:rsidRDefault="00A15D6A" w:rsidP="001471B5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36EE" w:rsidRPr="001471B5" w:rsidRDefault="002236EE" w:rsidP="001471B5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50329" w:rsidRPr="001471B5" w:rsidRDefault="00502AC7" w:rsidP="001471B5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6. </w:t>
      </w:r>
      <w:r w:rsidR="00450329" w:rsidRPr="001471B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Группа </w:t>
      </w:r>
      <w:proofErr w:type="gramStart"/>
      <w:r w:rsidR="00450329" w:rsidRPr="001471B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срочного</w:t>
      </w:r>
      <w:proofErr w:type="gramEnd"/>
      <w:r w:rsidRPr="001471B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захоронение трупов животных</w:t>
      </w:r>
      <w:r w:rsidR="00450329" w:rsidRPr="001471B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2236EE" w:rsidRPr="001471B5" w:rsidRDefault="002236EE" w:rsidP="001471B5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6321D7" w:rsidRPr="001471B5" w:rsidRDefault="006321D7" w:rsidP="001471B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- личный состав </w:t>
      </w:r>
      <w:r w:rsidR="00502AC7" w:rsidRPr="001471B5">
        <w:rPr>
          <w:rFonts w:ascii="Times New Roman" w:hAnsi="Times New Roman" w:cs="Times New Roman"/>
          <w:sz w:val="28"/>
          <w:szCs w:val="28"/>
          <w:lang w:eastAsia="ru-RU"/>
        </w:rPr>
        <w:t>ГБУ «Станция по борьбе с болезнями животных по Островскому, Палкинскому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, Пыталовскому районам»;</w:t>
      </w:r>
      <w:r w:rsidR="00502AC7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321D7" w:rsidRPr="001471B5" w:rsidRDefault="006321D7" w:rsidP="001471B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502AC7" w:rsidRPr="001471B5">
        <w:rPr>
          <w:rFonts w:ascii="Times New Roman" w:hAnsi="Times New Roman" w:cs="Times New Roman"/>
          <w:sz w:val="28"/>
          <w:szCs w:val="28"/>
          <w:lang w:eastAsia="ru-RU"/>
        </w:rPr>
        <w:t>спасательную сл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ужбу защиты животных и растений;</w:t>
      </w:r>
    </w:p>
    <w:p w:rsidR="00502AC7" w:rsidRPr="001471B5" w:rsidRDefault="006321D7" w:rsidP="001471B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502AC7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районную </w:t>
      </w:r>
      <w:proofErr w:type="gramStart"/>
      <w:r w:rsidR="00502AC7" w:rsidRPr="001471B5">
        <w:rPr>
          <w:rFonts w:ascii="Times New Roman" w:hAnsi="Times New Roman" w:cs="Times New Roman"/>
          <w:sz w:val="28"/>
          <w:szCs w:val="28"/>
          <w:lang w:eastAsia="ru-RU"/>
        </w:rPr>
        <w:t>санитарно-противоэпидемической</w:t>
      </w:r>
      <w:proofErr w:type="gramEnd"/>
      <w:r w:rsidR="00502AC7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комиссию.</w:t>
      </w:r>
    </w:p>
    <w:p w:rsidR="0029537E" w:rsidRPr="001471B5" w:rsidRDefault="0029537E" w:rsidP="001471B5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F5B09" w:rsidRPr="001471B5" w:rsidRDefault="00EF5B09" w:rsidP="001471B5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F5B09" w:rsidRPr="001471B5" w:rsidRDefault="00EF5B09" w:rsidP="001471B5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F5B09" w:rsidRPr="001471B5" w:rsidRDefault="00EF5B09" w:rsidP="001471B5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F5B09" w:rsidRPr="001471B5" w:rsidRDefault="00EF5B09" w:rsidP="001471B5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36EE" w:rsidRPr="001471B5" w:rsidRDefault="00A15D6A" w:rsidP="001471B5">
      <w:pPr>
        <w:spacing w:after="0" w:line="240" w:lineRule="auto"/>
        <w:ind w:firstLine="709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</w:t>
      </w:r>
    </w:p>
    <w:p w:rsidR="002236EE" w:rsidRPr="001471B5" w:rsidRDefault="002236EE" w:rsidP="001471B5">
      <w:pPr>
        <w:spacing w:after="0" w:line="240" w:lineRule="auto"/>
        <w:ind w:firstLine="709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36EE" w:rsidRPr="001471B5" w:rsidRDefault="002236EE" w:rsidP="001471B5">
      <w:pPr>
        <w:spacing w:after="0" w:line="240" w:lineRule="auto"/>
        <w:ind w:firstLine="709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36EE" w:rsidRPr="001471B5" w:rsidRDefault="002236EE" w:rsidP="001471B5">
      <w:pPr>
        <w:spacing w:after="0" w:line="240" w:lineRule="auto"/>
        <w:ind w:firstLine="709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36EE" w:rsidRPr="001471B5" w:rsidRDefault="002236EE" w:rsidP="001471B5">
      <w:pPr>
        <w:spacing w:after="0" w:line="240" w:lineRule="auto"/>
        <w:ind w:firstLine="709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36EE" w:rsidRPr="001471B5" w:rsidRDefault="002236EE" w:rsidP="001471B5">
      <w:pPr>
        <w:spacing w:after="0" w:line="240" w:lineRule="auto"/>
        <w:ind w:firstLine="709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36EE" w:rsidRPr="001471B5" w:rsidRDefault="002236EE" w:rsidP="001471B5">
      <w:pPr>
        <w:spacing w:after="0" w:line="240" w:lineRule="auto"/>
        <w:ind w:firstLine="709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36EE" w:rsidRPr="001471B5" w:rsidRDefault="002236EE" w:rsidP="001471B5">
      <w:pPr>
        <w:spacing w:after="0" w:line="240" w:lineRule="auto"/>
        <w:ind w:firstLine="709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36EE" w:rsidRPr="001471B5" w:rsidRDefault="002236EE" w:rsidP="001471B5">
      <w:pPr>
        <w:spacing w:after="0" w:line="240" w:lineRule="auto"/>
        <w:ind w:firstLine="709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36EE" w:rsidRPr="001471B5" w:rsidRDefault="002236EE" w:rsidP="001471B5">
      <w:pPr>
        <w:spacing w:after="0" w:line="240" w:lineRule="auto"/>
        <w:ind w:firstLine="709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36EE" w:rsidRPr="001471B5" w:rsidRDefault="002236EE" w:rsidP="001471B5">
      <w:pPr>
        <w:spacing w:after="0" w:line="240" w:lineRule="auto"/>
        <w:ind w:firstLine="709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36EE" w:rsidRPr="001471B5" w:rsidRDefault="002236EE" w:rsidP="001471B5">
      <w:pPr>
        <w:spacing w:after="0" w:line="240" w:lineRule="auto"/>
        <w:ind w:firstLine="709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36EE" w:rsidRPr="001471B5" w:rsidRDefault="002236EE" w:rsidP="001471B5">
      <w:pPr>
        <w:spacing w:after="0" w:line="240" w:lineRule="auto"/>
        <w:ind w:firstLine="709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36EE" w:rsidRPr="001471B5" w:rsidRDefault="002236EE" w:rsidP="001471B5">
      <w:pPr>
        <w:spacing w:after="0" w:line="240" w:lineRule="auto"/>
        <w:ind w:firstLine="709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36EE" w:rsidRPr="001471B5" w:rsidRDefault="002236EE" w:rsidP="001471B5">
      <w:pPr>
        <w:spacing w:after="0" w:line="240" w:lineRule="auto"/>
        <w:ind w:firstLine="709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36EE" w:rsidRPr="001471B5" w:rsidRDefault="002236EE" w:rsidP="001471B5">
      <w:pPr>
        <w:spacing w:after="0" w:line="240" w:lineRule="auto"/>
        <w:ind w:firstLine="709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36EE" w:rsidRPr="001471B5" w:rsidRDefault="002236EE" w:rsidP="001471B5">
      <w:pPr>
        <w:spacing w:after="0" w:line="240" w:lineRule="auto"/>
        <w:ind w:firstLine="709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36EE" w:rsidRPr="001471B5" w:rsidRDefault="002236EE" w:rsidP="001471B5">
      <w:pPr>
        <w:spacing w:after="0" w:line="240" w:lineRule="auto"/>
        <w:ind w:firstLine="709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36EE" w:rsidRPr="001471B5" w:rsidRDefault="002236EE" w:rsidP="001471B5">
      <w:pPr>
        <w:spacing w:after="0" w:line="240" w:lineRule="auto"/>
        <w:ind w:firstLine="709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36EE" w:rsidRPr="001471B5" w:rsidRDefault="002236EE" w:rsidP="001471B5">
      <w:pPr>
        <w:spacing w:after="0" w:line="240" w:lineRule="auto"/>
        <w:ind w:firstLine="709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669BC" w:rsidRDefault="000669BC" w:rsidP="000669BC">
      <w:pPr>
        <w:tabs>
          <w:tab w:val="left" w:pos="1134"/>
        </w:tabs>
        <w:spacing w:after="0" w:line="240" w:lineRule="auto"/>
        <w:jc w:val="right"/>
        <w:rPr>
          <w:caps/>
        </w:rPr>
      </w:pPr>
      <w:r w:rsidRPr="000669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Приложение №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</w:p>
    <w:p w:rsidR="000669BC" w:rsidRDefault="000669BC" w:rsidP="000669BC">
      <w:pPr>
        <w:tabs>
          <w:tab w:val="left" w:pos="1134"/>
        </w:tabs>
        <w:spacing w:after="0" w:line="240" w:lineRule="auto"/>
        <w:jc w:val="right"/>
        <w:rPr>
          <w:caps/>
        </w:rPr>
      </w:pPr>
    </w:p>
    <w:p w:rsidR="000669BC" w:rsidRPr="000669BC" w:rsidRDefault="000669BC" w:rsidP="000669BC">
      <w:pPr>
        <w:tabs>
          <w:tab w:val="left" w:pos="1134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669BC">
        <w:rPr>
          <w:rFonts w:ascii="Times New Roman" w:hAnsi="Times New Roman" w:cs="Times New Roman"/>
          <w:caps/>
          <w:sz w:val="24"/>
          <w:szCs w:val="24"/>
        </w:rPr>
        <w:t>Утвержден</w:t>
      </w:r>
    </w:p>
    <w:p w:rsidR="000669BC" w:rsidRPr="000669BC" w:rsidRDefault="000669BC" w:rsidP="000669BC">
      <w:pPr>
        <w:tabs>
          <w:tab w:val="left" w:pos="1134"/>
        </w:tabs>
        <w:spacing w:after="0" w:line="240" w:lineRule="auto"/>
        <w:ind w:left="5529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669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постановлени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ем</w:t>
      </w:r>
      <w:r w:rsidRPr="000669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Администрации Островского муниципального округа</w:t>
      </w:r>
    </w:p>
    <w:p w:rsidR="000669BC" w:rsidRPr="000669BC" w:rsidRDefault="000669BC" w:rsidP="000669BC">
      <w:pPr>
        <w:tabs>
          <w:tab w:val="left" w:pos="540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669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от 13.08.2026 №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728</w:t>
      </w:r>
    </w:p>
    <w:p w:rsidR="00EF5B09" w:rsidRPr="001471B5" w:rsidRDefault="00EF5B09" w:rsidP="001471B5">
      <w:pPr>
        <w:spacing w:after="0" w:line="240" w:lineRule="auto"/>
        <w:ind w:firstLine="709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9537E" w:rsidRPr="001471B5" w:rsidRDefault="0029537E" w:rsidP="001471B5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Табель</w:t>
      </w:r>
    </w:p>
    <w:p w:rsidR="0029537E" w:rsidRPr="001471B5" w:rsidRDefault="0029537E" w:rsidP="001471B5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оснащения формирований, предназначенных для захоронения трупов </w:t>
      </w:r>
      <w:r w:rsidR="00B01E46" w:rsidRPr="001471B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людей и животных </w:t>
      </w:r>
      <w:r w:rsidRPr="001471B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</w:t>
      </w:r>
      <w:r w:rsidR="00B01E46" w:rsidRPr="001471B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военное время в ходе военных действий или вследствие этих действий, а</w:t>
      </w:r>
      <w:r w:rsidR="00B01E46" w:rsidRPr="001471B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также при крупномасштабных чрезвычайных ситуациях</w:t>
      </w:r>
      <w:r w:rsidR="00B01E46" w:rsidRPr="001471B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природного и</w:t>
      </w:r>
      <w:r w:rsidR="00B01E46" w:rsidRPr="001471B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техногенного характера</w:t>
      </w:r>
    </w:p>
    <w:p w:rsidR="00A15D6A" w:rsidRPr="001471B5" w:rsidRDefault="00A15D6A" w:rsidP="001471B5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36EE" w:rsidRPr="001471B5" w:rsidRDefault="0029537E" w:rsidP="001471B5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1. Группа проведения поиска, извлечения, сбора и опознания трупов:</w:t>
      </w:r>
    </w:p>
    <w:p w:rsidR="002236EE" w:rsidRPr="001471B5" w:rsidRDefault="002236EE" w:rsidP="001471B5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9537E" w:rsidRPr="001471B5" w:rsidRDefault="0029537E" w:rsidP="001471B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- 1 грузовое транспортное средство с возможностью перевозки не менее 10</w:t>
      </w:r>
      <w:r w:rsidR="00B01E46" w:rsidRPr="001471B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погибших за 1 рейс;</w:t>
      </w:r>
    </w:p>
    <w:p w:rsidR="0029537E" w:rsidRPr="001471B5" w:rsidRDefault="0029537E" w:rsidP="001471B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- автокран и другая техника;</w:t>
      </w:r>
    </w:p>
    <w:p w:rsidR="0029537E" w:rsidRPr="001471B5" w:rsidRDefault="0029537E" w:rsidP="001471B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- 1 легковой автомобиль для перевозки личного состава формирования;</w:t>
      </w:r>
    </w:p>
    <w:p w:rsidR="0029537E" w:rsidRPr="001471B5" w:rsidRDefault="0029537E" w:rsidP="001471B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- 1 носилки;</w:t>
      </w:r>
    </w:p>
    <w:p w:rsidR="0029537E" w:rsidRPr="001471B5" w:rsidRDefault="0029537E" w:rsidP="001471B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- комплект дезинфицирующих средств (для личного состава формирования);</w:t>
      </w:r>
    </w:p>
    <w:p w:rsidR="0029537E" w:rsidRPr="001471B5" w:rsidRDefault="0029537E" w:rsidP="001471B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- рабочая одежда, обувь, защитные перчатки – на каждого члена группы;</w:t>
      </w:r>
    </w:p>
    <w:p w:rsidR="0029537E" w:rsidRPr="001471B5" w:rsidRDefault="0029537E" w:rsidP="001471B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- средства защиты органов дыхания от трупного запаха – на каждого члена</w:t>
      </w:r>
      <w:r w:rsidR="002236EE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группы</w:t>
      </w:r>
      <w:r w:rsidR="002236EE" w:rsidRPr="001471B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9537E" w:rsidRPr="001471B5" w:rsidRDefault="00724E3B" w:rsidP="001471B5">
      <w:pPr>
        <w:spacing w:after="0" w:line="240" w:lineRule="auto"/>
        <w:ind w:firstLine="709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</w:p>
    <w:p w:rsidR="0029537E" w:rsidRPr="001471B5" w:rsidRDefault="0029537E" w:rsidP="001471B5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 Группа транспортировки трупов к местам погребения и группа</w:t>
      </w:r>
    </w:p>
    <w:p w:rsidR="0029537E" w:rsidRPr="001471B5" w:rsidRDefault="0029537E" w:rsidP="001471B5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захоронения трупов:</w:t>
      </w:r>
    </w:p>
    <w:p w:rsidR="002236EE" w:rsidRPr="001471B5" w:rsidRDefault="002236EE" w:rsidP="001471B5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9537E" w:rsidRPr="001471B5" w:rsidRDefault="0029537E" w:rsidP="001471B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- 1 грузовой автомобиль, оборудованный для перевозки пассажиров;</w:t>
      </w:r>
    </w:p>
    <w:p w:rsidR="0029537E" w:rsidRPr="001471B5" w:rsidRDefault="0029537E" w:rsidP="001471B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- 1 бульдозер;</w:t>
      </w:r>
    </w:p>
    <w:p w:rsidR="0029537E" w:rsidRPr="001471B5" w:rsidRDefault="0029537E" w:rsidP="001471B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- шанцевый инструмент (ломы, лопаты) </w:t>
      </w:r>
      <w:r w:rsidR="004C14A6" w:rsidRPr="001471B5">
        <w:rPr>
          <w:rFonts w:ascii="Times New Roman" w:hAnsi="Times New Roman" w:cs="Times New Roman"/>
          <w:sz w:val="28"/>
          <w:szCs w:val="28"/>
          <w:lang w:eastAsia="ru-RU"/>
        </w:rPr>
        <w:t>– 10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29537E" w:rsidRPr="001471B5" w:rsidRDefault="0029537E" w:rsidP="001471B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- переносная бензиновая электростанция – 1;</w:t>
      </w:r>
    </w:p>
    <w:p w:rsidR="0029537E" w:rsidRPr="001471B5" w:rsidRDefault="0029537E" w:rsidP="001471B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- комплект дезинфицирующих средств (для личного состава формирования);</w:t>
      </w:r>
    </w:p>
    <w:p w:rsidR="0029537E" w:rsidRPr="001471B5" w:rsidRDefault="0029537E" w:rsidP="001471B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- рабочая одежда, обувь, защитные перчатки – на каждого члена группы;</w:t>
      </w:r>
    </w:p>
    <w:p w:rsidR="0029537E" w:rsidRPr="001471B5" w:rsidRDefault="0029537E" w:rsidP="001471B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- средства защиты органов дыхания от трупного запаха – на каждого члена</w:t>
      </w:r>
      <w:r w:rsidR="002236EE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группы</w:t>
      </w:r>
      <w:r w:rsidR="002236EE" w:rsidRPr="001471B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236EE" w:rsidRPr="001471B5" w:rsidRDefault="002236EE" w:rsidP="001471B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9537E" w:rsidRPr="001471B5" w:rsidRDefault="008B693F" w:rsidP="001471B5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3. Группа дезактивации и дезинфекции:</w:t>
      </w:r>
    </w:p>
    <w:p w:rsidR="002236EE" w:rsidRPr="001471B5" w:rsidRDefault="002236EE" w:rsidP="001471B5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B693F" w:rsidRPr="001471B5" w:rsidRDefault="008B693F" w:rsidP="001471B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- комплект дезинфицирующих средств (для личного состава формирования);</w:t>
      </w:r>
    </w:p>
    <w:p w:rsidR="008B693F" w:rsidRPr="001471B5" w:rsidRDefault="008B693F" w:rsidP="001471B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рабочая одежда, обувь, защитные перчатки – на каждого члена группы;</w:t>
      </w:r>
    </w:p>
    <w:p w:rsidR="008B693F" w:rsidRPr="001471B5" w:rsidRDefault="008B693F" w:rsidP="001471B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- средства защиты органов дыхания от трупного запаха – на каждого члена</w:t>
      </w:r>
      <w:r w:rsidR="002236EE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группы.</w:t>
      </w:r>
    </w:p>
    <w:p w:rsidR="002236EE" w:rsidRPr="001471B5" w:rsidRDefault="002236EE" w:rsidP="001471B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36EE" w:rsidRPr="001471B5" w:rsidRDefault="008B693F" w:rsidP="001471B5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4. Группа </w:t>
      </w:r>
      <w:proofErr w:type="gramStart"/>
      <w:r w:rsidRPr="001471B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срочного</w:t>
      </w:r>
      <w:proofErr w:type="gramEnd"/>
      <w:r w:rsidRPr="001471B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захоронение трупов животных:</w:t>
      </w:r>
    </w:p>
    <w:p w:rsidR="002236EE" w:rsidRPr="001471B5" w:rsidRDefault="002236EE" w:rsidP="001471B5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B693F" w:rsidRPr="001471B5" w:rsidRDefault="008B693F" w:rsidP="001471B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- 1 грузовой автомобиль, оборудованный для перевозки пассажиров;</w:t>
      </w:r>
    </w:p>
    <w:p w:rsidR="008B693F" w:rsidRPr="001471B5" w:rsidRDefault="008B693F" w:rsidP="001471B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- 1 бульдозер;</w:t>
      </w:r>
    </w:p>
    <w:p w:rsidR="008B693F" w:rsidRPr="001471B5" w:rsidRDefault="008B693F" w:rsidP="001471B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- шанцевый инструмент (ломы, лопаты) – 10;</w:t>
      </w:r>
    </w:p>
    <w:p w:rsidR="008B693F" w:rsidRPr="001471B5" w:rsidRDefault="008B693F" w:rsidP="001471B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- комплект дезинфицирующих средств (для личного состава формирования);</w:t>
      </w:r>
    </w:p>
    <w:p w:rsidR="008B693F" w:rsidRPr="001471B5" w:rsidRDefault="008B693F" w:rsidP="001471B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- рабочая одежда, обувь, защитные перчатки – на каждого члена группы;</w:t>
      </w:r>
    </w:p>
    <w:p w:rsidR="008B693F" w:rsidRPr="001471B5" w:rsidRDefault="008B693F" w:rsidP="001471B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1471B5">
        <w:rPr>
          <w:rFonts w:ascii="Times New Roman" w:hAnsi="Times New Roman" w:cs="Times New Roman"/>
          <w:sz w:val="28"/>
          <w:szCs w:val="28"/>
          <w:lang w:eastAsia="ru-RU"/>
        </w:rPr>
        <w:t>- средства защиты органов дыхания от трупного запаха – на каждого члена</w:t>
      </w:r>
      <w:r w:rsidR="002236EE" w:rsidRPr="00147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71B5">
        <w:rPr>
          <w:rFonts w:ascii="Times New Roman" w:hAnsi="Times New Roman" w:cs="Times New Roman"/>
          <w:sz w:val="28"/>
          <w:szCs w:val="28"/>
          <w:lang w:eastAsia="ru-RU"/>
        </w:rPr>
        <w:t>группы</w:t>
      </w:r>
      <w:r w:rsidR="002236EE" w:rsidRPr="001471B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sectPr w:rsidR="008B693F" w:rsidRPr="001471B5" w:rsidSect="001471B5">
      <w:pgSz w:w="11906" w:h="16838"/>
      <w:pgMar w:top="992" w:right="851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enQuanYi Micro Hei">
    <w:charset w:val="01"/>
    <w:family w:val="auto"/>
    <w:pitch w:val="variable"/>
    <w:sig w:usb0="00000000" w:usb1="00000000" w:usb2="00000000" w:usb3="00000000" w:csb0="00000000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1">
    <w:nsid w:val="0000001F"/>
    <w:multiLevelType w:val="multilevel"/>
    <w:tmpl w:val="0000001E"/>
    <w:lvl w:ilvl="0">
      <w:start w:val="6"/>
      <w:numFmt w:val="decimal"/>
      <w:lvlText w:val="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2">
    <w:nsid w:val="00000021"/>
    <w:multiLevelType w:val="multilevel"/>
    <w:tmpl w:val="00000020"/>
    <w:lvl w:ilvl="0">
      <w:start w:val="1"/>
      <w:numFmt w:val="bullet"/>
      <w:lvlText w:val="-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3">
    <w:nsid w:val="772761FB"/>
    <w:multiLevelType w:val="hybridMultilevel"/>
    <w:tmpl w:val="71CACBC8"/>
    <w:lvl w:ilvl="0" w:tplc="E73EC704">
      <w:start w:val="4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10"/>
  <w:displayHorizontalDrawingGridEvery w:val="2"/>
  <w:characterSpacingControl w:val="doNotCompress"/>
  <w:compat/>
  <w:rsids>
    <w:rsidRoot w:val="00DE0963"/>
    <w:rsid w:val="00023A03"/>
    <w:rsid w:val="00056B87"/>
    <w:rsid w:val="000669BC"/>
    <w:rsid w:val="000855E5"/>
    <w:rsid w:val="00086158"/>
    <w:rsid w:val="00086AB3"/>
    <w:rsid w:val="000C075E"/>
    <w:rsid w:val="000C601F"/>
    <w:rsid w:val="001030C5"/>
    <w:rsid w:val="00106365"/>
    <w:rsid w:val="0012716B"/>
    <w:rsid w:val="001471B5"/>
    <w:rsid w:val="00156373"/>
    <w:rsid w:val="00180265"/>
    <w:rsid w:val="001815DF"/>
    <w:rsid w:val="00192FA2"/>
    <w:rsid w:val="001D3EF7"/>
    <w:rsid w:val="002027DA"/>
    <w:rsid w:val="0022232C"/>
    <w:rsid w:val="002236EE"/>
    <w:rsid w:val="00242CED"/>
    <w:rsid w:val="00273D31"/>
    <w:rsid w:val="002944B8"/>
    <w:rsid w:val="0029537E"/>
    <w:rsid w:val="002A5AE9"/>
    <w:rsid w:val="002E1019"/>
    <w:rsid w:val="002F187B"/>
    <w:rsid w:val="0030397B"/>
    <w:rsid w:val="003438D1"/>
    <w:rsid w:val="00374F82"/>
    <w:rsid w:val="00384C1B"/>
    <w:rsid w:val="003A48BF"/>
    <w:rsid w:val="003B7FB8"/>
    <w:rsid w:val="00450329"/>
    <w:rsid w:val="00465E9B"/>
    <w:rsid w:val="00485515"/>
    <w:rsid w:val="0048553B"/>
    <w:rsid w:val="00487610"/>
    <w:rsid w:val="004C14A6"/>
    <w:rsid w:val="00502AC7"/>
    <w:rsid w:val="00541550"/>
    <w:rsid w:val="005505D2"/>
    <w:rsid w:val="00552B0C"/>
    <w:rsid w:val="00591FC1"/>
    <w:rsid w:val="00624585"/>
    <w:rsid w:val="006321D7"/>
    <w:rsid w:val="00634382"/>
    <w:rsid w:val="006414E0"/>
    <w:rsid w:val="00666C5D"/>
    <w:rsid w:val="006A07C3"/>
    <w:rsid w:val="006B321B"/>
    <w:rsid w:val="006F22B3"/>
    <w:rsid w:val="00712EAB"/>
    <w:rsid w:val="00724E3B"/>
    <w:rsid w:val="00737A91"/>
    <w:rsid w:val="007750C5"/>
    <w:rsid w:val="00781DE4"/>
    <w:rsid w:val="008234B4"/>
    <w:rsid w:val="00855B70"/>
    <w:rsid w:val="00860A07"/>
    <w:rsid w:val="0088672E"/>
    <w:rsid w:val="00895CB1"/>
    <w:rsid w:val="008B693F"/>
    <w:rsid w:val="00940DCA"/>
    <w:rsid w:val="009C04EE"/>
    <w:rsid w:val="00A15D6A"/>
    <w:rsid w:val="00A161B5"/>
    <w:rsid w:val="00A24276"/>
    <w:rsid w:val="00A41BC2"/>
    <w:rsid w:val="00A82F17"/>
    <w:rsid w:val="00AB4667"/>
    <w:rsid w:val="00AC3533"/>
    <w:rsid w:val="00AC7F43"/>
    <w:rsid w:val="00B01E46"/>
    <w:rsid w:val="00B2287A"/>
    <w:rsid w:val="00B35BA4"/>
    <w:rsid w:val="00B77004"/>
    <w:rsid w:val="00BC593F"/>
    <w:rsid w:val="00C12D9D"/>
    <w:rsid w:val="00C167CA"/>
    <w:rsid w:val="00C63EF5"/>
    <w:rsid w:val="00C67AB5"/>
    <w:rsid w:val="00C73BE1"/>
    <w:rsid w:val="00C817AE"/>
    <w:rsid w:val="00CA257F"/>
    <w:rsid w:val="00CB16CE"/>
    <w:rsid w:val="00CB7C2D"/>
    <w:rsid w:val="00D17140"/>
    <w:rsid w:val="00D34D7E"/>
    <w:rsid w:val="00D70741"/>
    <w:rsid w:val="00D95B84"/>
    <w:rsid w:val="00DA5C1B"/>
    <w:rsid w:val="00DC0D2B"/>
    <w:rsid w:val="00DE0963"/>
    <w:rsid w:val="00DF26F8"/>
    <w:rsid w:val="00E002E5"/>
    <w:rsid w:val="00E035E3"/>
    <w:rsid w:val="00E56433"/>
    <w:rsid w:val="00EA0C58"/>
    <w:rsid w:val="00EE4220"/>
    <w:rsid w:val="00EF5B09"/>
    <w:rsid w:val="00F25076"/>
    <w:rsid w:val="00F26B7A"/>
    <w:rsid w:val="00FF11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593F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E0963"/>
    <w:pPr>
      <w:widowControl w:val="0"/>
      <w:autoSpaceDE w:val="0"/>
      <w:autoSpaceDN w:val="0"/>
    </w:pPr>
    <w:rPr>
      <w:rFonts w:ascii="Calibri" w:eastAsia="Calibri" w:hAnsi="Calibri" w:cs="Calibri"/>
      <w:b/>
      <w:bCs/>
      <w:sz w:val="22"/>
      <w:szCs w:val="22"/>
    </w:rPr>
  </w:style>
  <w:style w:type="paragraph" w:styleId="a3">
    <w:name w:val="Balloon Text"/>
    <w:basedOn w:val="a"/>
    <w:link w:val="a4"/>
    <w:rsid w:val="00CB16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CB16CE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593F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E0963"/>
    <w:pPr>
      <w:widowControl w:val="0"/>
      <w:autoSpaceDE w:val="0"/>
      <w:autoSpaceDN w:val="0"/>
    </w:pPr>
    <w:rPr>
      <w:rFonts w:ascii="Calibri" w:eastAsia="Calibri" w:hAnsi="Calibri" w:cs="Calibri"/>
      <w:b/>
      <w:bCs/>
      <w:sz w:val="22"/>
      <w:szCs w:val="22"/>
    </w:rPr>
  </w:style>
  <w:style w:type="paragraph" w:styleId="a3">
    <w:name w:val="Balloon Text"/>
    <w:basedOn w:val="a"/>
    <w:link w:val="a4"/>
    <w:rsid w:val="00CB16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CB16C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97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4F066-BF37-44D4-BB8A-8AE6BEB9D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21</Pages>
  <Words>5736</Words>
  <Characters>32696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е к т</vt:lpstr>
    </vt:vector>
  </TitlesOfParts>
  <Company>Островская администрация</Company>
  <LinksUpToDate>false</LinksUpToDate>
  <CharactersWithSpaces>38356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е к т</dc:title>
  <dc:creator>Затравкина</dc:creator>
  <cp:lastModifiedBy>user</cp:lastModifiedBy>
  <cp:revision>2</cp:revision>
  <cp:lastPrinted>2026-08-18T12:42:00Z</cp:lastPrinted>
  <dcterms:created xsi:type="dcterms:W3CDTF">2026-08-18T12:44:00Z</dcterms:created>
  <dcterms:modified xsi:type="dcterms:W3CDTF">2026-08-18T12:44:00Z</dcterms:modified>
</cp:coreProperties>
</file>