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564" w:rsidRPr="00023ECD" w:rsidRDefault="00A36564" w:rsidP="00A36564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023ECD">
        <w:rPr>
          <w:rFonts w:ascii="Courier New" w:hAnsi="Courier New" w:cs="Courier New"/>
          <w:sz w:val="20"/>
          <w:szCs w:val="20"/>
        </w:rPr>
        <w:t>П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с к о в с к а я  о б л а с т ь</w:t>
      </w:r>
    </w:p>
    <w:p w:rsidR="00A36564" w:rsidRPr="00A36564" w:rsidRDefault="00A36564" w:rsidP="00A3656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A36564" w:rsidRPr="00A36564" w:rsidRDefault="00A36564" w:rsidP="00A365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564">
        <w:rPr>
          <w:rFonts w:ascii="Times New Roman" w:hAnsi="Times New Roman" w:cs="Times New Roman"/>
          <w:sz w:val="28"/>
          <w:szCs w:val="28"/>
        </w:rPr>
        <w:t>АДМИНИСТРАЦИЯ ОСТРОВСКОГО МУНИЦИПАЛЬНОГО ОКРУГА</w:t>
      </w:r>
    </w:p>
    <w:p w:rsidR="00A36564" w:rsidRPr="00A36564" w:rsidRDefault="00A36564" w:rsidP="00A36564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A36564" w:rsidRPr="00A36564" w:rsidRDefault="00A36564" w:rsidP="00A365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6564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A36564" w:rsidRPr="00A36564" w:rsidRDefault="00A36564" w:rsidP="00A36564">
      <w:pPr>
        <w:spacing w:line="240" w:lineRule="auto"/>
        <w:jc w:val="center"/>
        <w:rPr>
          <w:rFonts w:ascii="Times New Roman" w:hAnsi="Times New Roman" w:cs="Times New Roman"/>
        </w:rPr>
      </w:pPr>
    </w:p>
    <w:p w:rsidR="00A36564" w:rsidRPr="00A36564" w:rsidRDefault="00A36564" w:rsidP="00A3656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36564">
        <w:rPr>
          <w:rFonts w:ascii="Times New Roman" w:hAnsi="Times New Roman" w:cs="Times New Roman"/>
          <w:sz w:val="28"/>
          <w:szCs w:val="28"/>
        </w:rPr>
        <w:t xml:space="preserve">от </w:t>
      </w:r>
      <w:r w:rsidR="001F0498">
        <w:rPr>
          <w:rFonts w:ascii="Times New Roman" w:hAnsi="Times New Roman" w:cs="Times New Roman"/>
          <w:sz w:val="28"/>
          <w:szCs w:val="28"/>
          <w:u w:val="single"/>
        </w:rPr>
        <w:t>28.07.2026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564">
        <w:rPr>
          <w:rFonts w:ascii="Times New Roman" w:hAnsi="Times New Roman" w:cs="Times New Roman"/>
          <w:sz w:val="28"/>
          <w:szCs w:val="28"/>
        </w:rPr>
        <w:t>№</w:t>
      </w:r>
      <w:r w:rsidRPr="00A365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F0498">
        <w:rPr>
          <w:rFonts w:ascii="Times New Roman" w:hAnsi="Times New Roman" w:cs="Times New Roman"/>
          <w:sz w:val="28"/>
          <w:szCs w:val="28"/>
          <w:u w:val="single"/>
        </w:rPr>
        <w:t>667</w:t>
      </w:r>
    </w:p>
    <w:p w:rsidR="00CA108F" w:rsidRPr="00CA108F" w:rsidRDefault="00CA108F" w:rsidP="00CA10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CA108F" w:rsidRPr="00A36564" w:rsidRDefault="00CA108F" w:rsidP="00A36564">
      <w:pPr>
        <w:suppressAutoHyphens/>
        <w:spacing w:after="0" w:line="240" w:lineRule="auto"/>
        <w:ind w:right="4535"/>
        <w:rPr>
          <w:rFonts w:ascii="Times New Roman" w:eastAsia="Times New Roman" w:hAnsi="Times New Roman" w:cs="Times New Roman"/>
          <w:sz w:val="28"/>
          <w:szCs w:val="28"/>
        </w:rPr>
      </w:pPr>
      <w:r w:rsidRPr="00A36564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об инженерной и коммунально-технической </w:t>
      </w:r>
      <w:r w:rsidR="00A3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564">
        <w:rPr>
          <w:rFonts w:ascii="Times New Roman" w:eastAsia="Times New Roman" w:hAnsi="Times New Roman" w:cs="Times New Roman"/>
          <w:sz w:val="28"/>
          <w:szCs w:val="28"/>
        </w:rPr>
        <w:t>спасательной службе Островского муниципального округа</w:t>
      </w:r>
      <w:r w:rsidR="00A365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6564">
        <w:rPr>
          <w:rFonts w:ascii="Times New Roman" w:eastAsia="Times New Roman" w:hAnsi="Times New Roman" w:cs="Times New Roman"/>
          <w:sz w:val="28"/>
          <w:szCs w:val="28"/>
        </w:rPr>
        <w:t>Псковской области и утверждении ее состава</w:t>
      </w:r>
    </w:p>
    <w:p w:rsidR="00CA108F" w:rsidRPr="00A36564" w:rsidRDefault="00CA108F" w:rsidP="00CA10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108F" w:rsidRPr="00A36564" w:rsidRDefault="00CA108F" w:rsidP="00CA10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A108F" w:rsidRDefault="00CA108F" w:rsidP="00CA108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6564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пунктом  2 статьи 8 Феде</w:t>
      </w:r>
      <w:r w:rsidR="00A36564">
        <w:rPr>
          <w:rFonts w:ascii="Times New Roman" w:eastAsia="Calibri" w:hAnsi="Times New Roman" w:cs="Times New Roman"/>
          <w:sz w:val="28"/>
          <w:szCs w:val="28"/>
        </w:rPr>
        <w:t>рального закона от 12.02.1998 № </w:t>
      </w:r>
      <w:r w:rsidRPr="00A36564">
        <w:rPr>
          <w:rFonts w:ascii="Times New Roman" w:eastAsia="Calibri" w:hAnsi="Times New Roman" w:cs="Times New Roman"/>
          <w:sz w:val="28"/>
          <w:szCs w:val="28"/>
        </w:rPr>
        <w:t xml:space="preserve">28-ФЗ «О гражданской </w:t>
      </w:r>
      <w:r w:rsidR="001F0498">
        <w:rPr>
          <w:rFonts w:ascii="Times New Roman" w:eastAsia="Calibri" w:hAnsi="Times New Roman" w:cs="Times New Roman"/>
          <w:sz w:val="28"/>
          <w:szCs w:val="28"/>
        </w:rPr>
        <w:t>обороне», постановлением</w:t>
      </w:r>
      <w:r w:rsidRPr="00A36564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26.11.2007 № 804 «Об утверждении Положения о гражданской обороне в Российской Федерации», пунктом 8 Положения об организации и ведении гражданской обороны в муниципальных образованиях и</w:t>
      </w:r>
      <w:proofErr w:type="gramEnd"/>
      <w:r w:rsidRPr="00A365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36564">
        <w:rPr>
          <w:rFonts w:ascii="Times New Roman" w:eastAsia="Calibri" w:hAnsi="Times New Roman" w:cs="Times New Roman"/>
          <w:sz w:val="28"/>
          <w:szCs w:val="28"/>
        </w:rPr>
        <w:t>организациях, утвержденного Приказом МЧС Рос</w:t>
      </w:r>
      <w:r w:rsidR="00A36564">
        <w:rPr>
          <w:rFonts w:ascii="Times New Roman" w:eastAsia="Calibri" w:hAnsi="Times New Roman" w:cs="Times New Roman"/>
          <w:sz w:val="28"/>
          <w:szCs w:val="28"/>
        </w:rPr>
        <w:t xml:space="preserve">сии от 14.11.2008 № 687, </w:t>
      </w:r>
      <w:r w:rsidR="001F0498">
        <w:rPr>
          <w:rFonts w:ascii="Times New Roman" w:eastAsia="Calibri" w:hAnsi="Times New Roman" w:cs="Times New Roman"/>
          <w:sz w:val="28"/>
          <w:szCs w:val="28"/>
        </w:rPr>
        <w:t>Приказом</w:t>
      </w:r>
      <w:r w:rsidR="001F0498" w:rsidRPr="00A365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564">
        <w:rPr>
          <w:rFonts w:ascii="Times New Roman" w:eastAsia="Calibri" w:hAnsi="Times New Roman" w:cs="Times New Roman"/>
          <w:sz w:val="28"/>
          <w:szCs w:val="28"/>
        </w:rPr>
        <w:t>МЧС</w:t>
      </w:r>
      <w:r w:rsidR="001F0498">
        <w:rPr>
          <w:rFonts w:ascii="Times New Roman" w:eastAsia="Calibri" w:hAnsi="Times New Roman" w:cs="Times New Roman"/>
          <w:sz w:val="28"/>
          <w:szCs w:val="28"/>
        </w:rPr>
        <w:t xml:space="preserve"> России</w:t>
      </w:r>
      <w:r w:rsidRPr="00A36564">
        <w:rPr>
          <w:rFonts w:ascii="Times New Roman" w:eastAsia="Calibri" w:hAnsi="Times New Roman" w:cs="Times New Roman"/>
          <w:sz w:val="28"/>
          <w:szCs w:val="28"/>
        </w:rPr>
        <w:t xml:space="preserve"> от 19.12.2024 № 1144 «Об утверждении примерного положения о спасательны</w:t>
      </w:r>
      <w:r w:rsidR="00A36564">
        <w:rPr>
          <w:rFonts w:ascii="Times New Roman" w:eastAsia="Calibri" w:hAnsi="Times New Roman" w:cs="Times New Roman"/>
          <w:sz w:val="28"/>
          <w:szCs w:val="28"/>
        </w:rPr>
        <w:t>х службах», Законом</w:t>
      </w:r>
      <w:r w:rsidRPr="00A36564">
        <w:rPr>
          <w:rFonts w:ascii="Times New Roman" w:eastAsia="Calibri" w:hAnsi="Times New Roman" w:cs="Times New Roman"/>
          <w:sz w:val="28"/>
          <w:szCs w:val="28"/>
        </w:rPr>
        <w:t xml:space="preserve"> Псковской области от 07.11.2019 № 2001-ОЗ «Об отдельных вопросах гражданской обороны в Пско</w:t>
      </w:r>
      <w:r w:rsidR="001F0498">
        <w:rPr>
          <w:rFonts w:ascii="Times New Roman" w:eastAsia="Calibri" w:hAnsi="Times New Roman" w:cs="Times New Roman"/>
          <w:sz w:val="28"/>
          <w:szCs w:val="28"/>
        </w:rPr>
        <w:t>вской области», Указом</w:t>
      </w:r>
      <w:r w:rsidR="001F0498" w:rsidRPr="00A365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564">
        <w:rPr>
          <w:rFonts w:ascii="Times New Roman" w:eastAsia="Calibri" w:hAnsi="Times New Roman" w:cs="Times New Roman"/>
          <w:sz w:val="28"/>
          <w:szCs w:val="28"/>
        </w:rPr>
        <w:t>Губернатора Псковской области от 21.03.2014 № 14-УГ «Об утверждении Положения об организации и ведении гражданской обороны в П</w:t>
      </w:r>
      <w:r w:rsidR="001F0498">
        <w:rPr>
          <w:rFonts w:ascii="Times New Roman" w:eastAsia="Calibri" w:hAnsi="Times New Roman" w:cs="Times New Roman"/>
          <w:sz w:val="28"/>
          <w:szCs w:val="28"/>
        </w:rPr>
        <w:t>сковской области», постановлением</w:t>
      </w:r>
      <w:r w:rsidRPr="00A36564">
        <w:rPr>
          <w:rFonts w:ascii="Times New Roman" w:eastAsia="Calibri" w:hAnsi="Times New Roman" w:cs="Times New Roman"/>
          <w:sz w:val="28"/>
          <w:szCs w:val="28"/>
        </w:rPr>
        <w:t xml:space="preserve"> Правительства Псковской области от 05.09.2022</w:t>
      </w:r>
      <w:proofErr w:type="gramEnd"/>
      <w:r w:rsidRPr="00A36564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proofErr w:type="gramStart"/>
      <w:r w:rsidRPr="00A36564">
        <w:rPr>
          <w:rFonts w:ascii="Times New Roman" w:eastAsia="Calibri" w:hAnsi="Times New Roman" w:cs="Times New Roman"/>
          <w:sz w:val="28"/>
          <w:szCs w:val="28"/>
        </w:rPr>
        <w:t>134 «О спасательных службах</w:t>
      </w:r>
      <w:r w:rsidR="001F0498">
        <w:rPr>
          <w:rFonts w:ascii="Times New Roman" w:eastAsia="Calibri" w:hAnsi="Times New Roman" w:cs="Times New Roman"/>
          <w:sz w:val="28"/>
          <w:szCs w:val="28"/>
        </w:rPr>
        <w:t xml:space="preserve"> Псковской области», постановлением</w:t>
      </w:r>
      <w:r w:rsidR="001F0498" w:rsidRPr="00A365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564">
        <w:rPr>
          <w:rFonts w:ascii="Times New Roman" w:eastAsia="Calibri" w:hAnsi="Times New Roman" w:cs="Times New Roman"/>
          <w:sz w:val="28"/>
          <w:szCs w:val="28"/>
        </w:rPr>
        <w:t>Администрации Островского муниципального округа от 01.04.2026 №</w:t>
      </w:r>
      <w:r w:rsidR="00A365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36564">
        <w:rPr>
          <w:rFonts w:ascii="Times New Roman" w:eastAsia="Calibri" w:hAnsi="Times New Roman" w:cs="Times New Roman"/>
          <w:sz w:val="28"/>
          <w:szCs w:val="28"/>
        </w:rPr>
        <w:t>275 «О спасательных службах Островского муниципального округа», в целях поддержания сил и средств гражданской обороны на территории Островского муниципального округа в состоянии постоянной готовности, руководствуясь ст. ст. 28, 29, 37 Устава Островского муниципального округа Псковской области, Администрация Островского муниципального округа</w:t>
      </w:r>
      <w:proofErr w:type="gramEnd"/>
    </w:p>
    <w:p w:rsidR="00A36564" w:rsidRPr="00A36564" w:rsidRDefault="00A36564" w:rsidP="00CA108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108F" w:rsidRPr="00A36564" w:rsidRDefault="00CA108F" w:rsidP="00CA108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656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36564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Е Т:</w:t>
      </w:r>
    </w:p>
    <w:p w:rsidR="00CA108F" w:rsidRDefault="00CA108F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564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об инженерной и коммунально-технической спасательной службе Островского муниципального округа Псковской области </w:t>
      </w:r>
      <w:r w:rsidRPr="00A36564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 № 1 к настоящему постановлению.</w:t>
      </w:r>
    </w:p>
    <w:p w:rsidR="00A36564" w:rsidRPr="00A36564" w:rsidRDefault="00A36564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108F" w:rsidRDefault="00CA108F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56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2. </w:t>
      </w:r>
      <w:r w:rsidRPr="00A36564">
        <w:rPr>
          <w:rFonts w:ascii="Times New Roman" w:eastAsia="Times New Roman" w:hAnsi="Times New Roman" w:cs="Times New Roman"/>
          <w:sz w:val="28"/>
          <w:szCs w:val="28"/>
        </w:rPr>
        <w:t xml:space="preserve">Утвердить состав инженерной и коммунально-технической спасательной службы Островского муниципального округа Псковской области </w:t>
      </w:r>
      <w:r w:rsidRPr="00A36564"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 № 2 к настоящему постановлению.</w:t>
      </w:r>
    </w:p>
    <w:p w:rsidR="00A36564" w:rsidRPr="00A36564" w:rsidRDefault="00A36564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A108F" w:rsidRDefault="00CA108F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564">
        <w:rPr>
          <w:rFonts w:ascii="Times New Roman" w:eastAsia="Times New Roman" w:hAnsi="Times New Roman" w:cs="Times New Roman"/>
          <w:bCs/>
          <w:sz w:val="28"/>
          <w:szCs w:val="28"/>
        </w:rPr>
        <w:t xml:space="preserve">3. Постановление от 26.02.2018 № 138 «Об утверждении Положения об инженерной и коммунально-технической спасательной службе Островского района Псковской области и утверждении ее состава» считать утратившим силу. </w:t>
      </w:r>
    </w:p>
    <w:p w:rsidR="00A36564" w:rsidRPr="00A36564" w:rsidRDefault="00A36564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A108F" w:rsidRDefault="00CA108F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564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A36564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36564" w:rsidRPr="00A36564" w:rsidRDefault="00A36564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108F" w:rsidRDefault="00CA108F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564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A36564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A36564">
        <w:rPr>
          <w:rFonts w:ascii="Times New Roman" w:eastAsia="Times New Roman" w:hAnsi="Times New Roman" w:cs="Times New Roman"/>
          <w:sz w:val="28"/>
          <w:szCs w:val="28"/>
        </w:rPr>
        <w:t xml:space="preserve"> настоящее </w:t>
      </w:r>
      <w:r w:rsidR="00A36564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Pr="00A36564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Островского муниципального округа в сети «Интернет».</w:t>
      </w:r>
    </w:p>
    <w:p w:rsidR="00A36564" w:rsidRPr="00A36564" w:rsidRDefault="00A36564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108F" w:rsidRPr="00A36564" w:rsidRDefault="00CA108F" w:rsidP="00CA10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564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A3656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36564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постановления возложить на первого заместителя </w:t>
      </w:r>
      <w:r w:rsidR="00A36564" w:rsidRPr="00A36564"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  <w:r w:rsidRPr="00A36564">
        <w:rPr>
          <w:rFonts w:ascii="Times New Roman" w:eastAsia="Times New Roman" w:hAnsi="Times New Roman" w:cs="Times New Roman"/>
          <w:sz w:val="28"/>
          <w:szCs w:val="28"/>
        </w:rPr>
        <w:t>Администрации Островск</w:t>
      </w:r>
      <w:r w:rsidR="00A36564">
        <w:rPr>
          <w:rFonts w:ascii="Times New Roman" w:eastAsia="Times New Roman" w:hAnsi="Times New Roman" w:cs="Times New Roman"/>
          <w:sz w:val="28"/>
          <w:szCs w:val="28"/>
        </w:rPr>
        <w:t xml:space="preserve">ого муниципального округа </w:t>
      </w:r>
      <w:proofErr w:type="spellStart"/>
      <w:r w:rsidR="00A36564">
        <w:rPr>
          <w:rFonts w:ascii="Times New Roman" w:eastAsia="Times New Roman" w:hAnsi="Times New Roman" w:cs="Times New Roman"/>
          <w:sz w:val="28"/>
          <w:szCs w:val="28"/>
        </w:rPr>
        <w:t>Колпинскую</w:t>
      </w:r>
      <w:proofErr w:type="spellEnd"/>
      <w:r w:rsidR="00A3656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36564">
        <w:rPr>
          <w:rFonts w:ascii="Times New Roman" w:eastAsia="Times New Roman" w:hAnsi="Times New Roman" w:cs="Times New Roman"/>
          <w:sz w:val="28"/>
          <w:szCs w:val="28"/>
        </w:rPr>
        <w:t>Ю. А.</w:t>
      </w:r>
    </w:p>
    <w:p w:rsidR="00CA108F" w:rsidRPr="00A36564" w:rsidRDefault="00CA108F" w:rsidP="00CA108F">
      <w:pPr>
        <w:tabs>
          <w:tab w:val="left" w:pos="24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56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A108F" w:rsidRPr="00A36564" w:rsidRDefault="00CA108F" w:rsidP="00CA10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A108F" w:rsidRPr="00A36564" w:rsidRDefault="00CA108F" w:rsidP="00CA10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F0498" w:rsidRPr="001F0498" w:rsidRDefault="001F0498" w:rsidP="001F0498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2764904"/>
      <w:r w:rsidRPr="001F0498">
        <w:rPr>
          <w:rFonts w:ascii="Times New Roman" w:hAnsi="Times New Roman" w:cs="Times New Roman"/>
          <w:sz w:val="28"/>
          <w:szCs w:val="28"/>
        </w:rPr>
        <w:t xml:space="preserve">Глава Островского </w:t>
      </w:r>
    </w:p>
    <w:p w:rsidR="001F0498" w:rsidRPr="001F0498" w:rsidRDefault="001F0498" w:rsidP="001F0498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1F049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1F0498">
        <w:rPr>
          <w:rFonts w:ascii="Times New Roman" w:hAnsi="Times New Roman" w:cs="Times New Roman"/>
          <w:sz w:val="28"/>
          <w:szCs w:val="28"/>
        </w:rPr>
        <w:tab/>
      </w:r>
      <w:r w:rsidRPr="001F0498">
        <w:rPr>
          <w:rFonts w:ascii="Times New Roman" w:hAnsi="Times New Roman" w:cs="Times New Roman"/>
          <w:sz w:val="28"/>
          <w:szCs w:val="28"/>
        </w:rPr>
        <w:tab/>
      </w:r>
      <w:r w:rsidRPr="001F0498">
        <w:rPr>
          <w:rFonts w:ascii="Times New Roman" w:hAnsi="Times New Roman" w:cs="Times New Roman"/>
          <w:sz w:val="28"/>
          <w:szCs w:val="28"/>
        </w:rPr>
        <w:tab/>
      </w:r>
      <w:r w:rsidRPr="001F0498">
        <w:rPr>
          <w:rFonts w:ascii="Times New Roman" w:hAnsi="Times New Roman" w:cs="Times New Roman"/>
          <w:sz w:val="28"/>
          <w:szCs w:val="28"/>
        </w:rPr>
        <w:tab/>
      </w:r>
      <w:r w:rsidRPr="001F0498">
        <w:rPr>
          <w:rFonts w:ascii="Times New Roman" w:hAnsi="Times New Roman" w:cs="Times New Roman"/>
          <w:sz w:val="28"/>
          <w:szCs w:val="28"/>
        </w:rPr>
        <w:tab/>
      </w:r>
      <w:r w:rsidRPr="001F0498">
        <w:rPr>
          <w:rFonts w:ascii="Times New Roman" w:hAnsi="Times New Roman" w:cs="Times New Roman"/>
          <w:sz w:val="28"/>
          <w:szCs w:val="28"/>
        </w:rPr>
        <w:tab/>
        <w:t xml:space="preserve">       Д. М. Быстров</w:t>
      </w:r>
    </w:p>
    <w:p w:rsidR="001F0498" w:rsidRPr="001F0498" w:rsidRDefault="001F0498" w:rsidP="001F0498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1F0498" w:rsidRPr="003225FB" w:rsidRDefault="001F0498" w:rsidP="001F0498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3225FB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:rsidR="001F0498" w:rsidRPr="003225FB" w:rsidRDefault="001F0498" w:rsidP="001F0498">
      <w:pPr>
        <w:spacing w:after="0" w:line="240" w:lineRule="auto"/>
        <w:rPr>
          <w:rFonts w:ascii="Times New Roman" w:hAnsi="Times New Roman" w:cs="Times New Roman"/>
        </w:rPr>
      </w:pPr>
      <w:r w:rsidRPr="003225FB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     О. С. Павлова</w:t>
      </w:r>
    </w:p>
    <w:bookmarkEnd w:id="0"/>
    <w:p w:rsidR="00CA108F" w:rsidRPr="001F0498" w:rsidRDefault="00CA108F" w:rsidP="001F0498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Pr="001F0498" w:rsidRDefault="00CA108F" w:rsidP="001F0498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Pr="001F0498" w:rsidRDefault="00CA108F" w:rsidP="001F0498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F0498" w:rsidRDefault="001F0498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F0498" w:rsidRDefault="001F0498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F0498" w:rsidRDefault="001F0498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F0498" w:rsidRDefault="001F0498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CA108F" w:rsidP="00AA3ED9">
      <w:pPr>
        <w:tabs>
          <w:tab w:val="left" w:pos="117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A108F" w:rsidRDefault="00AA3ED9" w:rsidP="001F0498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F049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CA108F" w:rsidRPr="001F0498">
        <w:rPr>
          <w:rFonts w:ascii="Times New Roman" w:hAnsi="Times New Roman" w:cs="Times New Roman"/>
          <w:sz w:val="26"/>
          <w:szCs w:val="26"/>
        </w:rPr>
        <w:t xml:space="preserve"> № 1</w:t>
      </w:r>
    </w:p>
    <w:p w:rsidR="001F0498" w:rsidRDefault="001F0498" w:rsidP="001F0498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F0498" w:rsidRPr="001F0498" w:rsidRDefault="001F0498" w:rsidP="001F0498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УТВЕРЖДЕНО</w:t>
      </w:r>
    </w:p>
    <w:p w:rsidR="00AA3ED9" w:rsidRPr="001F0498" w:rsidRDefault="001F0498" w:rsidP="001F0498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</w:t>
      </w:r>
      <w:r w:rsidR="00AA3ED9" w:rsidRPr="001F0498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AA3ED9" w:rsidRPr="001F0498" w:rsidRDefault="00CA108F" w:rsidP="001F0498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F0498">
        <w:rPr>
          <w:rFonts w:ascii="Times New Roman" w:hAnsi="Times New Roman" w:cs="Times New Roman"/>
          <w:sz w:val="26"/>
          <w:szCs w:val="26"/>
        </w:rPr>
        <w:t>Островского</w:t>
      </w:r>
      <w:r w:rsidR="00AA3ED9" w:rsidRPr="001F0498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</w:p>
    <w:p w:rsidR="00537D0B" w:rsidRPr="001F0498" w:rsidRDefault="001F0498" w:rsidP="001F0498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F0498">
        <w:rPr>
          <w:rFonts w:ascii="Times New Roman" w:hAnsi="Times New Roman" w:cs="Times New Roman"/>
          <w:bCs/>
          <w:sz w:val="26"/>
          <w:szCs w:val="26"/>
        </w:rPr>
        <w:t>от 28.07.2026 № 667</w:t>
      </w:r>
    </w:p>
    <w:p w:rsidR="00537D0B" w:rsidRPr="001F0498" w:rsidRDefault="00537D0B" w:rsidP="001F049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37D0B" w:rsidRPr="00AA3ED9" w:rsidRDefault="00537D0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37D0B" w:rsidRPr="00AA3ED9" w:rsidRDefault="00D07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ED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537D0B" w:rsidRPr="00AA3ED9" w:rsidRDefault="00D074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3ED9">
        <w:rPr>
          <w:rFonts w:ascii="Times New Roman" w:hAnsi="Times New Roman" w:cs="Times New Roman"/>
          <w:b/>
          <w:bCs/>
          <w:sz w:val="28"/>
          <w:szCs w:val="28"/>
        </w:rPr>
        <w:t xml:space="preserve">об инженерной </w:t>
      </w:r>
      <w:r w:rsidR="001F0498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AA3ED9">
        <w:rPr>
          <w:rFonts w:ascii="Times New Roman" w:hAnsi="Times New Roman" w:cs="Times New Roman"/>
          <w:b/>
          <w:bCs/>
          <w:sz w:val="28"/>
          <w:szCs w:val="28"/>
        </w:rPr>
        <w:t>коммунально-технической спасательной службе</w:t>
      </w:r>
    </w:p>
    <w:p w:rsidR="00537D0B" w:rsidRPr="00AA3ED9" w:rsidRDefault="004711B3">
      <w:pPr>
        <w:pStyle w:val="ConsPlusTitle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Островског</w:t>
      </w:r>
      <w:r w:rsidR="00AA3ED9" w:rsidRPr="00AA3ED9">
        <w:rPr>
          <w:sz w:val="28"/>
          <w:szCs w:val="28"/>
        </w:rPr>
        <w:t>о муниципального округа</w:t>
      </w:r>
    </w:p>
    <w:p w:rsidR="00AA3ED9" w:rsidRPr="00AA3ED9" w:rsidRDefault="00AA3ED9">
      <w:pPr>
        <w:pStyle w:val="ConsPlusTitle0"/>
        <w:jc w:val="center"/>
        <w:outlineLvl w:val="0"/>
        <w:rPr>
          <w:sz w:val="28"/>
          <w:szCs w:val="28"/>
        </w:rPr>
      </w:pPr>
    </w:p>
    <w:p w:rsidR="00537D0B" w:rsidRPr="00AA3ED9" w:rsidRDefault="00D074EB">
      <w:pPr>
        <w:pStyle w:val="ConsPlusTitle0"/>
        <w:jc w:val="center"/>
        <w:outlineLvl w:val="0"/>
        <w:rPr>
          <w:sz w:val="28"/>
          <w:szCs w:val="28"/>
        </w:rPr>
      </w:pPr>
      <w:r w:rsidRPr="00AA3ED9">
        <w:rPr>
          <w:sz w:val="28"/>
          <w:szCs w:val="28"/>
        </w:rPr>
        <w:t>1. Общие положения</w:t>
      </w:r>
    </w:p>
    <w:p w:rsidR="00537D0B" w:rsidRPr="00AA3ED9" w:rsidRDefault="00537D0B" w:rsidP="00CA108F">
      <w:pPr>
        <w:pStyle w:val="ConsPlusNormal"/>
        <w:spacing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F0498" w:rsidRDefault="00D074EB" w:rsidP="001F0498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ED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1F0498" w:rsidRPr="00CA108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>соответствии с Федеральным законом от 20.03.2025 № 33-ФЗ «Об общих принципах организации местного самоуправления в единой системе публичной власти», пунктом  2 статьи 8 Федерального закона от 12.02.1998 № 28-ФЗ «О гражданс</w:t>
      </w:r>
      <w:r w:rsidR="001F0498">
        <w:rPr>
          <w:rFonts w:ascii="Times New Roman" w:eastAsia="Times New Roman" w:hAnsi="Times New Roman" w:cs="Times New Roman"/>
          <w:sz w:val="28"/>
          <w:szCs w:val="28"/>
        </w:rPr>
        <w:t>кой обороне», постановлением</w:t>
      </w:r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26.11.2007 № 804 «Об утверждении Положения о гражданской обороне в Российской Федерации», пунктом 8 Положения об организации и ведении гражданской обороны в</w:t>
      </w:r>
      <w:proofErr w:type="gramEnd"/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>муниципальных образованиях и организациях, утвержденного Приказом МЧС Рос</w:t>
      </w:r>
      <w:r w:rsidR="001F0498">
        <w:rPr>
          <w:rFonts w:ascii="Times New Roman" w:eastAsia="Times New Roman" w:hAnsi="Times New Roman" w:cs="Times New Roman"/>
          <w:sz w:val="28"/>
          <w:szCs w:val="28"/>
        </w:rPr>
        <w:t>сии от 14.11.2008 № 687, приказом</w:t>
      </w:r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 xml:space="preserve"> МЧС от 19.12.2024 № 1144 «Об утверждении примерного положения</w:t>
      </w:r>
      <w:r w:rsidR="001F0498">
        <w:rPr>
          <w:rFonts w:ascii="Times New Roman" w:eastAsia="Times New Roman" w:hAnsi="Times New Roman" w:cs="Times New Roman"/>
          <w:sz w:val="28"/>
          <w:szCs w:val="28"/>
        </w:rPr>
        <w:t xml:space="preserve"> о спасательных службах», Законом</w:t>
      </w:r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 xml:space="preserve"> Псковской области от 07.11.2019 № 2001-ОЗ «Об отдельных вопросах гражданской обороны в Пс</w:t>
      </w:r>
      <w:r w:rsidR="001F0498">
        <w:rPr>
          <w:rFonts w:ascii="Times New Roman" w:eastAsia="Times New Roman" w:hAnsi="Times New Roman" w:cs="Times New Roman"/>
          <w:sz w:val="28"/>
          <w:szCs w:val="28"/>
        </w:rPr>
        <w:t>ковской области», Указом</w:t>
      </w:r>
      <w:r w:rsidR="001F0498" w:rsidRPr="00CA10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>Губернатора Псковской области от 21.03.2014 № 14-УГ «Об утверждении Положения об организации и ведении гражданской обороны в П</w:t>
      </w:r>
      <w:r w:rsidR="001F0498">
        <w:rPr>
          <w:rFonts w:ascii="Times New Roman" w:eastAsia="Times New Roman" w:hAnsi="Times New Roman" w:cs="Times New Roman"/>
          <w:sz w:val="28"/>
          <w:szCs w:val="28"/>
        </w:rPr>
        <w:t>сковской области», постановлением</w:t>
      </w:r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Псковской области</w:t>
      </w:r>
      <w:proofErr w:type="gramEnd"/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 xml:space="preserve"> от 05.09.2022 № 134 «О спасательных службах Пс</w:t>
      </w:r>
      <w:r w:rsidR="001F0498">
        <w:rPr>
          <w:rFonts w:ascii="Times New Roman" w:eastAsia="Times New Roman" w:hAnsi="Times New Roman" w:cs="Times New Roman"/>
          <w:sz w:val="28"/>
          <w:szCs w:val="28"/>
        </w:rPr>
        <w:t>ковской области», постановлением</w:t>
      </w:r>
      <w:r w:rsidR="001F0498" w:rsidRPr="00CA10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108F" w:rsidRPr="00CA108F">
        <w:rPr>
          <w:rFonts w:ascii="Times New Roman" w:eastAsia="Times New Roman" w:hAnsi="Times New Roman" w:cs="Times New Roman"/>
          <w:sz w:val="28"/>
          <w:szCs w:val="28"/>
        </w:rPr>
        <w:t>Администрации Островского муниципального округа от 01.04.2026 № 275 «О спасательных службах Островского муниципального округа».</w:t>
      </w:r>
      <w:r w:rsidR="001F04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0498" w:rsidRDefault="00D074EB" w:rsidP="001F0498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08F">
        <w:rPr>
          <w:rFonts w:ascii="Times New Roman" w:hAnsi="Times New Roman" w:cs="Times New Roman"/>
          <w:sz w:val="28"/>
          <w:szCs w:val="28"/>
        </w:rPr>
        <w:t xml:space="preserve">1.2. На территории муниципального образования создается инженерная коммунально-техническая спасательная служба (далее - Служба) на основе </w:t>
      </w:r>
      <w:r w:rsidR="00D11A2B" w:rsidRPr="00CA108F">
        <w:rPr>
          <w:rFonts w:ascii="Times New Roman" w:hAnsi="Times New Roman" w:cs="Times New Roman"/>
          <w:sz w:val="28"/>
          <w:szCs w:val="28"/>
        </w:rPr>
        <w:t xml:space="preserve">Управления по вопросам ЖКХ, архитектуры, дорожной деятельности, благоустройства, жилищных правоотношений и муниципального контроля Администрации </w:t>
      </w:r>
      <w:r w:rsidR="004711B3">
        <w:rPr>
          <w:rFonts w:ascii="Times New Roman" w:hAnsi="Times New Roman" w:cs="Times New Roman"/>
          <w:sz w:val="28"/>
          <w:szCs w:val="28"/>
        </w:rPr>
        <w:t>Островского</w:t>
      </w:r>
      <w:r w:rsidR="00D11A2B" w:rsidRPr="00CA108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D11A2B" w:rsidRPr="00AA3ED9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AA3ED9">
        <w:rPr>
          <w:rFonts w:ascii="Times New Roman" w:hAnsi="Times New Roman" w:cs="Times New Roman"/>
          <w:sz w:val="28"/>
          <w:szCs w:val="28"/>
        </w:rPr>
        <w:t xml:space="preserve"> для осуществления мероприятий по повышению устойчивости работы сетей жилищно-коммунального хозяйства и ликвидации аварий на них.</w:t>
      </w:r>
    </w:p>
    <w:p w:rsidR="00CA108F" w:rsidRDefault="00D074EB" w:rsidP="001F0498">
      <w:pPr>
        <w:spacing w:after="0" w:line="2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 xml:space="preserve">1.3. Служба создается на внештатной основе. </w:t>
      </w:r>
      <w:bookmarkStart w:id="1" w:name="__DdeLink__1595_3294466413"/>
    </w:p>
    <w:p w:rsidR="001F0498" w:rsidRPr="00CA108F" w:rsidRDefault="001F0498" w:rsidP="001F0498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7D0B" w:rsidRPr="00AA3ED9" w:rsidRDefault="00D074EB">
      <w:pPr>
        <w:pStyle w:val="ConsPlusTitle0"/>
        <w:ind w:firstLine="540"/>
        <w:jc w:val="center"/>
        <w:outlineLvl w:val="0"/>
        <w:rPr>
          <w:sz w:val="28"/>
          <w:szCs w:val="28"/>
        </w:rPr>
      </w:pPr>
      <w:r w:rsidRPr="00AA3ED9">
        <w:rPr>
          <w:sz w:val="28"/>
          <w:szCs w:val="28"/>
        </w:rPr>
        <w:t xml:space="preserve">2. Задачи </w:t>
      </w:r>
      <w:bookmarkEnd w:id="1"/>
      <w:r w:rsidRPr="00AA3ED9">
        <w:rPr>
          <w:sz w:val="28"/>
          <w:szCs w:val="28"/>
        </w:rPr>
        <w:t xml:space="preserve">Службы </w:t>
      </w:r>
    </w:p>
    <w:p w:rsidR="00537D0B" w:rsidRPr="00AA3ED9" w:rsidRDefault="00537D0B">
      <w:pPr>
        <w:pStyle w:val="ConsPlusTitle0"/>
        <w:jc w:val="center"/>
        <w:outlineLvl w:val="0"/>
        <w:rPr>
          <w:sz w:val="28"/>
          <w:szCs w:val="28"/>
        </w:rPr>
      </w:pP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 xml:space="preserve">2.1. Служба решает свои задачи на всех этапах деятельности в мирное и военное время, выполняя мероприятия по гражданской обороне (далее – ГО) </w:t>
      </w:r>
      <w:r w:rsidRPr="00AA3ED9">
        <w:rPr>
          <w:rFonts w:ascii="Times New Roman" w:hAnsi="Times New Roman"/>
          <w:sz w:val="28"/>
          <w:szCs w:val="28"/>
        </w:rPr>
        <w:lastRenderedPageBreak/>
        <w:t>в случае возникновения агрессии или непосредственной угрозы агрессии против Российской Федерации, в ходе проведения аварийно-спасательных и других неотложных работ (далее - АСДНР) в очагах поражения (районах чрезвычайных ситуаций (далее - ЧС) и пожаров) при возникновении опасностей в ходе военных конфликтов или вследствие этих конфликтов, а также при ЧС.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 Задачами Службы являются: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2.2.1. подготовка и организация действий инженерных формирований к проведению АСДНР;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2.2.2. организация и осуществление мероприятий по повышению устойчивости работы сетей коммунального хозяйства;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2.2.3. организация ликвидации аварий на сетях коммунального хозяйства;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 xml:space="preserve">2.2.4. организация обеспечения и подвоза воды для личного состава формирований и пострадавшего населения; 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2.2.5. произведение дегазации, дезактивации и дезинфекции зараженных территорий, различных сооружений;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2.2.6. организация создания и содержания запасов материально-технических средств;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2.2.7. создание и подготовка органов управления и формирований Службы к выполнению мероприятий ГО;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2.2.8. подготовка необходимых сил и средств к выполнению специальных и других мероприятий ГО;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2.2.9. управление подчиненными органами управления и силами, их всестороннее обеспечение в ходе проведения АСДНР;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2.2.10. руководство рассредоточением сил и средств Службы, эвакуационными мероприятиями и мероприятиями по повышению устойчивости функционирования организации, на базе которой создана Служба;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2.2.11. учет сил и средств, входящих в состав Службы и привлекаемых к выполнению решаемых ими задач, обеспечение их укомплектованности личным составом, техникой и имуществом;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2.2.12. защита личного состава, техники и имущества Службы от поражающих факторов современных средств поражения при ликвидации последствий аварий, катастроф, стихийных бедствий и террористических актов;</w:t>
      </w:r>
    </w:p>
    <w:p w:rsidR="00537D0B" w:rsidRPr="00AA3ED9" w:rsidRDefault="00D074EB">
      <w:pPr>
        <w:pStyle w:val="ConsPlusNormal"/>
        <w:spacing w:before="12" w:after="200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2.2.13. представление донесений согласно Табелю срочных донесений.</w:t>
      </w:r>
    </w:p>
    <w:p w:rsidR="00537D0B" w:rsidRPr="00AA3ED9" w:rsidRDefault="00D074EB">
      <w:pPr>
        <w:pStyle w:val="ConsPlusTitle0"/>
        <w:ind w:firstLine="540"/>
        <w:jc w:val="center"/>
        <w:outlineLvl w:val="0"/>
        <w:rPr>
          <w:sz w:val="28"/>
          <w:szCs w:val="28"/>
        </w:rPr>
      </w:pPr>
      <w:r w:rsidRPr="00AA3ED9">
        <w:rPr>
          <w:sz w:val="28"/>
          <w:szCs w:val="28"/>
        </w:rPr>
        <w:t>3. Состав и организационная структура Службы</w:t>
      </w:r>
    </w:p>
    <w:p w:rsidR="00537D0B" w:rsidRPr="00AA3ED9" w:rsidRDefault="00537D0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3.1. В состав Службы входят: начальник Службы, заместитель начальник</w:t>
      </w:r>
      <w:r w:rsidR="00004AAF">
        <w:rPr>
          <w:rFonts w:ascii="Times New Roman" w:hAnsi="Times New Roman"/>
          <w:sz w:val="28"/>
          <w:szCs w:val="28"/>
        </w:rPr>
        <w:t>а</w:t>
      </w:r>
      <w:r w:rsidRPr="00AA3ED9">
        <w:rPr>
          <w:rFonts w:ascii="Times New Roman" w:hAnsi="Times New Roman"/>
          <w:sz w:val="28"/>
          <w:szCs w:val="28"/>
        </w:rPr>
        <w:t xml:space="preserve"> Службы, штаб Службы, подразделения, необходимые для выполнения задач Службы. </w:t>
      </w:r>
    </w:p>
    <w:p w:rsidR="00CA108F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 xml:space="preserve">3.2. Начальником Службы является </w:t>
      </w:r>
      <w:r w:rsidR="00CA108F">
        <w:rPr>
          <w:rFonts w:ascii="Times New Roman" w:hAnsi="Times New Roman"/>
          <w:sz w:val="28"/>
          <w:szCs w:val="28"/>
        </w:rPr>
        <w:t xml:space="preserve">председатель комитета по строительству и жилищно-коммунальному хозяйству </w:t>
      </w:r>
      <w:r w:rsidR="00D11A2B" w:rsidRPr="00AA3ED9">
        <w:rPr>
          <w:rFonts w:ascii="Times New Roman" w:hAnsi="Times New Roman"/>
          <w:sz w:val="28"/>
          <w:szCs w:val="28"/>
        </w:rPr>
        <w:t xml:space="preserve">Администрации </w:t>
      </w:r>
      <w:r w:rsidR="00CA108F">
        <w:rPr>
          <w:rFonts w:ascii="Times New Roman" w:hAnsi="Times New Roman"/>
          <w:sz w:val="28"/>
          <w:szCs w:val="28"/>
        </w:rPr>
        <w:lastRenderedPageBreak/>
        <w:t>Островского</w:t>
      </w:r>
      <w:r w:rsidR="00D11A2B" w:rsidRPr="00AA3ED9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0A3039" w:rsidRPr="00AA3ED9">
        <w:rPr>
          <w:rFonts w:ascii="Times New Roman" w:hAnsi="Times New Roman"/>
          <w:sz w:val="28"/>
          <w:szCs w:val="28"/>
        </w:rPr>
        <w:t xml:space="preserve">. </w:t>
      </w:r>
      <w:r w:rsidRPr="00AA3ED9">
        <w:rPr>
          <w:rFonts w:ascii="Times New Roman" w:hAnsi="Times New Roman"/>
          <w:sz w:val="28"/>
          <w:szCs w:val="28"/>
        </w:rPr>
        <w:t>Начальник Службы организует работу и осуществляет руководство Службой, несет персональную ответственность за выполнение возложенных на Службу задач.</w:t>
      </w:r>
    </w:p>
    <w:p w:rsidR="00537D0B" w:rsidRPr="00AA3ED9" w:rsidRDefault="00CA108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</w:t>
      </w:r>
      <w:r w:rsidRPr="00CA108F">
        <w:rPr>
          <w:rFonts w:ascii="Times New Roman" w:hAnsi="Times New Roman"/>
          <w:sz w:val="28"/>
          <w:szCs w:val="28"/>
        </w:rPr>
        <w:t xml:space="preserve">Начальником штаба Службы является заместитель председателя комитета по строительству и жилищно-коммунальному хозяйству </w:t>
      </w:r>
      <w:r w:rsidR="001F0498" w:rsidRPr="00CA108F">
        <w:rPr>
          <w:rFonts w:ascii="Times New Roman" w:hAnsi="Times New Roman"/>
          <w:sz w:val="28"/>
          <w:szCs w:val="28"/>
        </w:rPr>
        <w:t xml:space="preserve">Администрации </w:t>
      </w:r>
      <w:r w:rsidRPr="00CA108F">
        <w:rPr>
          <w:rFonts w:ascii="Times New Roman" w:hAnsi="Times New Roman"/>
          <w:sz w:val="28"/>
          <w:szCs w:val="28"/>
        </w:rPr>
        <w:t>Островского муниципального округа, который является первым заместителем руководителя Службы.</w:t>
      </w:r>
      <w:r w:rsidR="00D074EB" w:rsidRPr="00AA3ED9">
        <w:rPr>
          <w:rFonts w:ascii="Times New Roman" w:hAnsi="Times New Roman"/>
          <w:sz w:val="28"/>
          <w:szCs w:val="28"/>
        </w:rPr>
        <w:t xml:space="preserve"> 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3.3. В пределах своей компетенции и предоставленных ему полномочий начальник Службы: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 xml:space="preserve">3.3.1. </w:t>
      </w:r>
      <w:r w:rsidR="00CA108F">
        <w:rPr>
          <w:rFonts w:ascii="Times New Roman" w:hAnsi="Times New Roman"/>
          <w:sz w:val="28"/>
          <w:szCs w:val="28"/>
        </w:rPr>
        <w:t>у</w:t>
      </w:r>
      <w:r w:rsidRPr="00AA3ED9">
        <w:rPr>
          <w:rFonts w:ascii="Times New Roman" w:hAnsi="Times New Roman"/>
          <w:sz w:val="28"/>
          <w:szCs w:val="28"/>
        </w:rPr>
        <w:t>станавливает полномочия других должностных лиц Службы на самостоятельное решение вопросов, относящихся к компетенции Службы;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3.3.2. издает в установленном порядке распорядительные документы по вопросам подготовки деятельности Службы;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3.3.3. организует обеспечение мероприятий ГО Службы в соответствии с выпиской из Плана ГО и защиты населения муниципального образования;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 xml:space="preserve">3.3.4 осуществляет взаимодействие с органами местного самоуправления, гражданами, организациями по вопросам, связанным с выполнением задач Службы.  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3.4. Заместитель начальника Службы является начальником штаба Службы.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3.5. Организация управления, методическое руководство, контроль за подготовкой и деятельностью Службы возлагается на штаб Службы.</w:t>
      </w:r>
    </w:p>
    <w:p w:rsidR="00537D0B" w:rsidRPr="00AA3ED9" w:rsidRDefault="00537D0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37D0B" w:rsidRPr="00AA3ED9" w:rsidRDefault="00D074EB">
      <w:pPr>
        <w:pStyle w:val="ConsPlusTitle0"/>
        <w:ind w:firstLine="540"/>
        <w:jc w:val="center"/>
        <w:outlineLvl w:val="0"/>
        <w:rPr>
          <w:sz w:val="28"/>
          <w:szCs w:val="28"/>
        </w:rPr>
      </w:pPr>
      <w:r w:rsidRPr="00AA3ED9">
        <w:rPr>
          <w:sz w:val="28"/>
          <w:szCs w:val="28"/>
        </w:rPr>
        <w:t>4. Силы и средства Службы</w:t>
      </w:r>
    </w:p>
    <w:p w:rsidR="00537D0B" w:rsidRPr="00AA3ED9" w:rsidRDefault="00537D0B">
      <w:pPr>
        <w:pStyle w:val="ConsPlusTitle0"/>
        <w:ind w:firstLine="540"/>
        <w:jc w:val="center"/>
        <w:outlineLvl w:val="0"/>
        <w:rPr>
          <w:sz w:val="28"/>
          <w:szCs w:val="28"/>
        </w:rPr>
      </w:pPr>
    </w:p>
    <w:p w:rsidR="00537D0B" w:rsidRPr="00AA3ED9" w:rsidRDefault="00D074EB">
      <w:pPr>
        <w:pStyle w:val="ConsPlusTitle0"/>
        <w:ind w:firstLine="709"/>
        <w:jc w:val="both"/>
        <w:outlineLvl w:val="0"/>
        <w:rPr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t>4.1. К формированиям Службы относятся: аварийно-технические команды, группы, в том числе по электросетям, по газовым сетям, по водопроводным сетям, по теплосетям, звено инженерной разведки, звено подвоза воды.</w:t>
      </w:r>
    </w:p>
    <w:p w:rsidR="00537D0B" w:rsidRPr="00AA3ED9" w:rsidRDefault="00D074EB">
      <w:pPr>
        <w:pStyle w:val="ConsPlusTitle0"/>
        <w:ind w:firstLine="709"/>
        <w:jc w:val="both"/>
        <w:outlineLvl w:val="0"/>
        <w:rPr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t>Формирования создаются на базе организаций жилищно-коммунального хозяйства, и других организаций, деятельность которых связана с жизнеобеспечением населения, независимо от форм собственности и ведомственной принадлежности.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4.2. Количество и состав формирований Службы определяется с учетом объема и характера, решаемых Службой задач в мирное и военное время, а также особенностей местных условий.</w:t>
      </w:r>
    </w:p>
    <w:p w:rsidR="00537D0B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 xml:space="preserve">4.3. Ответственность за подготовку сил и средств, включаемых в состав </w:t>
      </w:r>
      <w:r w:rsidR="00674973" w:rsidRPr="00AA3ED9">
        <w:rPr>
          <w:rFonts w:ascii="Times New Roman" w:hAnsi="Times New Roman"/>
          <w:sz w:val="28"/>
          <w:szCs w:val="28"/>
        </w:rPr>
        <w:t>Службы</w:t>
      </w:r>
      <w:r w:rsidR="001F0498">
        <w:rPr>
          <w:rFonts w:ascii="Times New Roman" w:hAnsi="Times New Roman"/>
          <w:sz w:val="28"/>
          <w:szCs w:val="28"/>
        </w:rPr>
        <w:t>,</w:t>
      </w:r>
      <w:r w:rsidR="00674973" w:rsidRPr="00AA3ED9">
        <w:rPr>
          <w:rFonts w:ascii="Times New Roman" w:hAnsi="Times New Roman"/>
          <w:sz w:val="28"/>
          <w:szCs w:val="28"/>
        </w:rPr>
        <w:t xml:space="preserve"> возлагается</w:t>
      </w:r>
      <w:r w:rsidRPr="00AA3ED9">
        <w:rPr>
          <w:rFonts w:ascii="Times New Roman" w:hAnsi="Times New Roman"/>
          <w:sz w:val="28"/>
          <w:szCs w:val="28"/>
        </w:rPr>
        <w:t xml:space="preserve"> на начальника Службы.</w:t>
      </w:r>
    </w:p>
    <w:p w:rsidR="00CA108F" w:rsidRPr="00AA3ED9" w:rsidRDefault="00CA108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 Состав Службы определяется в Приложении №2 к настоящему Постановлению. </w:t>
      </w:r>
    </w:p>
    <w:p w:rsidR="00537D0B" w:rsidRPr="00AA3ED9" w:rsidRDefault="00537D0B">
      <w:pPr>
        <w:pStyle w:val="ConsPlusNormal"/>
        <w:ind w:firstLine="540"/>
        <w:jc w:val="both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537D0B" w:rsidRPr="00AA3ED9" w:rsidRDefault="00D074EB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b/>
          <w:bCs/>
          <w:sz w:val="28"/>
          <w:szCs w:val="28"/>
        </w:rPr>
        <w:t>5. Материальное обеспечение Службы</w:t>
      </w:r>
    </w:p>
    <w:p w:rsidR="00537D0B" w:rsidRPr="00AA3ED9" w:rsidRDefault="00537D0B">
      <w:pPr>
        <w:pStyle w:val="ConsPlusNormal"/>
        <w:ind w:firstLine="0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 xml:space="preserve">5.1. Для оснащения и обеспечения работы учреждений и формирований </w:t>
      </w:r>
      <w:r w:rsidRPr="00AA3ED9">
        <w:rPr>
          <w:rFonts w:ascii="Times New Roman" w:hAnsi="Times New Roman"/>
          <w:sz w:val="28"/>
          <w:szCs w:val="28"/>
        </w:rPr>
        <w:lastRenderedPageBreak/>
        <w:t>Службы создаются запасы материально-технических и иных средств в целях ГО, а также для ликвидации ЧС природного и техногенного характера.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5.</w:t>
      </w:r>
      <w:r w:rsidR="0079271D">
        <w:rPr>
          <w:rFonts w:ascii="Times New Roman" w:hAnsi="Times New Roman"/>
          <w:sz w:val="28"/>
          <w:szCs w:val="28"/>
        </w:rPr>
        <w:t>2</w:t>
      </w:r>
      <w:r w:rsidRPr="00AA3ED9">
        <w:rPr>
          <w:rFonts w:ascii="Times New Roman" w:hAnsi="Times New Roman"/>
          <w:sz w:val="28"/>
          <w:szCs w:val="28"/>
        </w:rPr>
        <w:t>.</w:t>
      </w:r>
      <w:r w:rsidRPr="00AA3E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A3ED9">
        <w:rPr>
          <w:rFonts w:ascii="Times New Roman" w:hAnsi="Times New Roman"/>
          <w:sz w:val="28"/>
          <w:szCs w:val="28"/>
        </w:rPr>
        <w:t xml:space="preserve">Номенклатура и объем материальных средств, необходимых для обеспечения выполнения задач Службы, регламентируются соответствующими муниципальными правовыми актами и приказами организаций учредителей. 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5.</w:t>
      </w:r>
      <w:r w:rsidR="0079271D">
        <w:rPr>
          <w:rFonts w:ascii="Times New Roman" w:hAnsi="Times New Roman"/>
          <w:sz w:val="28"/>
          <w:szCs w:val="28"/>
        </w:rPr>
        <w:t>3</w:t>
      </w:r>
      <w:r w:rsidRPr="00AA3ED9">
        <w:rPr>
          <w:rFonts w:ascii="Times New Roman" w:hAnsi="Times New Roman"/>
          <w:sz w:val="28"/>
          <w:szCs w:val="28"/>
        </w:rPr>
        <w:t xml:space="preserve">. Для обеспечения работы формирований Службы в мирное время </w:t>
      </w:r>
      <w:r w:rsidR="00674973" w:rsidRPr="00AA3ED9">
        <w:rPr>
          <w:rFonts w:ascii="Times New Roman" w:hAnsi="Times New Roman"/>
          <w:sz w:val="28"/>
          <w:szCs w:val="28"/>
        </w:rPr>
        <w:t>используется имущество</w:t>
      </w:r>
      <w:r w:rsidRPr="00AA3ED9">
        <w:rPr>
          <w:rFonts w:ascii="Times New Roman" w:hAnsi="Times New Roman"/>
          <w:sz w:val="28"/>
          <w:szCs w:val="28"/>
        </w:rPr>
        <w:t xml:space="preserve"> текущего довольствия и запасы имущества, накопленные для ликвидации ЧС природного и техногенного характера.</w:t>
      </w:r>
    </w:p>
    <w:p w:rsidR="00537D0B" w:rsidRPr="00AA3ED9" w:rsidRDefault="00D074EB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 </w:t>
      </w:r>
    </w:p>
    <w:p w:rsidR="00537D0B" w:rsidRPr="00AA3ED9" w:rsidRDefault="00D074EB">
      <w:pPr>
        <w:pStyle w:val="ConsPlusNormal"/>
        <w:ind w:firstLine="0"/>
        <w:jc w:val="center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b/>
          <w:bCs/>
          <w:sz w:val="28"/>
          <w:szCs w:val="28"/>
        </w:rPr>
        <w:t>6. Подготовка личного состава спасательной службы</w:t>
      </w:r>
    </w:p>
    <w:p w:rsidR="00537D0B" w:rsidRPr="00AA3ED9" w:rsidRDefault="00537D0B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6.1. Подготовка личного состава Службы осуществляется в рамках единой системы подготовки населения в области ГО и защиты от ЧС природного и техногенного характера.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6.2 Подготовка руководящего состава Службы осуществляется в Государственном бюджетном образовательном учреждении дополнительного профессионального образования «Учебно-методический центр по гражданской обороне, чрезвычайным ситуациям и обеспечению пожарной безопасности Псковской области» (далее - ГБОУ ДПО ПО «УМЦ по ГОЧС и ПБ Псковской области».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6.3. Обучение является обязательным и производится по категориям: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6.3.1. начальник Службы - в ГБОУ ДПО ПО «УМЦ по ГОЧС и ПБ Псковской области»;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6.3.2. личный состав Службы - в организации в составе учебных групп.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6.4. Приобретенные в ходе занятий и самоподготовки знания и навыки совершенствуются при проведении тренировок и учений, других плановых мероприятий по ГО и в области защиты населения от ЧС.</w:t>
      </w:r>
    </w:p>
    <w:p w:rsidR="00537D0B" w:rsidRPr="00AA3ED9" w:rsidRDefault="00D074E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6.5. Периодичность обучения: не реже 1 раза в пять лет.</w:t>
      </w:r>
    </w:p>
    <w:p w:rsidR="00537D0B" w:rsidRPr="00AA3ED9" w:rsidRDefault="00537D0B">
      <w:pPr>
        <w:pStyle w:val="ConsPlusTitle0"/>
        <w:outlineLvl w:val="0"/>
        <w:rPr>
          <w:sz w:val="28"/>
          <w:szCs w:val="28"/>
        </w:rPr>
      </w:pPr>
    </w:p>
    <w:p w:rsidR="00537D0B" w:rsidRPr="00AA3ED9" w:rsidRDefault="00D074EB">
      <w:pPr>
        <w:pStyle w:val="ConsPlusTitle0"/>
        <w:jc w:val="center"/>
        <w:outlineLvl w:val="0"/>
        <w:rPr>
          <w:sz w:val="28"/>
          <w:szCs w:val="28"/>
        </w:rPr>
      </w:pPr>
      <w:r w:rsidRPr="00AA3ED9">
        <w:rPr>
          <w:sz w:val="28"/>
          <w:szCs w:val="28"/>
        </w:rPr>
        <w:t xml:space="preserve">7. Перечень документов, разрабатываемых в Службе </w:t>
      </w:r>
    </w:p>
    <w:p w:rsidR="00537D0B" w:rsidRPr="00AA3ED9" w:rsidRDefault="00537D0B">
      <w:pPr>
        <w:pStyle w:val="ConsPlusTitle0"/>
        <w:jc w:val="both"/>
        <w:outlineLvl w:val="0"/>
        <w:rPr>
          <w:sz w:val="28"/>
          <w:szCs w:val="28"/>
        </w:rPr>
      </w:pPr>
    </w:p>
    <w:p w:rsidR="00537D0B" w:rsidRPr="00AA3ED9" w:rsidRDefault="00D074EB">
      <w:pPr>
        <w:pStyle w:val="ConsPlusTitle0"/>
        <w:ind w:left="567" w:firstLine="142"/>
        <w:jc w:val="both"/>
        <w:outlineLvl w:val="0"/>
        <w:rPr>
          <w:sz w:val="28"/>
          <w:szCs w:val="28"/>
        </w:rPr>
      </w:pPr>
      <w:r w:rsidRPr="00AA3ED9">
        <w:rPr>
          <w:b w:val="0"/>
          <w:sz w:val="28"/>
          <w:szCs w:val="28"/>
        </w:rPr>
        <w:t>7.1. Приказ руководителя организации о создании Службы.</w:t>
      </w:r>
    </w:p>
    <w:p w:rsidR="00537D0B" w:rsidRPr="00AA3ED9" w:rsidRDefault="00D074EB">
      <w:pPr>
        <w:pStyle w:val="ConsPlusTitle0"/>
        <w:ind w:left="567" w:firstLine="142"/>
        <w:jc w:val="both"/>
        <w:outlineLvl w:val="0"/>
        <w:rPr>
          <w:sz w:val="28"/>
          <w:szCs w:val="28"/>
        </w:rPr>
      </w:pPr>
      <w:r w:rsidRPr="00AA3ED9">
        <w:rPr>
          <w:b w:val="0"/>
          <w:sz w:val="28"/>
          <w:szCs w:val="28"/>
        </w:rPr>
        <w:t>7.2. Положение о Службе.</w:t>
      </w:r>
    </w:p>
    <w:p w:rsidR="00537D0B" w:rsidRPr="00AA3ED9" w:rsidRDefault="00D074EB">
      <w:pPr>
        <w:pStyle w:val="ConsPlusTitle0"/>
        <w:ind w:firstLine="709"/>
        <w:jc w:val="both"/>
        <w:outlineLvl w:val="0"/>
        <w:rPr>
          <w:sz w:val="28"/>
          <w:szCs w:val="28"/>
        </w:rPr>
      </w:pPr>
      <w:r w:rsidRPr="00AA3ED9">
        <w:rPr>
          <w:b w:val="0"/>
          <w:sz w:val="28"/>
          <w:szCs w:val="28"/>
        </w:rPr>
        <w:t>7.3. Приказ начальника Службы (руководителя организации) «Об организации</w:t>
      </w:r>
      <w:r w:rsidRPr="00AA3ED9">
        <w:rPr>
          <w:sz w:val="28"/>
          <w:szCs w:val="28"/>
        </w:rPr>
        <w:t xml:space="preserve"> </w:t>
      </w:r>
      <w:r w:rsidRPr="00AA3ED9">
        <w:rPr>
          <w:b w:val="0"/>
          <w:sz w:val="28"/>
          <w:szCs w:val="28"/>
        </w:rPr>
        <w:t>деятельности спасательной службы», в котором отражается создание штаба Службы и утверждение его состава.</w:t>
      </w:r>
    </w:p>
    <w:p w:rsidR="00537D0B" w:rsidRPr="00AA3ED9" w:rsidRDefault="00D074EB">
      <w:pPr>
        <w:pStyle w:val="ConsPlusTitle0"/>
        <w:ind w:firstLine="709"/>
        <w:jc w:val="both"/>
        <w:outlineLvl w:val="0"/>
        <w:rPr>
          <w:sz w:val="28"/>
          <w:szCs w:val="28"/>
        </w:rPr>
      </w:pPr>
      <w:r w:rsidRPr="00AA3ED9">
        <w:rPr>
          <w:b w:val="0"/>
          <w:sz w:val="28"/>
          <w:szCs w:val="28"/>
        </w:rPr>
        <w:t xml:space="preserve">7.4. Выписка из Плана ГО и защиты населения муниципального образования в части, касающейся задач Службы. </w:t>
      </w:r>
    </w:p>
    <w:p w:rsidR="00537D0B" w:rsidRPr="00AA3ED9" w:rsidRDefault="00D074EB">
      <w:pPr>
        <w:pStyle w:val="ConsPlusTitle0"/>
        <w:ind w:firstLine="709"/>
        <w:jc w:val="both"/>
        <w:outlineLvl w:val="0"/>
        <w:rPr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t>7.5. План основных мероприятий Службы на текущий год (разрабатывается на основе Плана основных мероприятия муниципального образования в области ГО, предупреждения и ликвидации ЧС, обеспечения пожарной безопасности и безопасности людей на водных объектах на текущий год) и отчетные документы по проведенным мероприятиям.</w:t>
      </w:r>
    </w:p>
    <w:p w:rsidR="00537D0B" w:rsidRPr="00AA3ED9" w:rsidRDefault="00D074EB">
      <w:pPr>
        <w:pStyle w:val="ConsPlusTitle0"/>
        <w:ind w:firstLine="709"/>
        <w:jc w:val="both"/>
        <w:outlineLvl w:val="0"/>
        <w:rPr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lastRenderedPageBreak/>
        <w:t>7.6. Приказ по итогам деятельности, подготовки личного состава Службы за прошедший год и постановке задач на следующий год.</w:t>
      </w:r>
    </w:p>
    <w:p w:rsidR="00537D0B" w:rsidRPr="00AA3ED9" w:rsidRDefault="00D074EB">
      <w:pPr>
        <w:pStyle w:val="ConsPlusTitle0"/>
        <w:tabs>
          <w:tab w:val="left" w:pos="563"/>
        </w:tabs>
        <w:ind w:firstLine="709"/>
        <w:jc w:val="both"/>
        <w:outlineLvl w:val="0"/>
        <w:rPr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t xml:space="preserve">7.7. Реестр подготовки должностных лиц Службы: начальника Службы, начальника штаба – заместителя начальника Службы, командиров формирований. </w:t>
      </w:r>
    </w:p>
    <w:p w:rsidR="00537D0B" w:rsidRPr="00AA3ED9" w:rsidRDefault="00D074EB">
      <w:pPr>
        <w:pStyle w:val="ConsPlusTitle0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t>7.8. Программа обучения личного состава Службы, подписывается начальником штаба Службы и утверждается начальником Службы.</w:t>
      </w:r>
    </w:p>
    <w:p w:rsidR="00537D0B" w:rsidRPr="00AA3ED9" w:rsidRDefault="00D074EB">
      <w:pPr>
        <w:pStyle w:val="ConsPlusTitle0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t>7.9 Расписание занятий с личным составом Службы на месяц, журналы учета занятий, конспекты занятий.</w:t>
      </w:r>
    </w:p>
    <w:p w:rsidR="00537D0B" w:rsidRPr="00AA3ED9" w:rsidRDefault="00D074EB">
      <w:pPr>
        <w:pStyle w:val="ConsPlusTitle0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t>7.10. Штатно-должностной список личного состава Службы.</w:t>
      </w:r>
    </w:p>
    <w:p w:rsidR="00537D0B" w:rsidRPr="00AA3ED9" w:rsidRDefault="00D074EB">
      <w:pPr>
        <w:pStyle w:val="ConsPlusTitle0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t>7.11. Функциональные обязанности должностных лиц Службы.</w:t>
      </w:r>
    </w:p>
    <w:p w:rsidR="00537D0B" w:rsidRPr="00AA3ED9" w:rsidRDefault="00D074EB">
      <w:pPr>
        <w:pStyle w:val="ConsPlusTitle0"/>
        <w:tabs>
          <w:tab w:val="left" w:pos="563"/>
        </w:tabs>
        <w:ind w:firstLine="709"/>
        <w:jc w:val="both"/>
        <w:outlineLvl w:val="0"/>
        <w:rPr>
          <w:b w:val="0"/>
          <w:bCs w:val="0"/>
          <w:sz w:val="28"/>
          <w:szCs w:val="28"/>
        </w:rPr>
      </w:pPr>
      <w:r w:rsidRPr="00AA3ED9">
        <w:rPr>
          <w:b w:val="0"/>
          <w:bCs w:val="0"/>
          <w:sz w:val="28"/>
          <w:szCs w:val="28"/>
        </w:rPr>
        <w:t>7.12. Другие необходимые документы.</w:t>
      </w:r>
    </w:p>
    <w:p w:rsidR="00537D0B" w:rsidRPr="00AA3ED9" w:rsidRDefault="00537D0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37D0B" w:rsidRPr="00AA3ED9" w:rsidRDefault="00D074EB">
      <w:pPr>
        <w:pStyle w:val="ConsPlusTitle0"/>
        <w:jc w:val="center"/>
        <w:outlineLvl w:val="0"/>
        <w:rPr>
          <w:sz w:val="28"/>
          <w:szCs w:val="28"/>
        </w:rPr>
      </w:pPr>
      <w:r w:rsidRPr="00AA3ED9">
        <w:rPr>
          <w:sz w:val="28"/>
          <w:szCs w:val="28"/>
        </w:rPr>
        <w:t>8. Порядок финансового обеспечения Службы</w:t>
      </w:r>
    </w:p>
    <w:p w:rsidR="00537D0B" w:rsidRPr="00AA3ED9" w:rsidRDefault="00537D0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37D0B" w:rsidRDefault="00D074EB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A3ED9">
        <w:rPr>
          <w:rFonts w:ascii="Times New Roman" w:hAnsi="Times New Roman"/>
          <w:sz w:val="28"/>
          <w:szCs w:val="28"/>
        </w:rPr>
        <w:t>8.</w:t>
      </w:r>
      <w:r w:rsidR="00674973" w:rsidRPr="00AA3ED9">
        <w:rPr>
          <w:rFonts w:ascii="Times New Roman" w:hAnsi="Times New Roman"/>
          <w:sz w:val="28"/>
          <w:szCs w:val="28"/>
        </w:rPr>
        <w:t>1. Финансирование</w:t>
      </w:r>
      <w:r w:rsidRPr="00AA3ED9">
        <w:rPr>
          <w:rFonts w:ascii="Times New Roman" w:hAnsi="Times New Roman"/>
          <w:sz w:val="28"/>
          <w:szCs w:val="28"/>
        </w:rPr>
        <w:t xml:space="preserve"> мероприятий ГО, включая подготовку и оснащение Службы, осуществляется в соответствии с действующим законодательством Российской Федерации.</w:t>
      </w: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108F" w:rsidRDefault="00CA108F" w:rsidP="00AA3ED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271D" w:rsidRDefault="0079271D" w:rsidP="00CA10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9271D" w:rsidRDefault="0079271D" w:rsidP="0079271D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F0498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:rsidR="0079271D" w:rsidRDefault="0079271D" w:rsidP="0079271D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9271D" w:rsidRPr="001F0498" w:rsidRDefault="0079271D" w:rsidP="0079271D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</w:p>
    <w:p w:rsidR="0079271D" w:rsidRPr="001F0498" w:rsidRDefault="0079271D" w:rsidP="0079271D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</w:t>
      </w:r>
      <w:r w:rsidRPr="001F0498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:rsidR="0079271D" w:rsidRPr="001F0498" w:rsidRDefault="0079271D" w:rsidP="0079271D">
      <w:pPr>
        <w:tabs>
          <w:tab w:val="left" w:pos="117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F0498">
        <w:rPr>
          <w:rFonts w:ascii="Times New Roman" w:hAnsi="Times New Roman" w:cs="Times New Roman"/>
          <w:sz w:val="26"/>
          <w:szCs w:val="26"/>
        </w:rPr>
        <w:t>Островского муниципального округа</w:t>
      </w:r>
    </w:p>
    <w:p w:rsidR="0079271D" w:rsidRPr="001F0498" w:rsidRDefault="0079271D" w:rsidP="0079271D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1F0498">
        <w:rPr>
          <w:rFonts w:ascii="Times New Roman" w:hAnsi="Times New Roman" w:cs="Times New Roman"/>
          <w:bCs/>
          <w:sz w:val="26"/>
          <w:szCs w:val="26"/>
        </w:rPr>
        <w:t>от 28.07.2026 № 667</w:t>
      </w:r>
    </w:p>
    <w:p w:rsidR="00CA108F" w:rsidRPr="00CA108F" w:rsidRDefault="00CA108F" w:rsidP="00CA10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9271D" w:rsidRDefault="0079271D" w:rsidP="00CA10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9271D">
        <w:rPr>
          <w:rFonts w:ascii="Times New Roman" w:eastAsia="Times New Roman" w:hAnsi="Times New Roman" w:cs="Times New Roman"/>
          <w:b/>
          <w:sz w:val="26"/>
          <w:szCs w:val="26"/>
        </w:rPr>
        <w:t>СОСТАВ</w:t>
      </w:r>
      <w:r w:rsidRPr="00CA108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A108F" w:rsidRPr="00CA108F" w:rsidRDefault="00CA108F" w:rsidP="00CA10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A108F">
        <w:rPr>
          <w:rFonts w:ascii="Times New Roman" w:eastAsia="Times New Roman" w:hAnsi="Times New Roman" w:cs="Times New Roman"/>
          <w:sz w:val="26"/>
          <w:szCs w:val="26"/>
        </w:rPr>
        <w:t>инженерной и коммунально-технической спасательной службы Островского муниципального округа Псковской области</w:t>
      </w:r>
    </w:p>
    <w:p w:rsidR="00CA108F" w:rsidRPr="00CA108F" w:rsidRDefault="00CA108F" w:rsidP="00CA10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923" w:type="dxa"/>
        <w:tblInd w:w="-176" w:type="dxa"/>
        <w:tblLayout w:type="fixed"/>
        <w:tblLook w:val="04A0"/>
      </w:tblPr>
      <w:tblGrid>
        <w:gridCol w:w="710"/>
        <w:gridCol w:w="2409"/>
        <w:gridCol w:w="2127"/>
        <w:gridCol w:w="1275"/>
        <w:gridCol w:w="1276"/>
        <w:gridCol w:w="2126"/>
      </w:tblGrid>
      <w:tr w:rsidR="00CA108F" w:rsidRPr="00CA108F" w:rsidTr="0079271D">
        <w:trPr>
          <w:trHeight w:val="10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 Службы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ФИО, должность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Кол-во личного состава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Рабочий телефон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Техника (ед.)</w:t>
            </w:r>
          </w:p>
        </w:tc>
      </w:tr>
      <w:tr w:rsidR="00CA108F" w:rsidRPr="00CA108F" w:rsidTr="0079271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 инженерной и коммунально-технической спасательной службы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Беритц</w:t>
            </w:r>
            <w:proofErr w:type="spellEnd"/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Иван Сергеевич,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комитета по строительству и жилищно-коммунальному хозяйству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8 (81152) 3-11-49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A108F" w:rsidRPr="00CA108F" w:rsidTr="0079271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штаба руководства инженерной и коммунально-технической спасательной службы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Михайлова Анна Николаевна,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председателя комитета по строительству и жилищно-коммунальному хозяйству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8 (81152) 3-11-49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A108F" w:rsidRPr="00CA108F" w:rsidTr="0079271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МУП «ЖКХ» Островского района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(аварийно-техническая группа тепловых сетей)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Никифоров Владимир Анатольевич,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8 (81152) 3-18-36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легковой автомобиль (Нива);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дежурная автомашина участка тепловых сетей;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автокран КС  45729 «</w:t>
            </w:r>
            <w:proofErr w:type="spellStart"/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Машека</w:t>
            </w:r>
            <w:proofErr w:type="spellEnd"/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»;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- 1 экскаватор ЭМКАДОР Е702;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вакуумная машина АВ 5,2438.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 трактор (МТЗ 82.1);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легковой автомобиль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A108F" w:rsidRPr="00CA108F" w:rsidTr="0079271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217D02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РЭС</w:t>
            </w:r>
            <w:r w:rsidR="00CA108F"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г. Острове</w:t>
            </w:r>
            <w:r w:rsidR="00CA108F" w:rsidRPr="00CA108F">
              <w:rPr>
                <w:rFonts w:ascii="Courier New" w:eastAsia="Times New Roman" w:hAnsi="Courier New" w:cs="Courier New"/>
                <w:color w:val="333333"/>
                <w:sz w:val="26"/>
                <w:szCs w:val="26"/>
                <w:shd w:val="clear" w:color="auto" w:fill="FDFCFA"/>
              </w:rPr>
              <w:t xml:space="preserve"> </w:t>
            </w:r>
            <w:r w:rsidR="00CA108F" w:rsidRPr="00CA108F">
              <w:rPr>
                <w:rFonts w:ascii="Courier New" w:eastAsia="Times New Roman" w:hAnsi="Courier New" w:cs="Courier New"/>
                <w:color w:val="333333"/>
                <w:sz w:val="26"/>
                <w:szCs w:val="26"/>
              </w:rPr>
              <w:br/>
            </w:r>
            <w:r w:rsidR="00CA108F"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АО «Газпром газораспределение Псков» (аварийно-техническая группа сетей газораспределения)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Коханчук</w:t>
            </w:r>
            <w:proofErr w:type="spellEnd"/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Иван Сергеевич, начальник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8(81152) 3-12-46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автомашина ГАЗ-27323</w:t>
            </w:r>
          </w:p>
        </w:tc>
      </w:tr>
      <w:tr w:rsidR="00CA108F" w:rsidRPr="00CA108F" w:rsidTr="0079271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217D02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ООО</w:t>
            </w:r>
            <w:r w:rsidR="00CA108F"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«ДСПМК Островская» (дорожно-мостовая группа)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D6375D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7" w:history="1">
              <w:proofErr w:type="spellStart"/>
              <w:r w:rsidR="00CA108F" w:rsidRPr="00CA108F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u w:val="single"/>
                </w:rPr>
                <w:t>Аветян</w:t>
              </w:r>
              <w:proofErr w:type="spellEnd"/>
              <w:r w:rsidR="00CA108F" w:rsidRPr="00CA108F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u w:val="single"/>
                </w:rPr>
                <w:t xml:space="preserve"> </w:t>
              </w:r>
              <w:proofErr w:type="spellStart"/>
              <w:r w:rsidR="00CA108F" w:rsidRPr="00CA108F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u w:val="single"/>
                </w:rPr>
                <w:t>Ваагн</w:t>
              </w:r>
              <w:proofErr w:type="spellEnd"/>
              <w:r w:rsidR="00CA108F" w:rsidRPr="00CA108F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u w:val="single"/>
                </w:rPr>
                <w:t xml:space="preserve"> </w:t>
              </w:r>
              <w:proofErr w:type="spellStart"/>
              <w:r w:rsidR="00CA108F" w:rsidRPr="00CA108F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u w:val="single"/>
                </w:rPr>
                <w:t>Овсепович</w:t>
              </w:r>
              <w:proofErr w:type="spellEnd"/>
            </w:hyperlink>
            <w:r w:rsidR="00CA108F"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, директор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3-10-09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3 автогрейдера;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4 бульдозера;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5 экскаваторов;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5 погрузчиков;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2 катка;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автокран;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2 МАЗ;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9 КАМАЗ;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3 ЗИЛ;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бензовоз;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цистерна;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2 трактора;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микроавтобус;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4 УАЗ</w:t>
            </w:r>
          </w:p>
        </w:tc>
      </w:tr>
      <w:tr w:rsidR="00CA108F" w:rsidRPr="00CA108F" w:rsidTr="0079271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217D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МАУ «ПЖРЭУ» (звено по обслуживанию защитных сооружений и  организации работы СОП)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Белов Александр Иванович, 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Врио директора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8(81152)3-44-49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экскаватор;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легковой автомобиль;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трактор (МТЗ 82).</w:t>
            </w:r>
          </w:p>
        </w:tc>
      </w:tr>
      <w:tr w:rsidR="00CA108F" w:rsidRPr="00CA108F" w:rsidTr="0079271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ООО «Дом-сервис» 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(звено по обслуживанию защитных сооружений)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Егоров Александр Борисович, </w:t>
            </w:r>
            <w:bookmarkStart w:id="2" w:name="_GoBack"/>
            <w:bookmarkEnd w:id="2"/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8(81152)3-11-45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автогидроподъемник (автовышка);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трактор.</w:t>
            </w:r>
          </w:p>
        </w:tc>
      </w:tr>
      <w:tr w:rsidR="00CA108F" w:rsidRPr="00CA108F" w:rsidTr="0079271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ООО «</w:t>
            </w:r>
            <w:r w:rsidR="00217D0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Остров </w:t>
            </w:r>
            <w:proofErr w:type="spellStart"/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Жилсервис</w:t>
            </w:r>
            <w:proofErr w:type="spellEnd"/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» (звено по обслуживанию защитных сооружений)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Егоров Александр Борисович, 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8(81152) 36-832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трактор;</w:t>
            </w:r>
          </w:p>
          <w:p w:rsidR="00CA108F" w:rsidRPr="00CA108F" w:rsidRDefault="00CA108F" w:rsidP="00CA10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A108F">
              <w:rPr>
                <w:rFonts w:ascii="Times New Roman" w:eastAsia="Times New Roman" w:hAnsi="Times New Roman" w:cs="Times New Roman"/>
                <w:sz w:val="26"/>
                <w:szCs w:val="26"/>
              </w:rPr>
              <w:t>1 экскаватор.</w:t>
            </w:r>
          </w:p>
        </w:tc>
      </w:tr>
    </w:tbl>
    <w:p w:rsidR="00CA108F" w:rsidRPr="00CA108F" w:rsidRDefault="00CA108F" w:rsidP="00CA10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CA108F" w:rsidRPr="00CA108F" w:rsidSect="001F0498">
      <w:headerReference w:type="default" r:id="rId8"/>
      <w:pgSz w:w="11906" w:h="16838"/>
      <w:pgMar w:top="1134" w:right="849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CA1" w:rsidRDefault="00980CA1" w:rsidP="00537D0B">
      <w:pPr>
        <w:spacing w:after="0" w:line="240" w:lineRule="auto"/>
      </w:pPr>
      <w:r>
        <w:separator/>
      </w:r>
    </w:p>
  </w:endnote>
  <w:endnote w:type="continuationSeparator" w:id="0">
    <w:p w:rsidR="00980CA1" w:rsidRDefault="00980CA1" w:rsidP="0053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CA1" w:rsidRDefault="00980CA1" w:rsidP="00537D0B">
      <w:pPr>
        <w:spacing w:after="0" w:line="240" w:lineRule="auto"/>
      </w:pPr>
      <w:r>
        <w:separator/>
      </w:r>
    </w:p>
  </w:footnote>
  <w:footnote w:type="continuationSeparator" w:id="0">
    <w:p w:rsidR="00980CA1" w:rsidRDefault="00980CA1" w:rsidP="0053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2962057"/>
      <w:docPartObj>
        <w:docPartGallery w:val="Page Numbers (Top of Page)"/>
        <w:docPartUnique/>
      </w:docPartObj>
    </w:sdtPr>
    <w:sdtContent>
      <w:p w:rsidR="00537D0B" w:rsidRDefault="00D6375D">
        <w:pPr>
          <w:pStyle w:val="11"/>
          <w:jc w:val="center"/>
        </w:pPr>
        <w:r>
          <w:fldChar w:fldCharType="begin"/>
        </w:r>
        <w:r w:rsidR="00D074EB">
          <w:instrText>PAGE</w:instrText>
        </w:r>
        <w:r>
          <w:fldChar w:fldCharType="separate"/>
        </w:r>
        <w:r w:rsidR="003225FB">
          <w:rPr>
            <w:noProof/>
          </w:rPr>
          <w:t>2</w:t>
        </w:r>
        <w:r>
          <w:fldChar w:fldCharType="end"/>
        </w:r>
      </w:p>
    </w:sdtContent>
  </w:sdt>
  <w:p w:rsidR="00537D0B" w:rsidRDefault="00537D0B">
    <w:pPr>
      <w:pStyle w:val="11"/>
      <w:jc w:val="center"/>
      <w:rPr>
        <w:rFonts w:ascii="Liberation Serif" w:hAnsi="Liberation Seri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7D0B"/>
    <w:rsid w:val="00004AAF"/>
    <w:rsid w:val="00046821"/>
    <w:rsid w:val="000A3039"/>
    <w:rsid w:val="00166E03"/>
    <w:rsid w:val="001F0498"/>
    <w:rsid w:val="00217D02"/>
    <w:rsid w:val="002615FF"/>
    <w:rsid w:val="003225FB"/>
    <w:rsid w:val="0043193D"/>
    <w:rsid w:val="004711B3"/>
    <w:rsid w:val="004C493A"/>
    <w:rsid w:val="00512DDB"/>
    <w:rsid w:val="00537D0B"/>
    <w:rsid w:val="005E6407"/>
    <w:rsid w:val="00674973"/>
    <w:rsid w:val="0079271D"/>
    <w:rsid w:val="00870265"/>
    <w:rsid w:val="008800B5"/>
    <w:rsid w:val="00950B3E"/>
    <w:rsid w:val="00980CA1"/>
    <w:rsid w:val="009E2B89"/>
    <w:rsid w:val="00A13832"/>
    <w:rsid w:val="00A36564"/>
    <w:rsid w:val="00A668C1"/>
    <w:rsid w:val="00A708B2"/>
    <w:rsid w:val="00AA3ED9"/>
    <w:rsid w:val="00AD091A"/>
    <w:rsid w:val="00B9549A"/>
    <w:rsid w:val="00CA108F"/>
    <w:rsid w:val="00D04278"/>
    <w:rsid w:val="00D074EB"/>
    <w:rsid w:val="00D11A2B"/>
    <w:rsid w:val="00D6375D"/>
    <w:rsid w:val="00EB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C2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link w:val="4"/>
    <w:unhideWhenUsed/>
    <w:qFormat/>
    <w:rsid w:val="006A5EC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4">
    <w:name w:val="Заголовок 4 Знак"/>
    <w:basedOn w:val="a0"/>
    <w:link w:val="41"/>
    <w:qFormat/>
    <w:rsid w:val="006A5EC2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6A5EC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semiHidden/>
    <w:unhideWhenUsed/>
    <w:rsid w:val="006278CE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6278CE"/>
  </w:style>
  <w:style w:type="character" w:customStyle="1" w:styleId="a4">
    <w:name w:val="Верхний колонтитул Знак"/>
    <w:basedOn w:val="a0"/>
    <w:uiPriority w:val="99"/>
    <w:qFormat/>
    <w:rsid w:val="003E586B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uiPriority w:val="99"/>
    <w:semiHidden/>
    <w:qFormat/>
    <w:rsid w:val="003E586B"/>
    <w:rPr>
      <w:rFonts w:eastAsiaTheme="minorEastAsia"/>
      <w:lang w:eastAsia="ru-RU"/>
    </w:rPr>
  </w:style>
  <w:style w:type="paragraph" w:customStyle="1" w:styleId="1">
    <w:name w:val="Заголовок1"/>
    <w:basedOn w:val="a"/>
    <w:next w:val="a6"/>
    <w:qFormat/>
    <w:rsid w:val="00537D0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537D0B"/>
    <w:pPr>
      <w:spacing w:after="140"/>
    </w:pPr>
  </w:style>
  <w:style w:type="paragraph" w:styleId="a7">
    <w:name w:val="List"/>
    <w:basedOn w:val="a6"/>
    <w:rsid w:val="00537D0B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537D0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537D0B"/>
    <w:pPr>
      <w:suppressLineNumbers/>
    </w:pPr>
    <w:rPr>
      <w:rFonts w:ascii="PT Astra Serif" w:hAnsi="PT Astra Serif" w:cs="Noto Sans Devanagari"/>
    </w:rPr>
  </w:style>
  <w:style w:type="paragraph" w:styleId="a9">
    <w:name w:val="caption"/>
    <w:basedOn w:val="a"/>
    <w:qFormat/>
    <w:rsid w:val="00537D0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6A5E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31818"/>
    <w:pPr>
      <w:ind w:left="720"/>
      <w:contextualSpacing/>
    </w:pPr>
  </w:style>
  <w:style w:type="paragraph" w:customStyle="1" w:styleId="ConsPlusNormal">
    <w:name w:val="ConsPlusNormal"/>
    <w:qFormat/>
    <w:rsid w:val="006278CE"/>
    <w:pPr>
      <w:widowControl w:val="0"/>
      <w:snapToGrid w:val="0"/>
      <w:ind w:firstLine="720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consplusnormal0">
    <w:name w:val="consplusnormal"/>
    <w:basedOn w:val="a"/>
    <w:qFormat/>
    <w:rsid w:val="006278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qFormat/>
    <w:rsid w:val="006278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135A42"/>
    <w:pPr>
      <w:widowControl w:val="0"/>
    </w:pPr>
    <w:rPr>
      <w:rFonts w:ascii="Courier New" w:eastAsia="Times New Roman" w:hAnsi="Courier New" w:cs="Courier New"/>
      <w:sz w:val="22"/>
      <w:szCs w:val="20"/>
      <w:lang w:eastAsia="ru-RU"/>
    </w:rPr>
  </w:style>
  <w:style w:type="paragraph" w:customStyle="1" w:styleId="ConsPlusTitle0">
    <w:name w:val="ConsPlusTitle"/>
    <w:qFormat/>
    <w:rsid w:val="00135A42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  <w:rsid w:val="00537D0B"/>
  </w:style>
  <w:style w:type="paragraph" w:customStyle="1" w:styleId="11">
    <w:name w:val="Верхний колонтитул1"/>
    <w:basedOn w:val="a"/>
    <w:uiPriority w:val="99"/>
    <w:unhideWhenUsed/>
    <w:rsid w:val="003E586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3E586B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6D0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РЕЗОЛЮЦИЯ С НОМЕРОМ"/>
    <w:link w:val="af"/>
    <w:autoRedefine/>
    <w:qFormat/>
    <w:rsid w:val="00512DDB"/>
    <w:pPr>
      <w:suppressAutoHyphens/>
      <w:ind w:firstLine="709"/>
      <w:jc w:val="both"/>
    </w:pPr>
    <w:rPr>
      <w:rFonts w:ascii="Times New Roman" w:eastAsia="Times New Roman" w:hAnsi="Times New Roman" w:cs="Times New Roman"/>
      <w:sz w:val="27"/>
      <w:szCs w:val="27"/>
      <w:lang w:eastAsia="zh-CN"/>
    </w:rPr>
  </w:style>
  <w:style w:type="character" w:customStyle="1" w:styleId="af">
    <w:name w:val="РЕЗОЛЮЦИЯ С НОМЕРОМ Знак"/>
    <w:basedOn w:val="a0"/>
    <w:link w:val="ae"/>
    <w:rsid w:val="00512DDB"/>
    <w:rPr>
      <w:rFonts w:ascii="Times New Roman" w:eastAsia="Times New Roman" w:hAnsi="Times New Roman" w:cs="Times New Roman"/>
      <w:sz w:val="27"/>
      <w:szCs w:val="27"/>
      <w:lang w:eastAsia="zh-CN"/>
    </w:rPr>
  </w:style>
  <w:style w:type="character" w:styleId="af0">
    <w:name w:val="Hyperlink"/>
    <w:uiPriority w:val="99"/>
    <w:unhideWhenUsed/>
    <w:rsid w:val="00512DDB"/>
    <w:rPr>
      <w:color w:val="46788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C2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a"/>
    <w:next w:val="a"/>
    <w:link w:val="4"/>
    <w:unhideWhenUsed/>
    <w:qFormat/>
    <w:rsid w:val="006A5EC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4">
    <w:name w:val="Заголовок 4 Знак"/>
    <w:basedOn w:val="a0"/>
    <w:link w:val="41"/>
    <w:qFormat/>
    <w:rsid w:val="006A5EC2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6A5EC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semiHidden/>
    <w:unhideWhenUsed/>
    <w:rsid w:val="006278CE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6278CE"/>
  </w:style>
  <w:style w:type="character" w:customStyle="1" w:styleId="a4">
    <w:name w:val="Верхний колонтитул Знак"/>
    <w:basedOn w:val="a0"/>
    <w:uiPriority w:val="99"/>
    <w:qFormat/>
    <w:rsid w:val="003E586B"/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uiPriority w:val="99"/>
    <w:semiHidden/>
    <w:qFormat/>
    <w:rsid w:val="003E586B"/>
    <w:rPr>
      <w:rFonts w:eastAsiaTheme="minorEastAsia"/>
      <w:lang w:eastAsia="ru-RU"/>
    </w:rPr>
  </w:style>
  <w:style w:type="paragraph" w:customStyle="1" w:styleId="1">
    <w:name w:val="Заголовок1"/>
    <w:basedOn w:val="a"/>
    <w:next w:val="a6"/>
    <w:qFormat/>
    <w:rsid w:val="00537D0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537D0B"/>
    <w:pPr>
      <w:spacing w:after="140"/>
    </w:pPr>
  </w:style>
  <w:style w:type="paragraph" w:styleId="a7">
    <w:name w:val="List"/>
    <w:basedOn w:val="a6"/>
    <w:rsid w:val="00537D0B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537D0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537D0B"/>
    <w:pPr>
      <w:suppressLineNumbers/>
    </w:pPr>
    <w:rPr>
      <w:rFonts w:ascii="PT Astra Serif" w:hAnsi="PT Astra Serif" w:cs="Noto Sans Devanagari"/>
    </w:rPr>
  </w:style>
  <w:style w:type="paragraph" w:styleId="a9">
    <w:name w:val="caption"/>
    <w:basedOn w:val="a"/>
    <w:qFormat/>
    <w:rsid w:val="00537D0B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6A5E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31818"/>
    <w:pPr>
      <w:ind w:left="720"/>
      <w:contextualSpacing/>
    </w:pPr>
  </w:style>
  <w:style w:type="paragraph" w:customStyle="1" w:styleId="ConsPlusNormal">
    <w:name w:val="ConsPlusNormal"/>
    <w:qFormat/>
    <w:rsid w:val="006278CE"/>
    <w:pPr>
      <w:widowControl w:val="0"/>
      <w:snapToGrid w:val="0"/>
      <w:ind w:firstLine="720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consplusnormal0">
    <w:name w:val="consplusnormal"/>
    <w:basedOn w:val="a"/>
    <w:qFormat/>
    <w:rsid w:val="006278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qFormat/>
    <w:rsid w:val="006278C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135A42"/>
    <w:pPr>
      <w:widowControl w:val="0"/>
    </w:pPr>
    <w:rPr>
      <w:rFonts w:ascii="Courier New" w:eastAsia="Times New Roman" w:hAnsi="Courier New" w:cs="Courier New"/>
      <w:sz w:val="22"/>
      <w:szCs w:val="20"/>
      <w:lang w:eastAsia="ru-RU"/>
    </w:rPr>
  </w:style>
  <w:style w:type="paragraph" w:customStyle="1" w:styleId="ConsPlusTitle0">
    <w:name w:val="ConsPlusTitle"/>
    <w:qFormat/>
    <w:rsid w:val="00135A42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  <w:rsid w:val="00537D0B"/>
  </w:style>
  <w:style w:type="paragraph" w:customStyle="1" w:styleId="11">
    <w:name w:val="Верхний колонтитул1"/>
    <w:basedOn w:val="a"/>
    <w:uiPriority w:val="99"/>
    <w:unhideWhenUsed/>
    <w:rsid w:val="003E586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3E586B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6D0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РЕЗОЛЮЦИЯ С НОМЕРОМ"/>
    <w:link w:val="af"/>
    <w:autoRedefine/>
    <w:qFormat/>
    <w:rsid w:val="00512DDB"/>
    <w:pPr>
      <w:suppressAutoHyphens/>
      <w:ind w:firstLine="709"/>
      <w:jc w:val="both"/>
    </w:pPr>
    <w:rPr>
      <w:rFonts w:ascii="Times New Roman" w:eastAsia="Times New Roman" w:hAnsi="Times New Roman" w:cs="Times New Roman"/>
      <w:sz w:val="27"/>
      <w:szCs w:val="27"/>
      <w:lang w:eastAsia="zh-CN"/>
    </w:rPr>
  </w:style>
  <w:style w:type="character" w:customStyle="1" w:styleId="af">
    <w:name w:val="РЕЗОЛЮЦИЯ С НОМЕРОМ Знак"/>
    <w:basedOn w:val="a0"/>
    <w:link w:val="ae"/>
    <w:rsid w:val="00512DDB"/>
    <w:rPr>
      <w:rFonts w:ascii="Times New Roman" w:eastAsia="Times New Roman" w:hAnsi="Times New Roman" w:cs="Times New Roman"/>
      <w:sz w:val="27"/>
      <w:szCs w:val="27"/>
      <w:lang w:eastAsia="zh-CN"/>
    </w:rPr>
  </w:style>
  <w:style w:type="character" w:styleId="af0">
    <w:name w:val="Hyperlink"/>
    <w:uiPriority w:val="99"/>
    <w:unhideWhenUsed/>
    <w:rsid w:val="00512DDB"/>
    <w:rPr>
      <w:color w:val="4678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usprofile.ru/person/avetyan-vo-60271905971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36EE1C0-665B-4360-9483-1CE3A525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12</cp:revision>
  <cp:lastPrinted>2026-07-29T06:28:00Z</cp:lastPrinted>
  <dcterms:created xsi:type="dcterms:W3CDTF">2026-05-19T07:54:00Z</dcterms:created>
  <dcterms:modified xsi:type="dcterms:W3CDTF">2026-07-29T06:28:00Z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