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3D" w:rsidRPr="00023ECD" w:rsidRDefault="004D333D" w:rsidP="004D333D">
      <w:pPr>
        <w:spacing w:line="240" w:lineRule="auto"/>
        <w:jc w:val="center"/>
        <w:rPr>
          <w:rFonts w:ascii="Courier New" w:hAnsi="Courier New" w:cs="Courier New"/>
          <w:sz w:val="20"/>
        </w:rPr>
      </w:pPr>
      <w:proofErr w:type="gramStart"/>
      <w:r w:rsidRPr="00023ECD">
        <w:rPr>
          <w:rFonts w:ascii="Courier New" w:hAnsi="Courier New" w:cs="Courier New"/>
          <w:sz w:val="20"/>
        </w:rPr>
        <w:t>П</w:t>
      </w:r>
      <w:proofErr w:type="gramEnd"/>
      <w:r w:rsidRPr="00023ECD">
        <w:rPr>
          <w:rFonts w:ascii="Courier New" w:hAnsi="Courier New" w:cs="Courier New"/>
          <w:sz w:val="20"/>
        </w:rPr>
        <w:t xml:space="preserve"> с к о в с к а я  о б л а с т ь</w:t>
      </w:r>
    </w:p>
    <w:p w:rsidR="004D333D" w:rsidRPr="00023ECD" w:rsidRDefault="004D333D" w:rsidP="004D333D">
      <w:pPr>
        <w:spacing w:line="240" w:lineRule="auto"/>
        <w:jc w:val="center"/>
        <w:rPr>
          <w:szCs w:val="24"/>
        </w:rPr>
      </w:pPr>
    </w:p>
    <w:p w:rsidR="004D333D" w:rsidRDefault="004D333D" w:rsidP="004D333D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:rsidR="004D333D" w:rsidRPr="00023ECD" w:rsidRDefault="004D333D" w:rsidP="004D333D">
      <w:pPr>
        <w:spacing w:line="240" w:lineRule="auto"/>
        <w:jc w:val="center"/>
        <w:rPr>
          <w:b/>
          <w:szCs w:val="24"/>
        </w:rPr>
      </w:pPr>
    </w:p>
    <w:p w:rsidR="004D333D" w:rsidRDefault="004D333D" w:rsidP="004D333D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4D333D" w:rsidRDefault="004D333D" w:rsidP="004D333D">
      <w:pPr>
        <w:spacing w:line="240" w:lineRule="auto"/>
        <w:jc w:val="center"/>
      </w:pPr>
    </w:p>
    <w:p w:rsidR="004D333D" w:rsidRPr="00E309B9" w:rsidRDefault="004D333D" w:rsidP="004D333D">
      <w:pPr>
        <w:spacing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12.04.2024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281-а</w:t>
      </w:r>
    </w:p>
    <w:p w:rsidR="00B728AE" w:rsidRDefault="00B728AE" w:rsidP="004D33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DB0" w:rsidRDefault="00366DB0" w:rsidP="00366D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создании и утверждении муниципальной </w:t>
      </w:r>
    </w:p>
    <w:p w:rsidR="00366DB0" w:rsidRDefault="00366DB0" w:rsidP="00366D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конкурсной комиссии по проведению </w:t>
      </w:r>
    </w:p>
    <w:p w:rsidR="00366DB0" w:rsidRDefault="00366DB0" w:rsidP="00366D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областного конкурса «Лучшее территориальное </w:t>
      </w:r>
    </w:p>
    <w:p w:rsidR="0072273E" w:rsidRDefault="00366DB0" w:rsidP="00366D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общественное самоуправление»</w:t>
      </w:r>
    </w:p>
    <w:p w:rsidR="0072273E" w:rsidRDefault="0072273E" w:rsidP="0072273E">
      <w:pPr>
        <w:ind w:firstLine="567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                 «Об общих принципах организации местного самоуправления в Российской Федерации», </w:t>
      </w:r>
      <w:r w:rsidRPr="00B728AE">
        <w:rPr>
          <w:rFonts w:ascii="Times New Roman" w:hAnsi="Times New Roman"/>
          <w:sz w:val="28"/>
          <w:szCs w:val="28"/>
        </w:rPr>
        <w:t xml:space="preserve">руководствуясь </w:t>
      </w:r>
      <w:r w:rsidR="004D333D">
        <w:rPr>
          <w:rFonts w:ascii="Times New Roman" w:hAnsi="Times New Roman"/>
          <w:sz w:val="28"/>
          <w:szCs w:val="28"/>
        </w:rPr>
        <w:t>ст. ст.</w:t>
      </w:r>
      <w:r w:rsidRPr="00B728AE">
        <w:rPr>
          <w:rFonts w:ascii="Times New Roman" w:hAnsi="Times New Roman"/>
          <w:sz w:val="28"/>
          <w:szCs w:val="28"/>
        </w:rPr>
        <w:t xml:space="preserve"> </w:t>
      </w:r>
      <w:r w:rsidR="00B728AE" w:rsidRPr="00915A6C">
        <w:rPr>
          <w:rFonts w:ascii="Times New Roman" w:hAnsi="Times New Roman"/>
          <w:sz w:val="28"/>
          <w:szCs w:val="28"/>
        </w:rPr>
        <w:t xml:space="preserve">15, 16, 32 Устава муниципального образования «Островский район», </w:t>
      </w:r>
      <w:r>
        <w:rPr>
          <w:rFonts w:ascii="Times New Roman" w:hAnsi="Times New Roman"/>
          <w:sz w:val="28"/>
          <w:szCs w:val="28"/>
        </w:rPr>
        <w:t xml:space="preserve">в целях активизации деятельности территориального общественного самоуправления по привлечению населения к решению вопросов местного значения, реализации творческого потенциала населения по месту жительства, поддержки и поощрения территориального общественного самоуправления, Администрация </w:t>
      </w:r>
      <w:r w:rsidR="00945BE7">
        <w:rPr>
          <w:rFonts w:ascii="Times New Roman" w:hAnsi="Times New Roman"/>
          <w:sz w:val="28"/>
          <w:szCs w:val="28"/>
        </w:rPr>
        <w:t>Островского района</w:t>
      </w:r>
    </w:p>
    <w:p w:rsidR="0072273E" w:rsidRDefault="0072273E" w:rsidP="0072273E">
      <w:pPr>
        <w:keepNext/>
        <w:keepLines/>
        <w:widowControl w:val="0"/>
        <w:ind w:left="391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D333D" w:rsidRPr="00692EA2" w:rsidRDefault="004D333D" w:rsidP="004D333D">
      <w:pPr>
        <w:ind w:right="142"/>
        <w:jc w:val="center"/>
        <w:rPr>
          <w:sz w:val="28"/>
          <w:szCs w:val="28"/>
        </w:rPr>
      </w:pPr>
      <w:r w:rsidRPr="00692EA2">
        <w:rPr>
          <w:sz w:val="28"/>
          <w:szCs w:val="28"/>
        </w:rPr>
        <w:t>П О С Т А Н О В Л Я Е Т:</w:t>
      </w:r>
    </w:p>
    <w:p w:rsidR="0072273E" w:rsidRDefault="0072273E" w:rsidP="0072273E">
      <w:pPr>
        <w:keepNext/>
        <w:keepLines/>
        <w:widowControl w:val="0"/>
        <w:ind w:left="391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2273E" w:rsidRDefault="004C7E39" w:rsidP="004D33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2273E">
        <w:rPr>
          <w:rFonts w:ascii="Times New Roman" w:hAnsi="Times New Roman"/>
          <w:sz w:val="28"/>
          <w:szCs w:val="28"/>
        </w:rPr>
        <w:t>.</w:t>
      </w:r>
      <w:r w:rsidR="00800390">
        <w:rPr>
          <w:rFonts w:ascii="Times New Roman" w:hAnsi="Times New Roman"/>
          <w:sz w:val="28"/>
          <w:szCs w:val="28"/>
        </w:rPr>
        <w:t xml:space="preserve"> </w:t>
      </w:r>
      <w:r w:rsidR="0072273E">
        <w:rPr>
          <w:rFonts w:ascii="Times New Roman" w:hAnsi="Times New Roman"/>
          <w:sz w:val="28"/>
          <w:szCs w:val="28"/>
        </w:rPr>
        <w:t xml:space="preserve">Создать </w:t>
      </w:r>
      <w:r w:rsidR="00366DB0">
        <w:rPr>
          <w:rFonts w:ascii="Times New Roman" w:hAnsi="Times New Roman"/>
          <w:sz w:val="28"/>
          <w:szCs w:val="28"/>
        </w:rPr>
        <w:t xml:space="preserve">муниципальную конкурсную </w:t>
      </w:r>
      <w:r w:rsidR="0072273E">
        <w:rPr>
          <w:rFonts w:ascii="Times New Roman" w:hAnsi="Times New Roman"/>
          <w:sz w:val="28"/>
          <w:szCs w:val="28"/>
        </w:rPr>
        <w:t>ко</w:t>
      </w:r>
      <w:r w:rsidR="00366DB0">
        <w:rPr>
          <w:rFonts w:ascii="Times New Roman" w:hAnsi="Times New Roman"/>
          <w:sz w:val="28"/>
          <w:szCs w:val="28"/>
        </w:rPr>
        <w:t>миссию по проведению областного конкурса</w:t>
      </w:r>
      <w:r w:rsidR="0072273E">
        <w:rPr>
          <w:rFonts w:ascii="Times New Roman" w:hAnsi="Times New Roman"/>
          <w:sz w:val="28"/>
          <w:szCs w:val="28"/>
        </w:rPr>
        <w:t xml:space="preserve"> </w:t>
      </w:r>
      <w:r w:rsidR="00366DB0">
        <w:rPr>
          <w:rFonts w:ascii="Times New Roman" w:hAnsi="Times New Roman"/>
          <w:sz w:val="28"/>
          <w:szCs w:val="28"/>
        </w:rPr>
        <w:t>«Лучшее территориальное общественное самоуправление».</w:t>
      </w:r>
    </w:p>
    <w:p w:rsidR="0072273E" w:rsidRDefault="004C7E39" w:rsidP="004D33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2273E">
        <w:rPr>
          <w:rFonts w:ascii="Times New Roman" w:hAnsi="Times New Roman"/>
          <w:sz w:val="28"/>
          <w:szCs w:val="28"/>
        </w:rPr>
        <w:t>.</w:t>
      </w:r>
      <w:r w:rsidR="00800390">
        <w:rPr>
          <w:rFonts w:ascii="Times New Roman" w:hAnsi="Times New Roman"/>
          <w:sz w:val="28"/>
          <w:szCs w:val="28"/>
        </w:rPr>
        <w:t xml:space="preserve">  </w:t>
      </w:r>
      <w:r w:rsidR="0072273E">
        <w:rPr>
          <w:rFonts w:ascii="Times New Roman" w:hAnsi="Times New Roman"/>
          <w:sz w:val="28"/>
          <w:szCs w:val="28"/>
        </w:rPr>
        <w:t xml:space="preserve">Утвердить состав </w:t>
      </w:r>
      <w:r w:rsidR="00366DB0">
        <w:rPr>
          <w:rFonts w:ascii="Times New Roman" w:hAnsi="Times New Roman"/>
          <w:sz w:val="28"/>
          <w:szCs w:val="28"/>
        </w:rPr>
        <w:t xml:space="preserve">муниципальной </w:t>
      </w:r>
      <w:r w:rsidR="0072273E">
        <w:rPr>
          <w:rFonts w:ascii="Times New Roman" w:hAnsi="Times New Roman"/>
          <w:sz w:val="28"/>
          <w:szCs w:val="28"/>
        </w:rPr>
        <w:t xml:space="preserve">конкурсной комиссии </w:t>
      </w:r>
      <w:r w:rsidR="00366DB0">
        <w:rPr>
          <w:rFonts w:ascii="Times New Roman" w:hAnsi="Times New Roman"/>
          <w:sz w:val="28"/>
          <w:szCs w:val="28"/>
        </w:rPr>
        <w:t xml:space="preserve">по проведению областного конкурса «Лучшее территориальное общественное самоуправление» </w:t>
      </w:r>
      <w:r w:rsidR="0072273E">
        <w:rPr>
          <w:rFonts w:ascii="Times New Roman" w:hAnsi="Times New Roman"/>
          <w:sz w:val="28"/>
          <w:szCs w:val="28"/>
        </w:rPr>
        <w:t>согласно приложению</w:t>
      </w:r>
      <w:r w:rsidR="006C3667">
        <w:rPr>
          <w:rFonts w:ascii="Times New Roman" w:hAnsi="Times New Roman"/>
          <w:sz w:val="28"/>
          <w:szCs w:val="28"/>
        </w:rPr>
        <w:t xml:space="preserve"> № </w:t>
      </w:r>
      <w:r w:rsidR="00366DB0">
        <w:rPr>
          <w:rFonts w:ascii="Times New Roman" w:hAnsi="Times New Roman"/>
          <w:sz w:val="28"/>
          <w:szCs w:val="28"/>
        </w:rPr>
        <w:t>1</w:t>
      </w:r>
      <w:r w:rsidR="00A43351">
        <w:rPr>
          <w:rFonts w:ascii="Times New Roman" w:hAnsi="Times New Roman"/>
          <w:sz w:val="28"/>
          <w:szCs w:val="28"/>
        </w:rPr>
        <w:t xml:space="preserve"> </w:t>
      </w:r>
      <w:r w:rsidR="0072273E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72273E" w:rsidRDefault="004C7E39" w:rsidP="004D33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2273E">
        <w:rPr>
          <w:rFonts w:ascii="Times New Roman" w:hAnsi="Times New Roman"/>
          <w:sz w:val="28"/>
          <w:szCs w:val="28"/>
        </w:rPr>
        <w:t>.</w:t>
      </w:r>
      <w:r w:rsidR="00800390">
        <w:rPr>
          <w:rFonts w:ascii="Times New Roman" w:hAnsi="Times New Roman"/>
          <w:sz w:val="28"/>
          <w:szCs w:val="28"/>
        </w:rPr>
        <w:t xml:space="preserve">  </w:t>
      </w:r>
      <w:r w:rsidR="0072273E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2273E" w:rsidRDefault="004C7E39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A0114">
        <w:rPr>
          <w:rFonts w:ascii="Times New Roman" w:hAnsi="Times New Roman"/>
          <w:sz w:val="28"/>
          <w:szCs w:val="28"/>
        </w:rPr>
        <w:t xml:space="preserve">. </w:t>
      </w:r>
      <w:r w:rsidR="0072273E" w:rsidRPr="00B728AE">
        <w:rPr>
          <w:rFonts w:ascii="Times New Roman" w:hAnsi="Times New Roman"/>
          <w:color w:val="0D0D0D"/>
          <w:sz w:val="28"/>
          <w:szCs w:val="28"/>
        </w:rPr>
        <w:t xml:space="preserve">Контроль </w:t>
      </w:r>
      <w:r w:rsidR="0072273E" w:rsidRPr="00B728AE">
        <w:rPr>
          <w:rFonts w:ascii="Times New Roman" w:hAnsi="Times New Roman"/>
          <w:sz w:val="28"/>
          <w:szCs w:val="28"/>
        </w:rPr>
        <w:t xml:space="preserve">за исполнением настоящего постановления возложить                 на </w:t>
      </w:r>
      <w:r w:rsidR="00B728AE">
        <w:rPr>
          <w:rFonts w:ascii="Times New Roman" w:hAnsi="Times New Roman"/>
          <w:sz w:val="28"/>
          <w:szCs w:val="28"/>
        </w:rPr>
        <w:t>первого заместителя г</w:t>
      </w:r>
      <w:r w:rsidR="0072273E" w:rsidRPr="00B728AE">
        <w:rPr>
          <w:rFonts w:ascii="Times New Roman" w:hAnsi="Times New Roman"/>
          <w:sz w:val="28"/>
          <w:szCs w:val="28"/>
        </w:rPr>
        <w:t xml:space="preserve">лавы Администрации </w:t>
      </w:r>
      <w:r w:rsidR="00B728AE">
        <w:rPr>
          <w:rFonts w:ascii="Times New Roman" w:hAnsi="Times New Roman"/>
          <w:sz w:val="28"/>
          <w:szCs w:val="28"/>
        </w:rPr>
        <w:t>Островского района Колпинскую Ю.А.</w:t>
      </w:r>
      <w:r w:rsidR="0072273E">
        <w:rPr>
          <w:rFonts w:ascii="Times New Roman" w:hAnsi="Times New Roman"/>
          <w:sz w:val="28"/>
          <w:szCs w:val="28"/>
        </w:rPr>
        <w:t xml:space="preserve">          </w:t>
      </w:r>
    </w:p>
    <w:p w:rsidR="0072273E" w:rsidRDefault="0072273E" w:rsidP="0072273E">
      <w:pPr>
        <w:widowControl w:val="0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4C7E39" w:rsidRDefault="004C7E39" w:rsidP="0072273E">
      <w:pPr>
        <w:widowControl w:val="0"/>
        <w:ind w:left="20"/>
        <w:jc w:val="both"/>
        <w:rPr>
          <w:rFonts w:ascii="Times New Roman" w:hAnsi="Times New Roman"/>
          <w:sz w:val="28"/>
          <w:szCs w:val="28"/>
        </w:rPr>
      </w:pPr>
    </w:p>
    <w:p w:rsidR="004D333D" w:rsidRDefault="004D333D" w:rsidP="0072273E">
      <w:pPr>
        <w:widowControl w:val="0"/>
        <w:ind w:left="20"/>
        <w:jc w:val="both"/>
        <w:rPr>
          <w:rFonts w:ascii="Times New Roman" w:hAnsi="Times New Roman"/>
          <w:sz w:val="28"/>
          <w:szCs w:val="28"/>
        </w:rPr>
      </w:pPr>
    </w:p>
    <w:p w:rsidR="004D333D" w:rsidRDefault="004D333D" w:rsidP="004D333D">
      <w:pPr>
        <w:spacing w:line="240" w:lineRule="auto"/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Д. М. Быстров</w:t>
      </w:r>
    </w:p>
    <w:p w:rsidR="004D333D" w:rsidRPr="00AA27FB" w:rsidRDefault="004D333D" w:rsidP="004D333D">
      <w:pPr>
        <w:spacing w:line="240" w:lineRule="auto"/>
        <w:ind w:right="-5"/>
        <w:jc w:val="both"/>
        <w:rPr>
          <w:sz w:val="28"/>
          <w:szCs w:val="28"/>
        </w:rPr>
      </w:pPr>
    </w:p>
    <w:p w:rsidR="004D333D" w:rsidRPr="004D333D" w:rsidRDefault="004D333D" w:rsidP="004D333D">
      <w:pPr>
        <w:spacing w:line="240" w:lineRule="auto"/>
        <w:ind w:right="-5"/>
        <w:jc w:val="both"/>
        <w:rPr>
          <w:color w:val="auto"/>
          <w:sz w:val="28"/>
          <w:szCs w:val="28"/>
        </w:rPr>
      </w:pPr>
      <w:r w:rsidRPr="004D333D">
        <w:rPr>
          <w:color w:val="auto"/>
          <w:sz w:val="28"/>
          <w:szCs w:val="28"/>
        </w:rPr>
        <w:t>Верно: заместитель</w:t>
      </w:r>
    </w:p>
    <w:p w:rsidR="004D333D" w:rsidRPr="004D333D" w:rsidRDefault="004D333D" w:rsidP="004D333D">
      <w:pPr>
        <w:spacing w:line="240" w:lineRule="auto"/>
        <w:rPr>
          <w:color w:val="auto"/>
        </w:rPr>
      </w:pPr>
      <w:r w:rsidRPr="004D333D">
        <w:rPr>
          <w:color w:val="auto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:rsidR="00B728AE" w:rsidRPr="00915A6C" w:rsidRDefault="00B728AE" w:rsidP="00A55237">
      <w:pPr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D333D" w:rsidRPr="00F463B3" w:rsidRDefault="004D333D" w:rsidP="004D333D">
      <w:pPr>
        <w:pStyle w:val="ab"/>
        <w:ind w:hanging="720"/>
        <w:jc w:val="right"/>
        <w:rPr>
          <w:sz w:val="26"/>
          <w:szCs w:val="26"/>
        </w:rPr>
      </w:pPr>
      <w:r w:rsidRPr="00F463B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:rsidR="004D333D" w:rsidRPr="00F463B3" w:rsidRDefault="004D333D" w:rsidP="004D333D">
      <w:pPr>
        <w:jc w:val="right"/>
        <w:rPr>
          <w:caps/>
          <w:sz w:val="12"/>
          <w:szCs w:val="12"/>
        </w:rPr>
      </w:pPr>
    </w:p>
    <w:p w:rsidR="004D333D" w:rsidRPr="00F463B3" w:rsidRDefault="004D333D" w:rsidP="004D333D">
      <w:pPr>
        <w:jc w:val="right"/>
        <w:rPr>
          <w:caps/>
          <w:sz w:val="26"/>
          <w:szCs w:val="26"/>
        </w:rPr>
      </w:pPr>
      <w:r w:rsidRPr="00F463B3">
        <w:rPr>
          <w:caps/>
          <w:sz w:val="26"/>
          <w:szCs w:val="26"/>
        </w:rPr>
        <w:t xml:space="preserve">Утвержден </w:t>
      </w:r>
    </w:p>
    <w:p w:rsidR="004D333D" w:rsidRPr="00F463B3" w:rsidRDefault="004D333D" w:rsidP="004D333D">
      <w:pPr>
        <w:jc w:val="right"/>
        <w:rPr>
          <w:sz w:val="26"/>
          <w:szCs w:val="26"/>
        </w:rPr>
      </w:pPr>
      <w:r w:rsidRPr="00F463B3">
        <w:rPr>
          <w:sz w:val="26"/>
          <w:szCs w:val="26"/>
        </w:rPr>
        <w:t>постановлением Администрации</w:t>
      </w:r>
    </w:p>
    <w:p w:rsidR="004D333D" w:rsidRPr="00F463B3" w:rsidRDefault="004D333D" w:rsidP="004D333D">
      <w:pPr>
        <w:jc w:val="right"/>
        <w:rPr>
          <w:sz w:val="26"/>
          <w:szCs w:val="26"/>
        </w:rPr>
      </w:pPr>
      <w:r w:rsidRPr="00F463B3">
        <w:rPr>
          <w:sz w:val="26"/>
          <w:szCs w:val="26"/>
        </w:rPr>
        <w:t xml:space="preserve"> Островского района</w:t>
      </w:r>
    </w:p>
    <w:p w:rsidR="004D333D" w:rsidRPr="00F463B3" w:rsidRDefault="004D333D" w:rsidP="004D333D">
      <w:pPr>
        <w:jc w:val="right"/>
        <w:rPr>
          <w:sz w:val="26"/>
          <w:szCs w:val="26"/>
        </w:rPr>
      </w:pPr>
      <w:r w:rsidRPr="00F463B3">
        <w:rPr>
          <w:sz w:val="26"/>
          <w:szCs w:val="26"/>
        </w:rPr>
        <w:t xml:space="preserve">от </w:t>
      </w:r>
      <w:r>
        <w:rPr>
          <w:sz w:val="26"/>
          <w:szCs w:val="26"/>
        </w:rPr>
        <w:t>12.04</w:t>
      </w:r>
      <w:r w:rsidRPr="00F463B3">
        <w:rPr>
          <w:sz w:val="26"/>
          <w:szCs w:val="26"/>
        </w:rPr>
        <w:t xml:space="preserve">.2024  № </w:t>
      </w:r>
      <w:r>
        <w:rPr>
          <w:sz w:val="26"/>
          <w:szCs w:val="26"/>
        </w:rPr>
        <w:t>281-а</w:t>
      </w:r>
    </w:p>
    <w:p w:rsidR="003B3365" w:rsidRPr="003B3365" w:rsidRDefault="003B3365" w:rsidP="001F4BCA">
      <w:pPr>
        <w:rPr>
          <w:rFonts w:ascii="Times New Roman" w:hAnsi="Times New Roman"/>
          <w:sz w:val="22"/>
        </w:rPr>
      </w:pPr>
    </w:p>
    <w:p w:rsidR="003B3365" w:rsidRPr="003B3365" w:rsidRDefault="003B3365" w:rsidP="00E439DD">
      <w:pPr>
        <w:ind w:firstLine="567"/>
        <w:jc w:val="center"/>
        <w:rPr>
          <w:sz w:val="28"/>
        </w:rPr>
      </w:pPr>
      <w:r w:rsidRPr="003B3365">
        <w:rPr>
          <w:sz w:val="28"/>
        </w:rPr>
        <w:t>Состав</w:t>
      </w:r>
    </w:p>
    <w:p w:rsidR="003B3365" w:rsidRDefault="00E439DD" w:rsidP="00E439DD">
      <w:pPr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муниципальной конкурсной комиссии по проведению областного конкурса «Лучшее территориальное общественное самоуправление»</w:t>
      </w:r>
    </w:p>
    <w:p w:rsidR="00E439DD" w:rsidRPr="00E439DD" w:rsidRDefault="00E439DD" w:rsidP="003B3365">
      <w:pPr>
        <w:spacing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6"/>
      </w:tblGrid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B3365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конкурсной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омиссии: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Быстров Дмитрий Михайлович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 xml:space="preserve">лава </w:t>
            </w:r>
            <w:r>
              <w:rPr>
                <w:rFonts w:ascii="Times New Roman" w:hAnsi="Times New Roman"/>
                <w:sz w:val="28"/>
                <w:szCs w:val="28"/>
              </w:rPr>
              <w:t>Островского района;</w:t>
            </w: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аместитель председателя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муниципальной 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конкурсной комиссии: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Колпинская Юлия Анатольевна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первый 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Островского района;</w:t>
            </w: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365">
              <w:rPr>
                <w:rFonts w:ascii="Times New Roman" w:hAnsi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/>
                <w:sz w:val="28"/>
                <w:szCs w:val="28"/>
              </w:rPr>
              <w:t>кретарь комиссии: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Ксения Александровна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консультант комитета по градостроительству и жилищно- коммунальному хозяйству;</w:t>
            </w: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B3365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Обризан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Собрания депутатов Островского района;</w:t>
            </w: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 Николай Александрович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глава городского поселения «Остров»;</w:t>
            </w: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Анна Александровна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Островского района - председатель комитета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строительству и городскому хозяйству;</w:t>
            </w: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Анна Николаевна</w:t>
            </w:r>
          </w:p>
        </w:tc>
        <w:tc>
          <w:tcPr>
            <w:tcW w:w="4926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и. о. председателя комитета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градостроительству и жилищно-коммунальному хозяйству;</w:t>
            </w:r>
          </w:p>
        </w:tc>
      </w:tr>
      <w:tr w:rsidR="004D333D" w:rsidTr="00FD2CAB">
        <w:tc>
          <w:tcPr>
            <w:tcW w:w="4644" w:type="dxa"/>
          </w:tcPr>
          <w:p w:rsidR="004D333D" w:rsidRDefault="004D333D" w:rsidP="00FD2CA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Небейголова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Владлен Игоревич</w:t>
            </w:r>
          </w:p>
        </w:tc>
        <w:tc>
          <w:tcPr>
            <w:tcW w:w="4926" w:type="dxa"/>
          </w:tcPr>
          <w:p w:rsidR="004D333D" w:rsidRDefault="004D333D" w:rsidP="00FD2CAB">
            <w:pPr>
              <w:tabs>
                <w:tab w:val="left" w:pos="5310"/>
              </w:tabs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депутат Собрания депутатов Островского района.</w:t>
            </w:r>
          </w:p>
        </w:tc>
      </w:tr>
    </w:tbl>
    <w:p w:rsidR="000E6FF0" w:rsidRDefault="000E6FF0" w:rsidP="00C75CD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E6FF0" w:rsidSect="0066717D">
      <w:headerReference w:type="default" r:id="rId8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1DB" w:rsidRDefault="006251DB" w:rsidP="00957774">
      <w:pPr>
        <w:spacing w:line="240" w:lineRule="auto"/>
      </w:pPr>
      <w:r>
        <w:separator/>
      </w:r>
    </w:p>
  </w:endnote>
  <w:endnote w:type="continuationSeparator" w:id="0">
    <w:p w:rsidR="006251DB" w:rsidRDefault="006251DB" w:rsidP="009577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1DB" w:rsidRDefault="006251DB" w:rsidP="00957774">
      <w:pPr>
        <w:spacing w:line="240" w:lineRule="auto"/>
      </w:pPr>
      <w:r>
        <w:separator/>
      </w:r>
    </w:p>
  </w:footnote>
  <w:footnote w:type="continuationSeparator" w:id="0">
    <w:p w:rsidR="006251DB" w:rsidRDefault="006251DB" w:rsidP="0095777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351" w:rsidRDefault="00A43351">
    <w:pPr>
      <w:pStyle w:val="a4"/>
      <w:jc w:val="center"/>
    </w:pPr>
  </w:p>
  <w:p w:rsidR="00A43351" w:rsidRDefault="00A4335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418B2"/>
    <w:multiLevelType w:val="hybridMultilevel"/>
    <w:tmpl w:val="FC6ECB0E"/>
    <w:lvl w:ilvl="0" w:tplc="A5BEDF38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71440BE8"/>
    <w:multiLevelType w:val="hybridMultilevel"/>
    <w:tmpl w:val="B32C1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83F37"/>
    <w:multiLevelType w:val="hybridMultilevel"/>
    <w:tmpl w:val="497EB794"/>
    <w:lvl w:ilvl="0" w:tplc="10806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ED461A"/>
    <w:multiLevelType w:val="hybridMultilevel"/>
    <w:tmpl w:val="AF92E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391E"/>
    <w:rsid w:val="00024DCE"/>
    <w:rsid w:val="00066D65"/>
    <w:rsid w:val="000B76D7"/>
    <w:rsid w:val="000E6FF0"/>
    <w:rsid w:val="000F5A38"/>
    <w:rsid w:val="001272B0"/>
    <w:rsid w:val="00144ED2"/>
    <w:rsid w:val="001F4BCA"/>
    <w:rsid w:val="00267353"/>
    <w:rsid w:val="00297345"/>
    <w:rsid w:val="002C3729"/>
    <w:rsid w:val="00356CDC"/>
    <w:rsid w:val="00366DB0"/>
    <w:rsid w:val="00377E2C"/>
    <w:rsid w:val="003B3365"/>
    <w:rsid w:val="003C038C"/>
    <w:rsid w:val="003C09B2"/>
    <w:rsid w:val="003F0D78"/>
    <w:rsid w:val="00430F09"/>
    <w:rsid w:val="004718C1"/>
    <w:rsid w:val="004C442E"/>
    <w:rsid w:val="004C7E39"/>
    <w:rsid w:val="004D333D"/>
    <w:rsid w:val="004E3DE8"/>
    <w:rsid w:val="004E4570"/>
    <w:rsid w:val="00516D4D"/>
    <w:rsid w:val="005278BA"/>
    <w:rsid w:val="00584B1C"/>
    <w:rsid w:val="00597786"/>
    <w:rsid w:val="006251DB"/>
    <w:rsid w:val="00627FBB"/>
    <w:rsid w:val="00643B34"/>
    <w:rsid w:val="0066717D"/>
    <w:rsid w:val="006A0114"/>
    <w:rsid w:val="006B51DF"/>
    <w:rsid w:val="006C3667"/>
    <w:rsid w:val="006F6C5C"/>
    <w:rsid w:val="00717962"/>
    <w:rsid w:val="0072273E"/>
    <w:rsid w:val="007A4AF4"/>
    <w:rsid w:val="007C7EA1"/>
    <w:rsid w:val="00800390"/>
    <w:rsid w:val="00847E6C"/>
    <w:rsid w:val="0086030C"/>
    <w:rsid w:val="008A1BF3"/>
    <w:rsid w:val="00902536"/>
    <w:rsid w:val="00945BE7"/>
    <w:rsid w:val="00957774"/>
    <w:rsid w:val="009E4354"/>
    <w:rsid w:val="00A43351"/>
    <w:rsid w:val="00A4535E"/>
    <w:rsid w:val="00A47250"/>
    <w:rsid w:val="00A55237"/>
    <w:rsid w:val="00A72EC8"/>
    <w:rsid w:val="00A90B1F"/>
    <w:rsid w:val="00A9391E"/>
    <w:rsid w:val="00B21DC0"/>
    <w:rsid w:val="00B24498"/>
    <w:rsid w:val="00B7239B"/>
    <w:rsid w:val="00B728AE"/>
    <w:rsid w:val="00C56756"/>
    <w:rsid w:val="00C75CD3"/>
    <w:rsid w:val="00CB6486"/>
    <w:rsid w:val="00D2337B"/>
    <w:rsid w:val="00E439DD"/>
    <w:rsid w:val="00E90EF1"/>
    <w:rsid w:val="00ED48AE"/>
    <w:rsid w:val="00EF4E91"/>
    <w:rsid w:val="00F13A90"/>
    <w:rsid w:val="00F60DE1"/>
    <w:rsid w:val="00FB59CA"/>
    <w:rsid w:val="00FC0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73E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777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77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777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77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7A4AF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D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D7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99"/>
    <w:qFormat/>
    <w:rsid w:val="004D3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73EE2-571E-4CA0-9CD5-833F1764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Жгут Елена Николаевна</dc:creator>
  <cp:lastModifiedBy>USER</cp:lastModifiedBy>
  <cp:revision>28</cp:revision>
  <cp:lastPrinted>2024-04-23T06:20:00Z</cp:lastPrinted>
  <dcterms:created xsi:type="dcterms:W3CDTF">2022-09-29T12:51:00Z</dcterms:created>
  <dcterms:modified xsi:type="dcterms:W3CDTF">2024-04-23T13:58:00Z</dcterms:modified>
</cp:coreProperties>
</file>