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0C13" w:rsidRDefault="003B0C13" w:rsidP="003B0C13">
      <w:pPr>
        <w:tabs>
          <w:tab w:val="left" w:pos="8520"/>
        </w:tabs>
        <w:rPr>
          <w:rFonts w:ascii="Times New Roman" w:hAnsi="Times New Roman" w:cs="Times New Roman"/>
          <w:sz w:val="24"/>
          <w:szCs w:val="24"/>
        </w:rPr>
      </w:pPr>
      <w:r>
        <w:rPr>
          <w:rFonts w:ascii="Times New Roman" w:hAnsi="Times New Roman" w:cs="Times New Roman"/>
          <w:sz w:val="24"/>
          <w:szCs w:val="24"/>
        </w:rPr>
        <w:tab/>
      </w:r>
    </w:p>
    <w:p w:rsidR="003B0C13" w:rsidRPr="00276D27" w:rsidRDefault="003B0C13" w:rsidP="003B0C13">
      <w:pPr>
        <w:jc w:val="center"/>
        <w:rPr>
          <w:rFonts w:ascii="Courier New" w:hAnsi="Courier New" w:cs="Courier New"/>
          <w:sz w:val="20"/>
          <w:szCs w:val="20"/>
        </w:rPr>
      </w:pPr>
      <w:proofErr w:type="gramStart"/>
      <w:r w:rsidRPr="00276D27">
        <w:rPr>
          <w:rFonts w:ascii="Courier New" w:hAnsi="Courier New" w:cs="Courier New"/>
          <w:sz w:val="20"/>
          <w:szCs w:val="20"/>
        </w:rPr>
        <w:t>П</w:t>
      </w:r>
      <w:proofErr w:type="gramEnd"/>
      <w:r w:rsidR="00276D27" w:rsidRPr="00276D27">
        <w:rPr>
          <w:rFonts w:ascii="Courier New" w:hAnsi="Courier New" w:cs="Courier New"/>
          <w:sz w:val="20"/>
          <w:szCs w:val="20"/>
        </w:rPr>
        <w:t xml:space="preserve"> </w:t>
      </w:r>
      <w:r w:rsidRPr="00276D27">
        <w:rPr>
          <w:rFonts w:ascii="Courier New" w:hAnsi="Courier New" w:cs="Courier New"/>
          <w:sz w:val="20"/>
          <w:szCs w:val="20"/>
        </w:rPr>
        <w:t>с</w:t>
      </w:r>
      <w:r w:rsidR="00276D27" w:rsidRPr="00276D27">
        <w:rPr>
          <w:rFonts w:ascii="Courier New" w:hAnsi="Courier New" w:cs="Courier New"/>
          <w:sz w:val="20"/>
          <w:szCs w:val="20"/>
        </w:rPr>
        <w:t xml:space="preserve"> </w:t>
      </w:r>
      <w:r w:rsidRPr="00276D27">
        <w:rPr>
          <w:rFonts w:ascii="Courier New" w:hAnsi="Courier New" w:cs="Courier New"/>
          <w:sz w:val="20"/>
          <w:szCs w:val="20"/>
        </w:rPr>
        <w:t>к</w:t>
      </w:r>
      <w:r w:rsidR="00276D27" w:rsidRPr="00276D27">
        <w:rPr>
          <w:rFonts w:ascii="Courier New" w:hAnsi="Courier New" w:cs="Courier New"/>
          <w:sz w:val="20"/>
          <w:szCs w:val="20"/>
        </w:rPr>
        <w:t xml:space="preserve"> </w:t>
      </w:r>
      <w:r w:rsidRPr="00276D27">
        <w:rPr>
          <w:rFonts w:ascii="Courier New" w:hAnsi="Courier New" w:cs="Courier New"/>
          <w:sz w:val="20"/>
          <w:szCs w:val="20"/>
        </w:rPr>
        <w:t>о</w:t>
      </w:r>
      <w:r w:rsidR="00276D27" w:rsidRPr="00276D27">
        <w:rPr>
          <w:rFonts w:ascii="Courier New" w:hAnsi="Courier New" w:cs="Courier New"/>
          <w:sz w:val="20"/>
          <w:szCs w:val="20"/>
        </w:rPr>
        <w:t xml:space="preserve"> </w:t>
      </w:r>
      <w:r w:rsidRPr="00276D27">
        <w:rPr>
          <w:rFonts w:ascii="Courier New" w:hAnsi="Courier New" w:cs="Courier New"/>
          <w:sz w:val="20"/>
          <w:szCs w:val="20"/>
        </w:rPr>
        <w:t>в</w:t>
      </w:r>
      <w:r w:rsidR="00276D27" w:rsidRPr="00276D27">
        <w:rPr>
          <w:rFonts w:ascii="Courier New" w:hAnsi="Courier New" w:cs="Courier New"/>
          <w:sz w:val="20"/>
          <w:szCs w:val="20"/>
        </w:rPr>
        <w:t xml:space="preserve"> </w:t>
      </w:r>
      <w:r w:rsidRPr="00276D27">
        <w:rPr>
          <w:rFonts w:ascii="Courier New" w:hAnsi="Courier New" w:cs="Courier New"/>
          <w:sz w:val="20"/>
          <w:szCs w:val="20"/>
        </w:rPr>
        <w:t>с</w:t>
      </w:r>
      <w:r w:rsidR="00276D27" w:rsidRPr="00276D27">
        <w:rPr>
          <w:rFonts w:ascii="Courier New" w:hAnsi="Courier New" w:cs="Courier New"/>
          <w:sz w:val="20"/>
          <w:szCs w:val="20"/>
        </w:rPr>
        <w:t xml:space="preserve"> </w:t>
      </w:r>
      <w:r w:rsidRPr="00276D27">
        <w:rPr>
          <w:rFonts w:ascii="Courier New" w:hAnsi="Courier New" w:cs="Courier New"/>
          <w:sz w:val="20"/>
          <w:szCs w:val="20"/>
        </w:rPr>
        <w:t>к</w:t>
      </w:r>
      <w:r w:rsidR="00276D27" w:rsidRPr="00276D27">
        <w:rPr>
          <w:rFonts w:ascii="Courier New" w:hAnsi="Courier New" w:cs="Courier New"/>
          <w:sz w:val="20"/>
          <w:szCs w:val="20"/>
        </w:rPr>
        <w:t xml:space="preserve"> </w:t>
      </w:r>
      <w:r w:rsidRPr="00276D27">
        <w:rPr>
          <w:rFonts w:ascii="Courier New" w:hAnsi="Courier New" w:cs="Courier New"/>
          <w:sz w:val="20"/>
          <w:szCs w:val="20"/>
        </w:rPr>
        <w:t>а</w:t>
      </w:r>
      <w:r w:rsidR="00276D27" w:rsidRPr="00276D27">
        <w:rPr>
          <w:rFonts w:ascii="Courier New" w:hAnsi="Courier New" w:cs="Courier New"/>
          <w:sz w:val="20"/>
          <w:szCs w:val="20"/>
        </w:rPr>
        <w:t xml:space="preserve"> </w:t>
      </w:r>
      <w:r w:rsidRPr="00276D27">
        <w:rPr>
          <w:rFonts w:ascii="Courier New" w:hAnsi="Courier New" w:cs="Courier New"/>
          <w:sz w:val="20"/>
          <w:szCs w:val="20"/>
        </w:rPr>
        <w:t xml:space="preserve">я </w:t>
      </w:r>
      <w:r w:rsidR="00276D27" w:rsidRPr="00276D27">
        <w:rPr>
          <w:rFonts w:ascii="Courier New" w:hAnsi="Courier New" w:cs="Courier New"/>
          <w:sz w:val="20"/>
          <w:szCs w:val="20"/>
        </w:rPr>
        <w:t xml:space="preserve"> </w:t>
      </w:r>
      <w:r w:rsidRPr="00276D27">
        <w:rPr>
          <w:rFonts w:ascii="Courier New" w:hAnsi="Courier New" w:cs="Courier New"/>
          <w:sz w:val="20"/>
          <w:szCs w:val="20"/>
        </w:rPr>
        <w:t>о</w:t>
      </w:r>
      <w:r w:rsidR="00276D27" w:rsidRPr="00276D27">
        <w:rPr>
          <w:rFonts w:ascii="Courier New" w:hAnsi="Courier New" w:cs="Courier New"/>
          <w:sz w:val="20"/>
          <w:szCs w:val="20"/>
        </w:rPr>
        <w:t xml:space="preserve"> </w:t>
      </w:r>
      <w:r w:rsidRPr="00276D27">
        <w:rPr>
          <w:rFonts w:ascii="Courier New" w:hAnsi="Courier New" w:cs="Courier New"/>
          <w:sz w:val="20"/>
          <w:szCs w:val="20"/>
        </w:rPr>
        <w:t>б</w:t>
      </w:r>
      <w:r w:rsidR="00276D27" w:rsidRPr="00276D27">
        <w:rPr>
          <w:rFonts w:ascii="Courier New" w:hAnsi="Courier New" w:cs="Courier New"/>
          <w:sz w:val="20"/>
          <w:szCs w:val="20"/>
        </w:rPr>
        <w:t xml:space="preserve"> </w:t>
      </w:r>
      <w:r w:rsidRPr="00276D27">
        <w:rPr>
          <w:rFonts w:ascii="Courier New" w:hAnsi="Courier New" w:cs="Courier New"/>
          <w:sz w:val="20"/>
          <w:szCs w:val="20"/>
        </w:rPr>
        <w:t>л</w:t>
      </w:r>
      <w:r w:rsidR="00276D27" w:rsidRPr="00276D27">
        <w:rPr>
          <w:rFonts w:ascii="Courier New" w:hAnsi="Courier New" w:cs="Courier New"/>
          <w:sz w:val="20"/>
          <w:szCs w:val="20"/>
        </w:rPr>
        <w:t xml:space="preserve"> </w:t>
      </w:r>
      <w:r w:rsidRPr="00276D27">
        <w:rPr>
          <w:rFonts w:ascii="Courier New" w:hAnsi="Courier New" w:cs="Courier New"/>
          <w:sz w:val="20"/>
          <w:szCs w:val="20"/>
        </w:rPr>
        <w:t>а</w:t>
      </w:r>
      <w:r w:rsidR="00276D27" w:rsidRPr="00276D27">
        <w:rPr>
          <w:rFonts w:ascii="Courier New" w:hAnsi="Courier New" w:cs="Courier New"/>
          <w:sz w:val="20"/>
          <w:szCs w:val="20"/>
        </w:rPr>
        <w:t xml:space="preserve"> </w:t>
      </w:r>
      <w:r w:rsidRPr="00276D27">
        <w:rPr>
          <w:rFonts w:ascii="Courier New" w:hAnsi="Courier New" w:cs="Courier New"/>
          <w:sz w:val="20"/>
          <w:szCs w:val="20"/>
        </w:rPr>
        <w:t>с</w:t>
      </w:r>
      <w:r w:rsidR="00276D27" w:rsidRPr="00276D27">
        <w:rPr>
          <w:rFonts w:ascii="Courier New" w:hAnsi="Courier New" w:cs="Courier New"/>
          <w:sz w:val="20"/>
          <w:szCs w:val="20"/>
        </w:rPr>
        <w:t xml:space="preserve"> </w:t>
      </w:r>
      <w:r w:rsidRPr="00276D27">
        <w:rPr>
          <w:rFonts w:ascii="Courier New" w:hAnsi="Courier New" w:cs="Courier New"/>
          <w:sz w:val="20"/>
          <w:szCs w:val="20"/>
        </w:rPr>
        <w:t>т</w:t>
      </w:r>
      <w:r w:rsidR="00276D27" w:rsidRPr="00276D27">
        <w:rPr>
          <w:rFonts w:ascii="Courier New" w:hAnsi="Courier New" w:cs="Courier New"/>
          <w:sz w:val="20"/>
          <w:szCs w:val="20"/>
        </w:rPr>
        <w:t xml:space="preserve"> </w:t>
      </w:r>
      <w:r w:rsidRPr="00276D27">
        <w:rPr>
          <w:rFonts w:ascii="Courier New" w:hAnsi="Courier New" w:cs="Courier New"/>
          <w:sz w:val="20"/>
          <w:szCs w:val="20"/>
        </w:rPr>
        <w:t>ь</w:t>
      </w:r>
    </w:p>
    <w:p w:rsidR="003B0C13" w:rsidRDefault="003B0C13" w:rsidP="003B0C13">
      <w:pPr>
        <w:jc w:val="center"/>
        <w:rPr>
          <w:rFonts w:ascii="Times New Roman" w:hAnsi="Times New Roman" w:cs="Times New Roman"/>
          <w:sz w:val="28"/>
          <w:szCs w:val="28"/>
        </w:rPr>
      </w:pPr>
      <w:r>
        <w:rPr>
          <w:rFonts w:ascii="Times New Roman" w:hAnsi="Times New Roman" w:cs="Times New Roman"/>
          <w:sz w:val="28"/>
          <w:szCs w:val="28"/>
        </w:rPr>
        <w:t>АДМИНИСТРАЦИЯ ОСТРОВСКОГО РАЙОНА</w:t>
      </w:r>
    </w:p>
    <w:p w:rsidR="003B0C13" w:rsidRDefault="003B0C13" w:rsidP="003B0C13">
      <w:pPr>
        <w:spacing w:after="0"/>
        <w:jc w:val="center"/>
        <w:rPr>
          <w:rFonts w:ascii="Times New Roman" w:hAnsi="Times New Roman" w:cs="Times New Roman"/>
          <w:sz w:val="24"/>
          <w:szCs w:val="24"/>
        </w:rPr>
      </w:pPr>
      <w:r>
        <w:rPr>
          <w:rFonts w:ascii="Times New Roman" w:hAnsi="Times New Roman" w:cs="Times New Roman"/>
          <w:b/>
          <w:sz w:val="32"/>
          <w:szCs w:val="32"/>
        </w:rPr>
        <w:t>ПОСТАНОВЛЕНИЕ</w:t>
      </w:r>
    </w:p>
    <w:p w:rsidR="003B0C13" w:rsidRDefault="003B0C13" w:rsidP="003B0C13">
      <w:pPr>
        <w:pStyle w:val="ConsPlusTitle"/>
        <w:jc w:val="center"/>
        <w:rPr>
          <w:rFonts w:ascii="Times New Roman" w:hAnsi="Times New Roman" w:cs="Times New Roman"/>
          <w:sz w:val="28"/>
          <w:szCs w:val="28"/>
        </w:rPr>
      </w:pPr>
    </w:p>
    <w:p w:rsidR="003B0C13" w:rsidRDefault="003B0C13" w:rsidP="003B0C13">
      <w:pPr>
        <w:pStyle w:val="ConsPlusTitle"/>
        <w:jc w:val="center"/>
        <w:rPr>
          <w:rFonts w:ascii="Times New Roman" w:hAnsi="Times New Roman" w:cs="Times New Roman"/>
          <w:sz w:val="28"/>
          <w:szCs w:val="28"/>
        </w:rPr>
      </w:pPr>
    </w:p>
    <w:p w:rsidR="003B0C13" w:rsidRPr="00276D27" w:rsidRDefault="00276D27" w:rsidP="003B0C13">
      <w:pPr>
        <w:spacing w:line="240" w:lineRule="auto"/>
        <w:rPr>
          <w:rFonts w:ascii="Times New Roman" w:hAnsi="Times New Roman" w:cs="Times New Roman"/>
          <w:sz w:val="28"/>
          <w:szCs w:val="28"/>
          <w:u w:val="single"/>
        </w:rPr>
      </w:pPr>
      <w:r w:rsidRPr="00276D27">
        <w:rPr>
          <w:rFonts w:ascii="Times New Roman" w:hAnsi="Times New Roman" w:cs="Times New Roman"/>
          <w:sz w:val="28"/>
          <w:szCs w:val="28"/>
          <w:u w:val="single"/>
        </w:rPr>
        <w:t>о</w:t>
      </w:r>
      <w:r w:rsidR="003B0C13" w:rsidRPr="00276D27">
        <w:rPr>
          <w:rFonts w:ascii="Times New Roman" w:hAnsi="Times New Roman" w:cs="Times New Roman"/>
          <w:sz w:val="28"/>
          <w:szCs w:val="28"/>
          <w:u w:val="single"/>
        </w:rPr>
        <w:t>т</w:t>
      </w:r>
      <w:r w:rsidRPr="00276D27">
        <w:rPr>
          <w:rFonts w:ascii="Times New Roman" w:hAnsi="Times New Roman" w:cs="Times New Roman"/>
          <w:sz w:val="28"/>
          <w:szCs w:val="28"/>
          <w:u w:val="single"/>
        </w:rPr>
        <w:t xml:space="preserve"> 28.01.2019  № 52</w:t>
      </w:r>
    </w:p>
    <w:p w:rsidR="00276D27" w:rsidRDefault="003B0C13" w:rsidP="003B0C13">
      <w:pPr>
        <w:pStyle w:val="ConsPlusTitle"/>
        <w:rPr>
          <w:rFonts w:ascii="Times New Roman" w:hAnsi="Times New Roman" w:cs="Times New Roman"/>
          <w:b w:val="0"/>
          <w:sz w:val="28"/>
          <w:szCs w:val="28"/>
        </w:rPr>
      </w:pPr>
      <w:r>
        <w:rPr>
          <w:rFonts w:ascii="Times New Roman" w:hAnsi="Times New Roman" w:cs="Times New Roman"/>
          <w:b w:val="0"/>
          <w:sz w:val="28"/>
          <w:szCs w:val="28"/>
        </w:rPr>
        <w:t xml:space="preserve">Об утверждении Порядка осуществления </w:t>
      </w:r>
    </w:p>
    <w:p w:rsidR="00276D27" w:rsidRDefault="00276D27" w:rsidP="003B0C13">
      <w:pPr>
        <w:pStyle w:val="ConsPlusTitle"/>
        <w:rPr>
          <w:rFonts w:ascii="Times New Roman" w:hAnsi="Times New Roman" w:cs="Times New Roman"/>
          <w:b w:val="0"/>
          <w:sz w:val="28"/>
          <w:szCs w:val="28"/>
        </w:rPr>
      </w:pPr>
      <w:r>
        <w:rPr>
          <w:rFonts w:ascii="Times New Roman" w:hAnsi="Times New Roman" w:cs="Times New Roman"/>
          <w:b w:val="0"/>
          <w:sz w:val="28"/>
          <w:szCs w:val="28"/>
        </w:rPr>
        <w:t>к</w:t>
      </w:r>
      <w:r w:rsidR="003B0C13">
        <w:rPr>
          <w:rFonts w:ascii="Times New Roman" w:hAnsi="Times New Roman" w:cs="Times New Roman"/>
          <w:b w:val="0"/>
          <w:sz w:val="28"/>
          <w:szCs w:val="28"/>
        </w:rPr>
        <w:t>онтроля</w:t>
      </w:r>
      <w:r>
        <w:rPr>
          <w:rFonts w:ascii="Times New Roman" w:hAnsi="Times New Roman" w:cs="Times New Roman"/>
          <w:b w:val="0"/>
          <w:sz w:val="28"/>
          <w:szCs w:val="28"/>
        </w:rPr>
        <w:t xml:space="preserve"> </w:t>
      </w:r>
      <w:r w:rsidR="003B0C13">
        <w:rPr>
          <w:rFonts w:ascii="Times New Roman" w:hAnsi="Times New Roman" w:cs="Times New Roman"/>
          <w:b w:val="0"/>
          <w:sz w:val="28"/>
          <w:szCs w:val="28"/>
        </w:rPr>
        <w:t>за соблюдением Федерального</w:t>
      </w:r>
    </w:p>
    <w:p w:rsidR="00276D27" w:rsidRDefault="003B0C13" w:rsidP="003B0C13">
      <w:pPr>
        <w:pStyle w:val="ConsPlusTitle"/>
        <w:rPr>
          <w:rFonts w:ascii="Times New Roman" w:hAnsi="Times New Roman" w:cs="Times New Roman"/>
          <w:b w:val="0"/>
          <w:sz w:val="28"/>
          <w:szCs w:val="28"/>
        </w:rPr>
      </w:pPr>
      <w:r>
        <w:rPr>
          <w:rFonts w:ascii="Times New Roman" w:hAnsi="Times New Roman" w:cs="Times New Roman"/>
          <w:b w:val="0"/>
          <w:sz w:val="28"/>
          <w:szCs w:val="28"/>
        </w:rPr>
        <w:t>закона от 05.04.2013</w:t>
      </w:r>
      <w:r w:rsidR="00276D27">
        <w:rPr>
          <w:rFonts w:ascii="Times New Roman" w:hAnsi="Times New Roman" w:cs="Times New Roman"/>
          <w:b w:val="0"/>
          <w:sz w:val="28"/>
          <w:szCs w:val="28"/>
        </w:rPr>
        <w:t xml:space="preserve"> </w:t>
      </w:r>
      <w:r>
        <w:rPr>
          <w:rFonts w:ascii="Times New Roman" w:hAnsi="Times New Roman" w:cs="Times New Roman"/>
          <w:b w:val="0"/>
          <w:sz w:val="28"/>
          <w:szCs w:val="28"/>
        </w:rPr>
        <w:t xml:space="preserve">№ 44-ФЗ «О контрактной </w:t>
      </w:r>
    </w:p>
    <w:p w:rsidR="00276D27" w:rsidRDefault="003B0C13" w:rsidP="003B0C13">
      <w:pPr>
        <w:pStyle w:val="ConsPlusTitle"/>
        <w:rPr>
          <w:rFonts w:ascii="Times New Roman" w:hAnsi="Times New Roman" w:cs="Times New Roman"/>
          <w:b w:val="0"/>
          <w:sz w:val="28"/>
          <w:szCs w:val="28"/>
        </w:rPr>
      </w:pPr>
      <w:r>
        <w:rPr>
          <w:rFonts w:ascii="Times New Roman" w:hAnsi="Times New Roman" w:cs="Times New Roman"/>
          <w:b w:val="0"/>
          <w:sz w:val="28"/>
          <w:szCs w:val="28"/>
        </w:rPr>
        <w:t xml:space="preserve">системе в сфере закупок товаров, работ, </w:t>
      </w:r>
    </w:p>
    <w:p w:rsidR="003B0C13" w:rsidRDefault="003B0C13" w:rsidP="003B0C13">
      <w:pPr>
        <w:pStyle w:val="ConsPlusTitle"/>
        <w:rPr>
          <w:rFonts w:ascii="Times New Roman" w:hAnsi="Times New Roman" w:cs="Times New Roman"/>
          <w:b w:val="0"/>
          <w:sz w:val="28"/>
          <w:szCs w:val="28"/>
        </w:rPr>
      </w:pPr>
      <w:r>
        <w:rPr>
          <w:rFonts w:ascii="Times New Roman" w:hAnsi="Times New Roman" w:cs="Times New Roman"/>
          <w:b w:val="0"/>
          <w:sz w:val="28"/>
          <w:szCs w:val="28"/>
        </w:rPr>
        <w:t>услуг для обеспечения государственных</w:t>
      </w:r>
    </w:p>
    <w:p w:rsidR="00276D27" w:rsidRDefault="003B0C13" w:rsidP="003B0C13">
      <w:pPr>
        <w:pStyle w:val="ConsPlusTitle"/>
        <w:rPr>
          <w:rFonts w:ascii="Times New Roman" w:hAnsi="Times New Roman" w:cs="Times New Roman"/>
          <w:b w:val="0"/>
          <w:sz w:val="28"/>
          <w:szCs w:val="28"/>
        </w:rPr>
      </w:pPr>
      <w:r>
        <w:rPr>
          <w:rFonts w:ascii="Times New Roman" w:hAnsi="Times New Roman" w:cs="Times New Roman"/>
          <w:b w:val="0"/>
          <w:sz w:val="28"/>
          <w:szCs w:val="28"/>
        </w:rPr>
        <w:t xml:space="preserve">и муниципальных нужд» в муниципальном </w:t>
      </w:r>
    </w:p>
    <w:p w:rsidR="003B0C13" w:rsidRDefault="003B0C13" w:rsidP="003B0C13">
      <w:pPr>
        <w:pStyle w:val="ConsPlusTitle"/>
        <w:rPr>
          <w:rFonts w:ascii="Times New Roman" w:hAnsi="Times New Roman" w:cs="Times New Roman"/>
          <w:b w:val="0"/>
          <w:sz w:val="28"/>
          <w:szCs w:val="28"/>
        </w:rPr>
      </w:pPr>
      <w:r>
        <w:rPr>
          <w:rFonts w:ascii="Times New Roman" w:hAnsi="Times New Roman" w:cs="Times New Roman"/>
          <w:b w:val="0"/>
          <w:sz w:val="28"/>
          <w:szCs w:val="28"/>
        </w:rPr>
        <w:t>образовании</w:t>
      </w:r>
      <w:r w:rsidR="00276D27">
        <w:rPr>
          <w:rFonts w:ascii="Times New Roman" w:hAnsi="Times New Roman" w:cs="Times New Roman"/>
          <w:b w:val="0"/>
          <w:sz w:val="28"/>
          <w:szCs w:val="28"/>
        </w:rPr>
        <w:t xml:space="preserve"> </w:t>
      </w:r>
      <w:r>
        <w:rPr>
          <w:rFonts w:ascii="Times New Roman" w:hAnsi="Times New Roman" w:cs="Times New Roman"/>
          <w:b w:val="0"/>
          <w:sz w:val="28"/>
          <w:szCs w:val="28"/>
        </w:rPr>
        <w:t>«Островский район»</w:t>
      </w:r>
    </w:p>
    <w:p w:rsidR="003B0C13" w:rsidRDefault="003B0C13" w:rsidP="003B0C13">
      <w:pPr>
        <w:pStyle w:val="ConsPlusNormal"/>
        <w:jc w:val="both"/>
        <w:rPr>
          <w:rFonts w:ascii="Times New Roman" w:hAnsi="Times New Roman" w:cs="Times New Roman"/>
          <w:sz w:val="28"/>
          <w:szCs w:val="28"/>
        </w:rPr>
      </w:pPr>
    </w:p>
    <w:p w:rsidR="00276D27" w:rsidRDefault="00276D27" w:rsidP="003B0C13">
      <w:pPr>
        <w:pStyle w:val="ConsPlusNormal"/>
        <w:jc w:val="both"/>
        <w:rPr>
          <w:rFonts w:ascii="Times New Roman" w:hAnsi="Times New Roman" w:cs="Times New Roman"/>
          <w:sz w:val="28"/>
          <w:szCs w:val="28"/>
        </w:rPr>
      </w:pPr>
    </w:p>
    <w:p w:rsidR="003B0C13" w:rsidRDefault="003B0C13" w:rsidP="003B0C13">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В соответствии с</w:t>
      </w:r>
      <w:r w:rsidRPr="00205D3A">
        <w:rPr>
          <w:rFonts w:ascii="Times New Roman" w:hAnsi="Times New Roman" w:cs="Times New Roman"/>
          <w:sz w:val="28"/>
          <w:szCs w:val="28"/>
        </w:rPr>
        <w:t xml:space="preserve"> Федеральн</w:t>
      </w:r>
      <w:r>
        <w:rPr>
          <w:rFonts w:ascii="Times New Roman" w:hAnsi="Times New Roman" w:cs="Times New Roman"/>
          <w:sz w:val="28"/>
          <w:szCs w:val="28"/>
        </w:rPr>
        <w:t>ым законом</w:t>
      </w:r>
      <w:r w:rsidRPr="00205D3A">
        <w:rPr>
          <w:rFonts w:ascii="Times New Roman" w:hAnsi="Times New Roman" w:cs="Times New Roman"/>
          <w:sz w:val="28"/>
          <w:szCs w:val="28"/>
        </w:rPr>
        <w:t xml:space="preserve"> от 05.04.2013 </w:t>
      </w:r>
      <w:r>
        <w:rPr>
          <w:rFonts w:ascii="Times New Roman" w:hAnsi="Times New Roman" w:cs="Times New Roman"/>
          <w:sz w:val="28"/>
          <w:szCs w:val="28"/>
        </w:rPr>
        <w:t>№</w:t>
      </w:r>
      <w:r w:rsidRPr="00205D3A">
        <w:rPr>
          <w:rFonts w:ascii="Times New Roman" w:hAnsi="Times New Roman" w:cs="Times New Roman"/>
          <w:sz w:val="28"/>
          <w:szCs w:val="28"/>
        </w:rPr>
        <w:t xml:space="preserve"> 44-ФЗ "О контрактной системе в сфере закупок товаров, работ, услуг для обеспечения госуда</w:t>
      </w:r>
      <w:r>
        <w:rPr>
          <w:rFonts w:ascii="Times New Roman" w:hAnsi="Times New Roman" w:cs="Times New Roman"/>
          <w:sz w:val="28"/>
          <w:szCs w:val="28"/>
        </w:rPr>
        <w:t>рственных и муниципальных нужд";</w:t>
      </w:r>
      <w:r w:rsidRPr="00205D3A">
        <w:rPr>
          <w:rFonts w:ascii="Times New Roman" w:hAnsi="Times New Roman" w:cs="Times New Roman"/>
          <w:sz w:val="28"/>
          <w:szCs w:val="28"/>
        </w:rPr>
        <w:t xml:space="preserve"> с Общими </w:t>
      </w:r>
      <w:hyperlink r:id="rId4" w:history="1">
        <w:r w:rsidRPr="00205D3A">
          <w:rPr>
            <w:rFonts w:ascii="Times New Roman" w:hAnsi="Times New Roman" w:cs="Times New Roman"/>
            <w:sz w:val="28"/>
            <w:szCs w:val="28"/>
          </w:rPr>
          <w:t>требованиями</w:t>
        </w:r>
      </w:hyperlink>
      <w:r w:rsidRPr="00205D3A">
        <w:rPr>
          <w:rFonts w:ascii="Times New Roman" w:hAnsi="Times New Roman" w:cs="Times New Roman"/>
          <w:sz w:val="28"/>
          <w:szCs w:val="28"/>
        </w:rPr>
        <w:t xml:space="preserve"> к осуществлению органами государственного (муниципального) финансового контроля, являющимися органами (должностными лицами) исполнительной власти субъектов Российской Федерации (местных администраций), контроля за соблюдением Федерального закона "О контрактной системе в сфере закупок товаров, работ, услуг для обеспечения государственных и муниципальных нужд", утвержденными приказом Казначейства России от 12.03.2018 </w:t>
      </w:r>
      <w:r>
        <w:rPr>
          <w:rFonts w:ascii="Times New Roman" w:hAnsi="Times New Roman" w:cs="Times New Roman"/>
          <w:sz w:val="28"/>
          <w:szCs w:val="28"/>
        </w:rPr>
        <w:t>№</w:t>
      </w:r>
      <w:r w:rsidRPr="00205D3A">
        <w:rPr>
          <w:rFonts w:ascii="Times New Roman" w:hAnsi="Times New Roman" w:cs="Times New Roman"/>
          <w:sz w:val="28"/>
          <w:szCs w:val="28"/>
        </w:rPr>
        <w:t xml:space="preserve"> 14н</w:t>
      </w:r>
      <w:r>
        <w:rPr>
          <w:rFonts w:ascii="Times New Roman" w:hAnsi="Times New Roman" w:cs="Times New Roman"/>
          <w:sz w:val="28"/>
          <w:szCs w:val="28"/>
        </w:rPr>
        <w:t xml:space="preserve">; руководствуясь </w:t>
      </w:r>
      <w:r>
        <w:rPr>
          <w:rFonts w:ascii="Times New Roman" w:hAnsi="Times New Roman" w:cs="Times New Roman"/>
          <w:sz w:val="26"/>
          <w:szCs w:val="26"/>
        </w:rPr>
        <w:t xml:space="preserve">ст. ст. 15, 16, 32 Устава муниципального образования «Островский район», </w:t>
      </w:r>
      <w:r>
        <w:rPr>
          <w:rFonts w:ascii="Times New Roman" w:hAnsi="Times New Roman" w:cs="Times New Roman"/>
          <w:sz w:val="28"/>
          <w:szCs w:val="28"/>
        </w:rPr>
        <w:t>Администрация Островского района</w:t>
      </w:r>
    </w:p>
    <w:p w:rsidR="003B0C13" w:rsidRDefault="003B0C13" w:rsidP="003B0C13">
      <w:pPr>
        <w:pStyle w:val="ConsPlusNormal"/>
        <w:ind w:firstLine="540"/>
        <w:jc w:val="both"/>
        <w:rPr>
          <w:rFonts w:ascii="Times New Roman" w:hAnsi="Times New Roman" w:cs="Times New Roman"/>
          <w:sz w:val="28"/>
          <w:szCs w:val="28"/>
        </w:rPr>
      </w:pPr>
    </w:p>
    <w:p w:rsidR="003B0C13" w:rsidRDefault="003B0C13" w:rsidP="003B0C13">
      <w:pPr>
        <w:pStyle w:val="ConsPlusNormal"/>
        <w:ind w:left="2832" w:firstLine="708"/>
        <w:jc w:val="both"/>
        <w:rPr>
          <w:rFonts w:ascii="Times New Roman" w:hAnsi="Times New Roman" w:cs="Times New Roman"/>
          <w:sz w:val="28"/>
          <w:szCs w:val="28"/>
        </w:rPr>
      </w:pPr>
      <w:r>
        <w:rPr>
          <w:rFonts w:ascii="Times New Roman" w:hAnsi="Times New Roman" w:cs="Times New Roman"/>
          <w:sz w:val="28"/>
          <w:szCs w:val="28"/>
        </w:rPr>
        <w:t>П</w:t>
      </w:r>
      <w:r w:rsidR="00276D27">
        <w:rPr>
          <w:rFonts w:ascii="Times New Roman" w:hAnsi="Times New Roman" w:cs="Times New Roman"/>
          <w:sz w:val="28"/>
          <w:szCs w:val="28"/>
        </w:rPr>
        <w:t xml:space="preserve"> </w:t>
      </w:r>
      <w:r>
        <w:rPr>
          <w:rFonts w:ascii="Times New Roman" w:hAnsi="Times New Roman" w:cs="Times New Roman"/>
          <w:sz w:val="28"/>
          <w:szCs w:val="28"/>
        </w:rPr>
        <w:t>О</w:t>
      </w:r>
      <w:r w:rsidR="00276D27">
        <w:rPr>
          <w:rFonts w:ascii="Times New Roman" w:hAnsi="Times New Roman" w:cs="Times New Roman"/>
          <w:sz w:val="28"/>
          <w:szCs w:val="28"/>
        </w:rPr>
        <w:t xml:space="preserve"> </w:t>
      </w:r>
      <w:r>
        <w:rPr>
          <w:rFonts w:ascii="Times New Roman" w:hAnsi="Times New Roman" w:cs="Times New Roman"/>
          <w:sz w:val="28"/>
          <w:szCs w:val="28"/>
        </w:rPr>
        <w:t>С</w:t>
      </w:r>
      <w:r w:rsidR="00276D27">
        <w:rPr>
          <w:rFonts w:ascii="Times New Roman" w:hAnsi="Times New Roman" w:cs="Times New Roman"/>
          <w:sz w:val="28"/>
          <w:szCs w:val="28"/>
        </w:rPr>
        <w:t xml:space="preserve"> </w:t>
      </w:r>
      <w:r>
        <w:rPr>
          <w:rFonts w:ascii="Times New Roman" w:hAnsi="Times New Roman" w:cs="Times New Roman"/>
          <w:sz w:val="28"/>
          <w:szCs w:val="28"/>
        </w:rPr>
        <w:t>Т</w:t>
      </w:r>
      <w:r w:rsidR="00276D27">
        <w:rPr>
          <w:rFonts w:ascii="Times New Roman" w:hAnsi="Times New Roman" w:cs="Times New Roman"/>
          <w:sz w:val="28"/>
          <w:szCs w:val="28"/>
        </w:rPr>
        <w:t xml:space="preserve"> </w:t>
      </w:r>
      <w:r>
        <w:rPr>
          <w:rFonts w:ascii="Times New Roman" w:hAnsi="Times New Roman" w:cs="Times New Roman"/>
          <w:sz w:val="28"/>
          <w:szCs w:val="28"/>
        </w:rPr>
        <w:t>А</w:t>
      </w:r>
      <w:r w:rsidR="00276D27">
        <w:rPr>
          <w:rFonts w:ascii="Times New Roman" w:hAnsi="Times New Roman" w:cs="Times New Roman"/>
          <w:sz w:val="28"/>
          <w:szCs w:val="28"/>
        </w:rPr>
        <w:t xml:space="preserve"> </w:t>
      </w:r>
      <w:r>
        <w:rPr>
          <w:rFonts w:ascii="Times New Roman" w:hAnsi="Times New Roman" w:cs="Times New Roman"/>
          <w:sz w:val="28"/>
          <w:szCs w:val="28"/>
        </w:rPr>
        <w:t>Н</w:t>
      </w:r>
      <w:r w:rsidR="00276D27">
        <w:rPr>
          <w:rFonts w:ascii="Times New Roman" w:hAnsi="Times New Roman" w:cs="Times New Roman"/>
          <w:sz w:val="28"/>
          <w:szCs w:val="28"/>
        </w:rPr>
        <w:t xml:space="preserve"> </w:t>
      </w:r>
      <w:r>
        <w:rPr>
          <w:rFonts w:ascii="Times New Roman" w:hAnsi="Times New Roman" w:cs="Times New Roman"/>
          <w:sz w:val="28"/>
          <w:szCs w:val="28"/>
        </w:rPr>
        <w:t>О</w:t>
      </w:r>
      <w:r w:rsidR="00276D27">
        <w:rPr>
          <w:rFonts w:ascii="Times New Roman" w:hAnsi="Times New Roman" w:cs="Times New Roman"/>
          <w:sz w:val="28"/>
          <w:szCs w:val="28"/>
        </w:rPr>
        <w:t xml:space="preserve"> </w:t>
      </w:r>
      <w:r>
        <w:rPr>
          <w:rFonts w:ascii="Times New Roman" w:hAnsi="Times New Roman" w:cs="Times New Roman"/>
          <w:sz w:val="28"/>
          <w:szCs w:val="28"/>
        </w:rPr>
        <w:t>В</w:t>
      </w:r>
      <w:r w:rsidR="00276D27">
        <w:rPr>
          <w:rFonts w:ascii="Times New Roman" w:hAnsi="Times New Roman" w:cs="Times New Roman"/>
          <w:sz w:val="28"/>
          <w:szCs w:val="28"/>
        </w:rPr>
        <w:t xml:space="preserve"> </w:t>
      </w:r>
      <w:r>
        <w:rPr>
          <w:rFonts w:ascii="Times New Roman" w:hAnsi="Times New Roman" w:cs="Times New Roman"/>
          <w:sz w:val="28"/>
          <w:szCs w:val="28"/>
        </w:rPr>
        <w:t>Л</w:t>
      </w:r>
      <w:r w:rsidR="00276D27">
        <w:rPr>
          <w:rFonts w:ascii="Times New Roman" w:hAnsi="Times New Roman" w:cs="Times New Roman"/>
          <w:sz w:val="28"/>
          <w:szCs w:val="28"/>
        </w:rPr>
        <w:t xml:space="preserve"> </w:t>
      </w:r>
      <w:r>
        <w:rPr>
          <w:rFonts w:ascii="Times New Roman" w:hAnsi="Times New Roman" w:cs="Times New Roman"/>
          <w:sz w:val="28"/>
          <w:szCs w:val="28"/>
        </w:rPr>
        <w:t>Я</w:t>
      </w:r>
      <w:r w:rsidR="00276D27">
        <w:rPr>
          <w:rFonts w:ascii="Times New Roman" w:hAnsi="Times New Roman" w:cs="Times New Roman"/>
          <w:sz w:val="28"/>
          <w:szCs w:val="28"/>
        </w:rPr>
        <w:t xml:space="preserve"> </w:t>
      </w:r>
      <w:r>
        <w:rPr>
          <w:rFonts w:ascii="Times New Roman" w:hAnsi="Times New Roman" w:cs="Times New Roman"/>
          <w:sz w:val="28"/>
          <w:szCs w:val="28"/>
        </w:rPr>
        <w:t>Е</w:t>
      </w:r>
      <w:r w:rsidR="00276D27">
        <w:rPr>
          <w:rFonts w:ascii="Times New Roman" w:hAnsi="Times New Roman" w:cs="Times New Roman"/>
          <w:sz w:val="28"/>
          <w:szCs w:val="28"/>
        </w:rPr>
        <w:t xml:space="preserve"> </w:t>
      </w:r>
      <w:r>
        <w:rPr>
          <w:rFonts w:ascii="Times New Roman" w:hAnsi="Times New Roman" w:cs="Times New Roman"/>
          <w:sz w:val="28"/>
          <w:szCs w:val="28"/>
        </w:rPr>
        <w:t>Т:</w:t>
      </w:r>
    </w:p>
    <w:p w:rsidR="003B0C13" w:rsidRDefault="003B0C13" w:rsidP="003B0C13">
      <w:pPr>
        <w:pStyle w:val="ConsPlusNormal"/>
        <w:spacing w:before="220"/>
        <w:ind w:firstLine="540"/>
        <w:jc w:val="both"/>
        <w:rPr>
          <w:rFonts w:ascii="Times New Roman" w:hAnsi="Times New Roman" w:cs="Times New Roman"/>
          <w:sz w:val="28"/>
          <w:szCs w:val="28"/>
        </w:rPr>
      </w:pPr>
      <w:r>
        <w:rPr>
          <w:rFonts w:ascii="Times New Roman" w:hAnsi="Times New Roman" w:cs="Times New Roman"/>
          <w:sz w:val="28"/>
          <w:szCs w:val="28"/>
        </w:rPr>
        <w:t xml:space="preserve">1. Утвердить Порядок осуществления контроля за соблюдением </w:t>
      </w:r>
      <w:r w:rsidRPr="00205D3A">
        <w:rPr>
          <w:rFonts w:ascii="Times New Roman" w:hAnsi="Times New Roman" w:cs="Times New Roman"/>
          <w:sz w:val="28"/>
          <w:szCs w:val="28"/>
        </w:rPr>
        <w:t>Федеральн</w:t>
      </w:r>
      <w:r>
        <w:rPr>
          <w:rFonts w:ascii="Times New Roman" w:hAnsi="Times New Roman" w:cs="Times New Roman"/>
          <w:sz w:val="28"/>
          <w:szCs w:val="28"/>
        </w:rPr>
        <w:t>ого закона</w:t>
      </w:r>
      <w:r w:rsidRPr="00205D3A">
        <w:rPr>
          <w:rFonts w:ascii="Times New Roman" w:hAnsi="Times New Roman" w:cs="Times New Roman"/>
          <w:sz w:val="28"/>
          <w:szCs w:val="28"/>
        </w:rPr>
        <w:t xml:space="preserve"> от 05.04.2013 </w:t>
      </w:r>
      <w:r>
        <w:rPr>
          <w:rFonts w:ascii="Times New Roman" w:hAnsi="Times New Roman" w:cs="Times New Roman"/>
          <w:sz w:val="28"/>
          <w:szCs w:val="28"/>
        </w:rPr>
        <w:t>№</w:t>
      </w:r>
      <w:r w:rsidRPr="00205D3A">
        <w:rPr>
          <w:rFonts w:ascii="Times New Roman" w:hAnsi="Times New Roman" w:cs="Times New Roman"/>
          <w:sz w:val="28"/>
          <w:szCs w:val="28"/>
        </w:rPr>
        <w:t xml:space="preserve"> 44-ФЗ "О контрактной системе в сфере закупок товаров, работ, услуг для обеспечения госуда</w:t>
      </w:r>
      <w:r>
        <w:rPr>
          <w:rFonts w:ascii="Times New Roman" w:hAnsi="Times New Roman" w:cs="Times New Roman"/>
          <w:sz w:val="28"/>
          <w:szCs w:val="28"/>
        </w:rPr>
        <w:t>рственных и муниципальных нужд" в муниципальном образовании "Островский район" согласно приложению к настоящему постановлению.</w:t>
      </w:r>
    </w:p>
    <w:p w:rsidR="003B0C13" w:rsidRDefault="003B0C13" w:rsidP="003B0C13">
      <w:pPr>
        <w:pStyle w:val="ConsPlusNormal"/>
        <w:spacing w:before="220"/>
        <w:ind w:firstLine="540"/>
        <w:jc w:val="both"/>
        <w:rPr>
          <w:rFonts w:ascii="Times New Roman" w:hAnsi="Times New Roman" w:cs="Times New Roman"/>
          <w:sz w:val="28"/>
          <w:szCs w:val="28"/>
        </w:rPr>
      </w:pPr>
      <w:r>
        <w:rPr>
          <w:rFonts w:ascii="Times New Roman" w:hAnsi="Times New Roman" w:cs="Times New Roman"/>
          <w:sz w:val="28"/>
          <w:szCs w:val="28"/>
        </w:rPr>
        <w:t>2. Органом, уполномоченным на осуществление контроля, является Администрация Островского района в лице контрольно-ревизионного отдела Администрации Островского района.</w:t>
      </w:r>
    </w:p>
    <w:p w:rsidR="003B0C13" w:rsidRDefault="003B0C13" w:rsidP="003B0C13">
      <w:pPr>
        <w:pStyle w:val="ConsPlusNormal"/>
        <w:spacing w:before="220"/>
        <w:ind w:firstLine="540"/>
        <w:jc w:val="both"/>
        <w:rPr>
          <w:rFonts w:ascii="Times New Roman" w:hAnsi="Times New Roman" w:cs="Times New Roman"/>
          <w:sz w:val="28"/>
          <w:szCs w:val="28"/>
        </w:rPr>
      </w:pPr>
      <w:r>
        <w:rPr>
          <w:rFonts w:ascii="Times New Roman" w:hAnsi="Times New Roman" w:cs="Times New Roman"/>
          <w:sz w:val="28"/>
          <w:szCs w:val="28"/>
        </w:rPr>
        <w:t>3. Настоящее постановление вступает в силу со дня его официального опубликования.</w:t>
      </w:r>
    </w:p>
    <w:p w:rsidR="003B0C13" w:rsidRDefault="003B0C13" w:rsidP="003B0C13">
      <w:pPr>
        <w:pStyle w:val="ConsPlusNormal"/>
        <w:spacing w:before="220"/>
        <w:ind w:firstLine="540"/>
        <w:jc w:val="both"/>
        <w:rPr>
          <w:rFonts w:ascii="Times New Roman" w:hAnsi="Times New Roman" w:cs="Times New Roman"/>
          <w:sz w:val="28"/>
          <w:szCs w:val="28"/>
        </w:rPr>
      </w:pPr>
      <w:r>
        <w:rPr>
          <w:rFonts w:ascii="Times New Roman" w:hAnsi="Times New Roman" w:cs="Times New Roman"/>
          <w:sz w:val="28"/>
          <w:szCs w:val="28"/>
        </w:rPr>
        <w:t xml:space="preserve">4. </w:t>
      </w:r>
      <w:r w:rsidR="0025394D">
        <w:rPr>
          <w:rFonts w:ascii="Times New Roman" w:hAnsi="Times New Roman" w:cs="Times New Roman"/>
          <w:sz w:val="28"/>
          <w:szCs w:val="28"/>
        </w:rPr>
        <w:t>Постановление</w:t>
      </w:r>
      <w:r>
        <w:rPr>
          <w:rFonts w:ascii="Times New Roman" w:hAnsi="Times New Roman" w:cs="Times New Roman"/>
          <w:sz w:val="28"/>
          <w:szCs w:val="28"/>
        </w:rPr>
        <w:t xml:space="preserve"> от </w:t>
      </w:r>
      <w:r w:rsidR="0025394D">
        <w:rPr>
          <w:rFonts w:ascii="Times New Roman" w:hAnsi="Times New Roman" w:cs="Times New Roman"/>
          <w:sz w:val="28"/>
          <w:szCs w:val="28"/>
        </w:rPr>
        <w:t>20.06.2014</w:t>
      </w:r>
      <w:r>
        <w:rPr>
          <w:rFonts w:ascii="Times New Roman" w:hAnsi="Times New Roman" w:cs="Times New Roman"/>
          <w:sz w:val="28"/>
          <w:szCs w:val="28"/>
        </w:rPr>
        <w:t xml:space="preserve"> № </w:t>
      </w:r>
      <w:r w:rsidR="0025394D">
        <w:rPr>
          <w:rFonts w:ascii="Times New Roman" w:hAnsi="Times New Roman" w:cs="Times New Roman"/>
          <w:sz w:val="28"/>
          <w:szCs w:val="28"/>
        </w:rPr>
        <w:t>541</w:t>
      </w:r>
      <w:r>
        <w:rPr>
          <w:rFonts w:ascii="Times New Roman" w:hAnsi="Times New Roman" w:cs="Times New Roman"/>
          <w:sz w:val="28"/>
          <w:szCs w:val="28"/>
        </w:rPr>
        <w:t xml:space="preserve"> «Об утверждении Порядка </w:t>
      </w:r>
      <w:r w:rsidR="0025394D">
        <w:rPr>
          <w:rFonts w:ascii="Times New Roman" w:hAnsi="Times New Roman" w:cs="Times New Roman"/>
          <w:sz w:val="28"/>
          <w:szCs w:val="28"/>
        </w:rPr>
        <w:t>осуществления контроля в сфере закупок</w:t>
      </w:r>
      <w:r>
        <w:rPr>
          <w:rFonts w:ascii="Times New Roman" w:hAnsi="Times New Roman" w:cs="Times New Roman"/>
          <w:sz w:val="28"/>
          <w:szCs w:val="28"/>
        </w:rPr>
        <w:t>»</w:t>
      </w:r>
      <w:r w:rsidR="0025394D">
        <w:rPr>
          <w:rFonts w:ascii="Times New Roman" w:hAnsi="Times New Roman" w:cs="Times New Roman"/>
          <w:sz w:val="28"/>
          <w:szCs w:val="28"/>
        </w:rPr>
        <w:t xml:space="preserve">, постановление от 13.07.2018 № </w:t>
      </w:r>
      <w:r w:rsidR="0025394D">
        <w:rPr>
          <w:rFonts w:ascii="Times New Roman" w:hAnsi="Times New Roman" w:cs="Times New Roman"/>
          <w:sz w:val="28"/>
          <w:szCs w:val="28"/>
        </w:rPr>
        <w:lastRenderedPageBreak/>
        <w:t>559 «О внесении изменений в порядок осуществления контроля в сфере закупок»</w:t>
      </w:r>
      <w:r>
        <w:rPr>
          <w:rFonts w:ascii="Times New Roman" w:hAnsi="Times New Roman" w:cs="Times New Roman"/>
          <w:sz w:val="28"/>
          <w:szCs w:val="28"/>
        </w:rPr>
        <w:t xml:space="preserve"> считать утратившим</w:t>
      </w:r>
      <w:r w:rsidR="0025394D">
        <w:rPr>
          <w:rFonts w:ascii="Times New Roman" w:hAnsi="Times New Roman" w:cs="Times New Roman"/>
          <w:sz w:val="28"/>
          <w:szCs w:val="28"/>
        </w:rPr>
        <w:t>и</w:t>
      </w:r>
      <w:r>
        <w:rPr>
          <w:rFonts w:ascii="Times New Roman" w:hAnsi="Times New Roman" w:cs="Times New Roman"/>
          <w:sz w:val="28"/>
          <w:szCs w:val="28"/>
        </w:rPr>
        <w:t xml:space="preserve"> силу.</w:t>
      </w:r>
    </w:p>
    <w:p w:rsidR="003B0C13" w:rsidRDefault="003B0C13" w:rsidP="003B0C13">
      <w:pPr>
        <w:pStyle w:val="ConsPlusNormal"/>
        <w:spacing w:before="220"/>
        <w:ind w:firstLine="540"/>
        <w:jc w:val="both"/>
        <w:rPr>
          <w:rFonts w:ascii="Times New Roman" w:hAnsi="Times New Roman" w:cs="Times New Roman"/>
          <w:sz w:val="28"/>
          <w:szCs w:val="28"/>
        </w:rPr>
      </w:pPr>
      <w:r>
        <w:rPr>
          <w:rFonts w:ascii="Times New Roman" w:hAnsi="Times New Roman" w:cs="Times New Roman"/>
          <w:sz w:val="28"/>
          <w:szCs w:val="28"/>
        </w:rPr>
        <w:t>5. Разместить настоящее постановление на официальном сайте муниципального образования "Островский район" в сети "Интернет".</w:t>
      </w:r>
    </w:p>
    <w:p w:rsidR="003B0C13" w:rsidRDefault="003B0C13" w:rsidP="003B0C13">
      <w:pPr>
        <w:pStyle w:val="ConsPlusNormal"/>
        <w:spacing w:before="220"/>
        <w:ind w:firstLine="540"/>
        <w:jc w:val="both"/>
        <w:rPr>
          <w:rFonts w:ascii="Times New Roman" w:hAnsi="Times New Roman" w:cs="Times New Roman"/>
          <w:sz w:val="28"/>
          <w:szCs w:val="28"/>
        </w:rPr>
      </w:pPr>
      <w:r>
        <w:rPr>
          <w:rFonts w:ascii="Times New Roman" w:hAnsi="Times New Roman" w:cs="Times New Roman"/>
          <w:sz w:val="28"/>
          <w:szCs w:val="28"/>
        </w:rPr>
        <w:t>6. Контроль за исполнением настоящего постановления оставляю за собой.</w:t>
      </w:r>
    </w:p>
    <w:p w:rsidR="003B0C13" w:rsidRDefault="003B0C13" w:rsidP="003B0C13">
      <w:pPr>
        <w:pStyle w:val="ConsPlusNormal"/>
        <w:jc w:val="both"/>
        <w:rPr>
          <w:rFonts w:ascii="Times New Roman" w:hAnsi="Times New Roman" w:cs="Times New Roman"/>
          <w:sz w:val="28"/>
          <w:szCs w:val="28"/>
        </w:rPr>
      </w:pPr>
    </w:p>
    <w:p w:rsidR="003B0C13" w:rsidRDefault="003B0C13" w:rsidP="003B0C13">
      <w:pPr>
        <w:pStyle w:val="ConsPlusNormal"/>
        <w:jc w:val="both"/>
        <w:rPr>
          <w:rFonts w:ascii="Times New Roman" w:hAnsi="Times New Roman" w:cs="Times New Roman"/>
          <w:sz w:val="28"/>
          <w:szCs w:val="28"/>
        </w:rPr>
      </w:pPr>
    </w:p>
    <w:p w:rsidR="003B0C13" w:rsidRDefault="003B0C13" w:rsidP="003B0C13">
      <w:pPr>
        <w:pStyle w:val="ConsPlusNormal"/>
        <w:jc w:val="both"/>
        <w:rPr>
          <w:rFonts w:ascii="Times New Roman" w:hAnsi="Times New Roman" w:cs="Times New Roman"/>
          <w:sz w:val="28"/>
          <w:szCs w:val="28"/>
        </w:rPr>
      </w:pPr>
    </w:p>
    <w:p w:rsidR="003B0C13" w:rsidRDefault="003B0C13" w:rsidP="003B0C13">
      <w:pPr>
        <w:pStyle w:val="ConsPlusNormal"/>
        <w:jc w:val="both"/>
        <w:rPr>
          <w:rFonts w:ascii="Times New Roman" w:hAnsi="Times New Roman" w:cs="Times New Roman"/>
          <w:sz w:val="28"/>
          <w:szCs w:val="28"/>
        </w:rPr>
      </w:pPr>
      <w:r>
        <w:rPr>
          <w:rFonts w:ascii="Times New Roman" w:hAnsi="Times New Roman" w:cs="Times New Roman"/>
          <w:sz w:val="28"/>
          <w:szCs w:val="28"/>
        </w:rPr>
        <w:t>Глава Островского района                                                                Д.М. Быстров</w:t>
      </w:r>
    </w:p>
    <w:p w:rsidR="003B0C13" w:rsidRDefault="003B0C13" w:rsidP="003B0C13">
      <w:pPr>
        <w:pStyle w:val="ConsPlusNormal"/>
        <w:jc w:val="both"/>
        <w:rPr>
          <w:rFonts w:ascii="Times New Roman" w:hAnsi="Times New Roman" w:cs="Times New Roman"/>
          <w:sz w:val="28"/>
          <w:szCs w:val="28"/>
        </w:rPr>
      </w:pPr>
    </w:p>
    <w:p w:rsidR="00DA478A" w:rsidRDefault="00DA478A" w:rsidP="003B0C13">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Верно: заместитель </w:t>
      </w:r>
    </w:p>
    <w:p w:rsidR="003B0C13" w:rsidRDefault="00DA478A" w:rsidP="003B0C13">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управляющего делами                                                                      О.С.Павлова    </w:t>
      </w:r>
    </w:p>
    <w:p w:rsidR="00312127" w:rsidRPr="00205D3A" w:rsidRDefault="00276D27" w:rsidP="003B0C13">
      <w:pPr>
        <w:pStyle w:val="ConsPlusTitlePage"/>
        <w:rPr>
          <w:rFonts w:ascii="Times New Roman" w:hAnsi="Times New Roman" w:cs="Times New Roman"/>
          <w:sz w:val="28"/>
          <w:szCs w:val="28"/>
        </w:rPr>
      </w:pPr>
      <w:r>
        <w:rPr>
          <w:rFonts w:ascii="Times New Roman" w:hAnsi="Times New Roman" w:cs="Times New Roman"/>
          <w:sz w:val="28"/>
          <w:szCs w:val="28"/>
        </w:rPr>
        <w:t xml:space="preserve"> </w:t>
      </w:r>
    </w:p>
    <w:p w:rsidR="00312127" w:rsidRPr="00205D3A" w:rsidRDefault="00312127">
      <w:pPr>
        <w:pStyle w:val="ConsPlusNormal"/>
        <w:jc w:val="both"/>
        <w:rPr>
          <w:rFonts w:ascii="Times New Roman" w:hAnsi="Times New Roman" w:cs="Times New Roman"/>
          <w:sz w:val="28"/>
          <w:szCs w:val="28"/>
        </w:rPr>
      </w:pPr>
    </w:p>
    <w:p w:rsidR="00312127" w:rsidRDefault="00312127" w:rsidP="0025394D">
      <w:pPr>
        <w:pStyle w:val="ConsPlusNormal"/>
        <w:spacing w:before="220"/>
        <w:ind w:firstLine="540"/>
        <w:jc w:val="both"/>
        <w:rPr>
          <w:rFonts w:ascii="Times New Roman" w:hAnsi="Times New Roman" w:cs="Times New Roman"/>
          <w:sz w:val="28"/>
          <w:szCs w:val="28"/>
        </w:rPr>
      </w:pPr>
    </w:p>
    <w:p w:rsidR="0025394D" w:rsidRPr="00205D3A" w:rsidRDefault="0025394D" w:rsidP="0025394D">
      <w:pPr>
        <w:pStyle w:val="ConsPlusNormal"/>
        <w:spacing w:before="220"/>
        <w:ind w:firstLine="540"/>
        <w:jc w:val="both"/>
        <w:rPr>
          <w:rFonts w:ascii="Times New Roman" w:hAnsi="Times New Roman" w:cs="Times New Roman"/>
          <w:sz w:val="28"/>
          <w:szCs w:val="28"/>
        </w:rPr>
      </w:pPr>
    </w:p>
    <w:p w:rsidR="00312127" w:rsidRPr="00205D3A" w:rsidRDefault="00312127">
      <w:pPr>
        <w:pStyle w:val="ConsPlusNormal"/>
        <w:jc w:val="both"/>
        <w:rPr>
          <w:rFonts w:ascii="Times New Roman" w:hAnsi="Times New Roman" w:cs="Times New Roman"/>
          <w:sz w:val="28"/>
          <w:szCs w:val="28"/>
        </w:rPr>
      </w:pPr>
    </w:p>
    <w:p w:rsidR="00312127" w:rsidRDefault="00312127">
      <w:pPr>
        <w:pStyle w:val="ConsPlusNormal"/>
        <w:jc w:val="both"/>
        <w:rPr>
          <w:rFonts w:ascii="Times New Roman" w:hAnsi="Times New Roman" w:cs="Times New Roman"/>
          <w:sz w:val="28"/>
          <w:szCs w:val="28"/>
        </w:rPr>
      </w:pPr>
    </w:p>
    <w:p w:rsidR="00205D3A" w:rsidRDefault="00205D3A">
      <w:pPr>
        <w:pStyle w:val="ConsPlusNormal"/>
        <w:jc w:val="both"/>
        <w:rPr>
          <w:rFonts w:ascii="Times New Roman" w:hAnsi="Times New Roman" w:cs="Times New Roman"/>
          <w:sz w:val="28"/>
          <w:szCs w:val="28"/>
        </w:rPr>
      </w:pPr>
    </w:p>
    <w:p w:rsidR="00205D3A" w:rsidRDefault="00205D3A">
      <w:pPr>
        <w:pStyle w:val="ConsPlusNormal"/>
        <w:jc w:val="both"/>
        <w:rPr>
          <w:rFonts w:ascii="Times New Roman" w:hAnsi="Times New Roman" w:cs="Times New Roman"/>
          <w:sz w:val="28"/>
          <w:szCs w:val="28"/>
        </w:rPr>
      </w:pPr>
    </w:p>
    <w:p w:rsidR="00205D3A" w:rsidRDefault="00205D3A">
      <w:pPr>
        <w:pStyle w:val="ConsPlusNormal"/>
        <w:jc w:val="both"/>
        <w:rPr>
          <w:rFonts w:ascii="Times New Roman" w:hAnsi="Times New Roman" w:cs="Times New Roman"/>
          <w:sz w:val="28"/>
          <w:szCs w:val="28"/>
        </w:rPr>
      </w:pPr>
    </w:p>
    <w:p w:rsidR="00205D3A" w:rsidRDefault="00205D3A">
      <w:pPr>
        <w:pStyle w:val="ConsPlusNormal"/>
        <w:jc w:val="both"/>
        <w:rPr>
          <w:rFonts w:ascii="Times New Roman" w:hAnsi="Times New Roman" w:cs="Times New Roman"/>
          <w:sz w:val="28"/>
          <w:szCs w:val="28"/>
        </w:rPr>
      </w:pPr>
    </w:p>
    <w:p w:rsidR="00205D3A" w:rsidRDefault="00205D3A">
      <w:pPr>
        <w:pStyle w:val="ConsPlusNormal"/>
        <w:jc w:val="both"/>
        <w:rPr>
          <w:rFonts w:ascii="Times New Roman" w:hAnsi="Times New Roman" w:cs="Times New Roman"/>
          <w:sz w:val="28"/>
          <w:szCs w:val="28"/>
        </w:rPr>
      </w:pPr>
    </w:p>
    <w:p w:rsidR="00205D3A" w:rsidRDefault="00205D3A">
      <w:pPr>
        <w:pStyle w:val="ConsPlusNormal"/>
        <w:jc w:val="both"/>
        <w:rPr>
          <w:rFonts w:ascii="Times New Roman" w:hAnsi="Times New Roman" w:cs="Times New Roman"/>
          <w:sz w:val="28"/>
          <w:szCs w:val="28"/>
        </w:rPr>
      </w:pPr>
    </w:p>
    <w:p w:rsidR="00205D3A" w:rsidRDefault="00205D3A">
      <w:pPr>
        <w:pStyle w:val="ConsPlusNormal"/>
        <w:jc w:val="both"/>
        <w:rPr>
          <w:rFonts w:ascii="Times New Roman" w:hAnsi="Times New Roman" w:cs="Times New Roman"/>
          <w:sz w:val="28"/>
          <w:szCs w:val="28"/>
        </w:rPr>
      </w:pPr>
    </w:p>
    <w:p w:rsidR="00205D3A" w:rsidRDefault="00205D3A">
      <w:pPr>
        <w:pStyle w:val="ConsPlusNormal"/>
        <w:jc w:val="both"/>
        <w:rPr>
          <w:rFonts w:ascii="Times New Roman" w:hAnsi="Times New Roman" w:cs="Times New Roman"/>
          <w:sz w:val="28"/>
          <w:szCs w:val="28"/>
        </w:rPr>
      </w:pPr>
    </w:p>
    <w:p w:rsidR="00276D27" w:rsidRDefault="00276D27">
      <w:pPr>
        <w:pStyle w:val="ConsPlusNormal"/>
        <w:jc w:val="both"/>
        <w:rPr>
          <w:rFonts w:ascii="Times New Roman" w:hAnsi="Times New Roman" w:cs="Times New Roman"/>
          <w:sz w:val="28"/>
          <w:szCs w:val="28"/>
        </w:rPr>
      </w:pPr>
    </w:p>
    <w:p w:rsidR="00276D27" w:rsidRDefault="00276D27">
      <w:pPr>
        <w:pStyle w:val="ConsPlusNormal"/>
        <w:jc w:val="both"/>
        <w:rPr>
          <w:rFonts w:ascii="Times New Roman" w:hAnsi="Times New Roman" w:cs="Times New Roman"/>
          <w:sz w:val="28"/>
          <w:szCs w:val="28"/>
        </w:rPr>
      </w:pPr>
    </w:p>
    <w:p w:rsidR="00276D27" w:rsidRDefault="00276D27">
      <w:pPr>
        <w:pStyle w:val="ConsPlusNormal"/>
        <w:jc w:val="both"/>
        <w:rPr>
          <w:rFonts w:ascii="Times New Roman" w:hAnsi="Times New Roman" w:cs="Times New Roman"/>
          <w:sz w:val="28"/>
          <w:szCs w:val="28"/>
        </w:rPr>
      </w:pPr>
    </w:p>
    <w:p w:rsidR="00276D27" w:rsidRDefault="00276D27">
      <w:pPr>
        <w:pStyle w:val="ConsPlusNormal"/>
        <w:jc w:val="both"/>
        <w:rPr>
          <w:rFonts w:ascii="Times New Roman" w:hAnsi="Times New Roman" w:cs="Times New Roman"/>
          <w:sz w:val="28"/>
          <w:szCs w:val="28"/>
        </w:rPr>
      </w:pPr>
    </w:p>
    <w:p w:rsidR="00276D27" w:rsidRDefault="00276D27">
      <w:pPr>
        <w:pStyle w:val="ConsPlusNormal"/>
        <w:jc w:val="both"/>
        <w:rPr>
          <w:rFonts w:ascii="Times New Roman" w:hAnsi="Times New Roman" w:cs="Times New Roman"/>
          <w:sz w:val="28"/>
          <w:szCs w:val="28"/>
        </w:rPr>
      </w:pPr>
    </w:p>
    <w:p w:rsidR="00276D27" w:rsidRDefault="00276D27">
      <w:pPr>
        <w:pStyle w:val="ConsPlusNormal"/>
        <w:jc w:val="both"/>
        <w:rPr>
          <w:rFonts w:ascii="Times New Roman" w:hAnsi="Times New Roman" w:cs="Times New Roman"/>
          <w:sz w:val="28"/>
          <w:szCs w:val="28"/>
        </w:rPr>
      </w:pPr>
    </w:p>
    <w:p w:rsidR="00276D27" w:rsidRDefault="00276D27">
      <w:pPr>
        <w:pStyle w:val="ConsPlusNormal"/>
        <w:jc w:val="both"/>
        <w:rPr>
          <w:rFonts w:ascii="Times New Roman" w:hAnsi="Times New Roman" w:cs="Times New Roman"/>
          <w:sz w:val="28"/>
          <w:szCs w:val="28"/>
        </w:rPr>
      </w:pPr>
    </w:p>
    <w:p w:rsidR="00276D27" w:rsidRDefault="00276D27">
      <w:pPr>
        <w:pStyle w:val="ConsPlusNormal"/>
        <w:jc w:val="both"/>
        <w:rPr>
          <w:rFonts w:ascii="Times New Roman" w:hAnsi="Times New Roman" w:cs="Times New Roman"/>
          <w:sz w:val="28"/>
          <w:szCs w:val="28"/>
        </w:rPr>
      </w:pPr>
    </w:p>
    <w:p w:rsidR="00276D27" w:rsidRDefault="00276D27">
      <w:pPr>
        <w:pStyle w:val="ConsPlusNormal"/>
        <w:jc w:val="both"/>
        <w:rPr>
          <w:rFonts w:ascii="Times New Roman" w:hAnsi="Times New Roman" w:cs="Times New Roman"/>
          <w:sz w:val="28"/>
          <w:szCs w:val="28"/>
        </w:rPr>
      </w:pPr>
    </w:p>
    <w:p w:rsidR="00276D27" w:rsidRDefault="00276D27">
      <w:pPr>
        <w:pStyle w:val="ConsPlusNormal"/>
        <w:jc w:val="both"/>
        <w:rPr>
          <w:rFonts w:ascii="Times New Roman" w:hAnsi="Times New Roman" w:cs="Times New Roman"/>
          <w:sz w:val="28"/>
          <w:szCs w:val="28"/>
        </w:rPr>
      </w:pPr>
    </w:p>
    <w:p w:rsidR="00276D27" w:rsidRDefault="00276D27">
      <w:pPr>
        <w:pStyle w:val="ConsPlusNormal"/>
        <w:jc w:val="both"/>
        <w:rPr>
          <w:rFonts w:ascii="Times New Roman" w:hAnsi="Times New Roman" w:cs="Times New Roman"/>
          <w:sz w:val="28"/>
          <w:szCs w:val="28"/>
        </w:rPr>
      </w:pPr>
    </w:p>
    <w:p w:rsidR="00276D27" w:rsidRDefault="00276D27">
      <w:pPr>
        <w:pStyle w:val="ConsPlusNormal"/>
        <w:jc w:val="both"/>
        <w:rPr>
          <w:rFonts w:ascii="Times New Roman" w:hAnsi="Times New Roman" w:cs="Times New Roman"/>
          <w:sz w:val="28"/>
          <w:szCs w:val="28"/>
        </w:rPr>
      </w:pPr>
    </w:p>
    <w:p w:rsidR="00276D27" w:rsidRDefault="00276D27">
      <w:pPr>
        <w:pStyle w:val="ConsPlusNormal"/>
        <w:jc w:val="both"/>
        <w:rPr>
          <w:rFonts w:ascii="Times New Roman" w:hAnsi="Times New Roman" w:cs="Times New Roman"/>
          <w:sz w:val="28"/>
          <w:szCs w:val="28"/>
        </w:rPr>
      </w:pPr>
    </w:p>
    <w:p w:rsidR="00276D27" w:rsidRDefault="00276D27">
      <w:pPr>
        <w:pStyle w:val="ConsPlusNormal"/>
        <w:jc w:val="both"/>
        <w:rPr>
          <w:rFonts w:ascii="Times New Roman" w:hAnsi="Times New Roman" w:cs="Times New Roman"/>
          <w:sz w:val="28"/>
          <w:szCs w:val="28"/>
        </w:rPr>
      </w:pPr>
    </w:p>
    <w:p w:rsidR="00276D27" w:rsidRDefault="00276D27">
      <w:pPr>
        <w:pStyle w:val="ConsPlusNormal"/>
        <w:jc w:val="both"/>
        <w:rPr>
          <w:rFonts w:ascii="Times New Roman" w:hAnsi="Times New Roman" w:cs="Times New Roman"/>
          <w:sz w:val="28"/>
          <w:szCs w:val="28"/>
        </w:rPr>
      </w:pPr>
    </w:p>
    <w:p w:rsidR="00276D27" w:rsidRDefault="00276D27">
      <w:pPr>
        <w:pStyle w:val="ConsPlusNormal"/>
        <w:jc w:val="both"/>
        <w:rPr>
          <w:rFonts w:ascii="Times New Roman" w:hAnsi="Times New Roman" w:cs="Times New Roman"/>
          <w:sz w:val="28"/>
          <w:szCs w:val="28"/>
        </w:rPr>
      </w:pPr>
    </w:p>
    <w:p w:rsidR="00276D27" w:rsidRDefault="00276D27">
      <w:pPr>
        <w:pStyle w:val="ConsPlusNormal"/>
        <w:jc w:val="both"/>
        <w:rPr>
          <w:rFonts w:ascii="Times New Roman" w:hAnsi="Times New Roman" w:cs="Times New Roman"/>
          <w:sz w:val="28"/>
          <w:szCs w:val="28"/>
        </w:rPr>
      </w:pPr>
      <w:bookmarkStart w:id="0" w:name="_GoBack"/>
      <w:bookmarkEnd w:id="0"/>
    </w:p>
    <w:p w:rsidR="00312127" w:rsidRPr="00205D3A" w:rsidRDefault="00312127">
      <w:pPr>
        <w:pStyle w:val="ConsPlusNormal"/>
        <w:jc w:val="right"/>
        <w:outlineLvl w:val="0"/>
        <w:rPr>
          <w:rFonts w:ascii="Times New Roman" w:hAnsi="Times New Roman" w:cs="Times New Roman"/>
          <w:sz w:val="28"/>
          <w:szCs w:val="28"/>
        </w:rPr>
      </w:pPr>
      <w:r w:rsidRPr="00205D3A">
        <w:rPr>
          <w:rFonts w:ascii="Times New Roman" w:hAnsi="Times New Roman" w:cs="Times New Roman"/>
          <w:sz w:val="28"/>
          <w:szCs w:val="28"/>
        </w:rPr>
        <w:t>У</w:t>
      </w:r>
      <w:r w:rsidR="00276D27">
        <w:rPr>
          <w:rFonts w:ascii="Times New Roman" w:hAnsi="Times New Roman" w:cs="Times New Roman"/>
          <w:sz w:val="28"/>
          <w:szCs w:val="28"/>
        </w:rPr>
        <w:t>ТВЕРЖДЕН</w:t>
      </w:r>
    </w:p>
    <w:p w:rsidR="00276D27" w:rsidRDefault="00276D27">
      <w:pPr>
        <w:pStyle w:val="ConsPlusNormal"/>
        <w:jc w:val="right"/>
        <w:rPr>
          <w:rFonts w:ascii="Times New Roman" w:hAnsi="Times New Roman" w:cs="Times New Roman"/>
          <w:sz w:val="28"/>
          <w:szCs w:val="28"/>
        </w:rPr>
      </w:pPr>
      <w:r>
        <w:rPr>
          <w:rFonts w:ascii="Times New Roman" w:hAnsi="Times New Roman" w:cs="Times New Roman"/>
          <w:sz w:val="28"/>
          <w:szCs w:val="28"/>
        </w:rPr>
        <w:t>п</w:t>
      </w:r>
      <w:r w:rsidR="00312127" w:rsidRPr="00205D3A">
        <w:rPr>
          <w:rFonts w:ascii="Times New Roman" w:hAnsi="Times New Roman" w:cs="Times New Roman"/>
          <w:sz w:val="28"/>
          <w:szCs w:val="28"/>
        </w:rPr>
        <w:t>остановлением</w:t>
      </w:r>
      <w:r>
        <w:rPr>
          <w:rFonts w:ascii="Times New Roman" w:hAnsi="Times New Roman" w:cs="Times New Roman"/>
          <w:sz w:val="28"/>
          <w:szCs w:val="28"/>
        </w:rPr>
        <w:t xml:space="preserve"> </w:t>
      </w:r>
      <w:r w:rsidR="00312127" w:rsidRPr="00205D3A">
        <w:rPr>
          <w:rFonts w:ascii="Times New Roman" w:hAnsi="Times New Roman" w:cs="Times New Roman"/>
          <w:sz w:val="28"/>
          <w:szCs w:val="28"/>
        </w:rPr>
        <w:t xml:space="preserve">Администрации </w:t>
      </w:r>
    </w:p>
    <w:p w:rsidR="00312127" w:rsidRDefault="00205D3A">
      <w:pPr>
        <w:pStyle w:val="ConsPlusNormal"/>
        <w:jc w:val="right"/>
        <w:rPr>
          <w:rFonts w:ascii="Times New Roman" w:hAnsi="Times New Roman" w:cs="Times New Roman"/>
          <w:sz w:val="28"/>
          <w:szCs w:val="28"/>
        </w:rPr>
      </w:pPr>
      <w:r>
        <w:rPr>
          <w:rFonts w:ascii="Times New Roman" w:hAnsi="Times New Roman" w:cs="Times New Roman"/>
          <w:sz w:val="28"/>
          <w:szCs w:val="28"/>
        </w:rPr>
        <w:t>Островского</w:t>
      </w:r>
      <w:r w:rsidR="00312127" w:rsidRPr="00205D3A">
        <w:rPr>
          <w:rFonts w:ascii="Times New Roman" w:hAnsi="Times New Roman" w:cs="Times New Roman"/>
          <w:sz w:val="28"/>
          <w:szCs w:val="28"/>
        </w:rPr>
        <w:t xml:space="preserve"> района</w:t>
      </w:r>
    </w:p>
    <w:p w:rsidR="00276D27" w:rsidRPr="00205D3A" w:rsidRDefault="00276D27">
      <w:pPr>
        <w:pStyle w:val="ConsPlusNormal"/>
        <w:jc w:val="right"/>
        <w:rPr>
          <w:rFonts w:ascii="Times New Roman" w:hAnsi="Times New Roman" w:cs="Times New Roman"/>
          <w:sz w:val="28"/>
          <w:szCs w:val="28"/>
        </w:rPr>
      </w:pPr>
      <w:r>
        <w:rPr>
          <w:rFonts w:ascii="Times New Roman" w:hAnsi="Times New Roman" w:cs="Times New Roman"/>
          <w:sz w:val="28"/>
          <w:szCs w:val="28"/>
        </w:rPr>
        <w:t>от 28.01.2019  № 52</w:t>
      </w:r>
    </w:p>
    <w:p w:rsidR="00312127" w:rsidRPr="00205D3A" w:rsidRDefault="00312127">
      <w:pPr>
        <w:pStyle w:val="ConsPlusNormal"/>
        <w:jc w:val="right"/>
        <w:rPr>
          <w:rFonts w:ascii="Times New Roman" w:hAnsi="Times New Roman" w:cs="Times New Roman"/>
          <w:sz w:val="28"/>
          <w:szCs w:val="28"/>
        </w:rPr>
      </w:pPr>
    </w:p>
    <w:p w:rsidR="00312127" w:rsidRPr="00205D3A" w:rsidRDefault="00312127">
      <w:pPr>
        <w:pStyle w:val="ConsPlusNormal"/>
        <w:jc w:val="both"/>
        <w:rPr>
          <w:rFonts w:ascii="Times New Roman" w:hAnsi="Times New Roman" w:cs="Times New Roman"/>
          <w:sz w:val="28"/>
          <w:szCs w:val="28"/>
        </w:rPr>
      </w:pPr>
    </w:p>
    <w:p w:rsidR="00276D27" w:rsidRDefault="00312127">
      <w:pPr>
        <w:pStyle w:val="ConsPlusTitle"/>
        <w:jc w:val="center"/>
        <w:rPr>
          <w:rFonts w:ascii="Times New Roman" w:hAnsi="Times New Roman" w:cs="Times New Roman"/>
          <w:sz w:val="28"/>
          <w:szCs w:val="28"/>
        </w:rPr>
      </w:pPr>
      <w:bookmarkStart w:id="1" w:name="P29"/>
      <w:bookmarkEnd w:id="1"/>
      <w:r w:rsidRPr="00205D3A">
        <w:rPr>
          <w:rFonts w:ascii="Times New Roman" w:hAnsi="Times New Roman" w:cs="Times New Roman"/>
          <w:sz w:val="28"/>
          <w:szCs w:val="28"/>
        </w:rPr>
        <w:t>П</w:t>
      </w:r>
      <w:r w:rsidR="00276D27">
        <w:rPr>
          <w:rFonts w:ascii="Times New Roman" w:hAnsi="Times New Roman" w:cs="Times New Roman"/>
          <w:sz w:val="28"/>
          <w:szCs w:val="28"/>
        </w:rPr>
        <w:t xml:space="preserve"> </w:t>
      </w:r>
      <w:r w:rsidRPr="00205D3A">
        <w:rPr>
          <w:rFonts w:ascii="Times New Roman" w:hAnsi="Times New Roman" w:cs="Times New Roman"/>
          <w:sz w:val="28"/>
          <w:szCs w:val="28"/>
        </w:rPr>
        <w:t>О</w:t>
      </w:r>
      <w:r w:rsidR="00276D27">
        <w:rPr>
          <w:rFonts w:ascii="Times New Roman" w:hAnsi="Times New Roman" w:cs="Times New Roman"/>
          <w:sz w:val="28"/>
          <w:szCs w:val="28"/>
        </w:rPr>
        <w:t xml:space="preserve"> </w:t>
      </w:r>
      <w:r w:rsidRPr="00205D3A">
        <w:rPr>
          <w:rFonts w:ascii="Times New Roman" w:hAnsi="Times New Roman" w:cs="Times New Roman"/>
          <w:sz w:val="28"/>
          <w:szCs w:val="28"/>
        </w:rPr>
        <w:t>Р</w:t>
      </w:r>
      <w:r w:rsidR="00276D27">
        <w:rPr>
          <w:rFonts w:ascii="Times New Roman" w:hAnsi="Times New Roman" w:cs="Times New Roman"/>
          <w:sz w:val="28"/>
          <w:szCs w:val="28"/>
        </w:rPr>
        <w:t xml:space="preserve"> </w:t>
      </w:r>
      <w:r w:rsidRPr="00205D3A">
        <w:rPr>
          <w:rFonts w:ascii="Times New Roman" w:hAnsi="Times New Roman" w:cs="Times New Roman"/>
          <w:sz w:val="28"/>
          <w:szCs w:val="28"/>
        </w:rPr>
        <w:t>Я</w:t>
      </w:r>
      <w:r w:rsidR="00276D27">
        <w:rPr>
          <w:rFonts w:ascii="Times New Roman" w:hAnsi="Times New Roman" w:cs="Times New Roman"/>
          <w:sz w:val="28"/>
          <w:szCs w:val="28"/>
        </w:rPr>
        <w:t xml:space="preserve"> </w:t>
      </w:r>
      <w:r w:rsidRPr="00205D3A">
        <w:rPr>
          <w:rFonts w:ascii="Times New Roman" w:hAnsi="Times New Roman" w:cs="Times New Roman"/>
          <w:sz w:val="28"/>
          <w:szCs w:val="28"/>
        </w:rPr>
        <w:t>Д</w:t>
      </w:r>
      <w:r w:rsidR="00276D27">
        <w:rPr>
          <w:rFonts w:ascii="Times New Roman" w:hAnsi="Times New Roman" w:cs="Times New Roman"/>
          <w:sz w:val="28"/>
          <w:szCs w:val="28"/>
        </w:rPr>
        <w:t xml:space="preserve"> </w:t>
      </w:r>
      <w:r w:rsidRPr="00205D3A">
        <w:rPr>
          <w:rFonts w:ascii="Times New Roman" w:hAnsi="Times New Roman" w:cs="Times New Roman"/>
          <w:sz w:val="28"/>
          <w:szCs w:val="28"/>
        </w:rPr>
        <w:t>О</w:t>
      </w:r>
      <w:r w:rsidR="00276D27">
        <w:rPr>
          <w:rFonts w:ascii="Times New Roman" w:hAnsi="Times New Roman" w:cs="Times New Roman"/>
          <w:sz w:val="28"/>
          <w:szCs w:val="28"/>
        </w:rPr>
        <w:t xml:space="preserve"> </w:t>
      </w:r>
      <w:r w:rsidRPr="00205D3A">
        <w:rPr>
          <w:rFonts w:ascii="Times New Roman" w:hAnsi="Times New Roman" w:cs="Times New Roman"/>
          <w:sz w:val="28"/>
          <w:szCs w:val="28"/>
        </w:rPr>
        <w:t>К</w:t>
      </w:r>
      <w:r w:rsidR="00276D27">
        <w:rPr>
          <w:rFonts w:ascii="Times New Roman" w:hAnsi="Times New Roman" w:cs="Times New Roman"/>
          <w:sz w:val="28"/>
          <w:szCs w:val="28"/>
        </w:rPr>
        <w:t xml:space="preserve"> </w:t>
      </w:r>
    </w:p>
    <w:p w:rsidR="00312127" w:rsidRPr="00205D3A" w:rsidRDefault="00276D27">
      <w:pPr>
        <w:pStyle w:val="ConsPlusTitle"/>
        <w:jc w:val="center"/>
        <w:rPr>
          <w:rFonts w:ascii="Times New Roman" w:hAnsi="Times New Roman" w:cs="Times New Roman"/>
          <w:sz w:val="28"/>
          <w:szCs w:val="28"/>
        </w:rPr>
      </w:pPr>
      <w:r w:rsidRPr="00205D3A">
        <w:rPr>
          <w:rFonts w:ascii="Times New Roman" w:hAnsi="Times New Roman" w:cs="Times New Roman"/>
          <w:sz w:val="28"/>
          <w:szCs w:val="28"/>
        </w:rPr>
        <w:t xml:space="preserve">осуществления контроля за соблюдением </w:t>
      </w:r>
      <w:r>
        <w:rPr>
          <w:rFonts w:ascii="Times New Roman" w:hAnsi="Times New Roman" w:cs="Times New Roman"/>
          <w:sz w:val="28"/>
          <w:szCs w:val="28"/>
        </w:rPr>
        <w:t>Ф</w:t>
      </w:r>
      <w:r w:rsidRPr="00205D3A">
        <w:rPr>
          <w:rFonts w:ascii="Times New Roman" w:hAnsi="Times New Roman" w:cs="Times New Roman"/>
          <w:sz w:val="28"/>
          <w:szCs w:val="28"/>
        </w:rPr>
        <w:t>едерального закона</w:t>
      </w:r>
      <w:r>
        <w:rPr>
          <w:rFonts w:ascii="Times New Roman" w:hAnsi="Times New Roman" w:cs="Times New Roman"/>
          <w:sz w:val="28"/>
          <w:szCs w:val="28"/>
        </w:rPr>
        <w:t xml:space="preserve"> </w:t>
      </w:r>
      <w:r w:rsidRPr="00205D3A">
        <w:rPr>
          <w:rFonts w:ascii="Times New Roman" w:hAnsi="Times New Roman" w:cs="Times New Roman"/>
          <w:sz w:val="28"/>
          <w:szCs w:val="28"/>
        </w:rPr>
        <w:t xml:space="preserve">от 05.04.2013 </w:t>
      </w:r>
      <w:r>
        <w:rPr>
          <w:rFonts w:ascii="Times New Roman" w:hAnsi="Times New Roman" w:cs="Times New Roman"/>
          <w:sz w:val="28"/>
          <w:szCs w:val="28"/>
        </w:rPr>
        <w:t>№</w:t>
      </w:r>
      <w:r w:rsidRPr="00205D3A">
        <w:rPr>
          <w:rFonts w:ascii="Times New Roman" w:hAnsi="Times New Roman" w:cs="Times New Roman"/>
          <w:sz w:val="28"/>
          <w:szCs w:val="28"/>
        </w:rPr>
        <w:t xml:space="preserve"> 44-</w:t>
      </w:r>
      <w:r>
        <w:rPr>
          <w:rFonts w:ascii="Times New Roman" w:hAnsi="Times New Roman" w:cs="Times New Roman"/>
          <w:sz w:val="28"/>
          <w:szCs w:val="28"/>
        </w:rPr>
        <w:t>ФЗ</w:t>
      </w:r>
      <w:r w:rsidRPr="00205D3A">
        <w:rPr>
          <w:rFonts w:ascii="Times New Roman" w:hAnsi="Times New Roman" w:cs="Times New Roman"/>
          <w:sz w:val="28"/>
          <w:szCs w:val="28"/>
        </w:rPr>
        <w:t xml:space="preserve"> "</w:t>
      </w:r>
      <w:r>
        <w:rPr>
          <w:rFonts w:ascii="Times New Roman" w:hAnsi="Times New Roman" w:cs="Times New Roman"/>
          <w:sz w:val="28"/>
          <w:szCs w:val="28"/>
        </w:rPr>
        <w:t>О</w:t>
      </w:r>
      <w:r w:rsidRPr="00205D3A">
        <w:rPr>
          <w:rFonts w:ascii="Times New Roman" w:hAnsi="Times New Roman" w:cs="Times New Roman"/>
          <w:sz w:val="28"/>
          <w:szCs w:val="28"/>
        </w:rPr>
        <w:t xml:space="preserve"> контрактной системе в сфере закупок</w:t>
      </w:r>
    </w:p>
    <w:p w:rsidR="00276D27" w:rsidRDefault="00276D27">
      <w:pPr>
        <w:pStyle w:val="ConsPlusTitle"/>
        <w:jc w:val="center"/>
        <w:rPr>
          <w:rFonts w:ascii="Times New Roman" w:hAnsi="Times New Roman" w:cs="Times New Roman"/>
          <w:sz w:val="28"/>
          <w:szCs w:val="28"/>
        </w:rPr>
      </w:pPr>
      <w:r w:rsidRPr="00205D3A">
        <w:rPr>
          <w:rFonts w:ascii="Times New Roman" w:hAnsi="Times New Roman" w:cs="Times New Roman"/>
          <w:sz w:val="28"/>
          <w:szCs w:val="28"/>
        </w:rPr>
        <w:t>товаров, работ, услуг для обеспечения государственных</w:t>
      </w:r>
      <w:r>
        <w:rPr>
          <w:rFonts w:ascii="Times New Roman" w:hAnsi="Times New Roman" w:cs="Times New Roman"/>
          <w:sz w:val="28"/>
          <w:szCs w:val="28"/>
        </w:rPr>
        <w:t xml:space="preserve"> </w:t>
      </w:r>
      <w:r w:rsidRPr="00205D3A">
        <w:rPr>
          <w:rFonts w:ascii="Times New Roman" w:hAnsi="Times New Roman" w:cs="Times New Roman"/>
          <w:sz w:val="28"/>
          <w:szCs w:val="28"/>
        </w:rPr>
        <w:t xml:space="preserve">и муниципальных нужд" </w:t>
      </w:r>
      <w:r>
        <w:rPr>
          <w:rFonts w:ascii="Times New Roman" w:hAnsi="Times New Roman" w:cs="Times New Roman"/>
          <w:sz w:val="28"/>
          <w:szCs w:val="28"/>
        </w:rPr>
        <w:t xml:space="preserve">в </w:t>
      </w:r>
      <w:r w:rsidRPr="00205D3A">
        <w:rPr>
          <w:rFonts w:ascii="Times New Roman" w:hAnsi="Times New Roman" w:cs="Times New Roman"/>
          <w:sz w:val="28"/>
          <w:szCs w:val="28"/>
        </w:rPr>
        <w:t>муниципально</w:t>
      </w:r>
      <w:r>
        <w:rPr>
          <w:rFonts w:ascii="Times New Roman" w:hAnsi="Times New Roman" w:cs="Times New Roman"/>
          <w:sz w:val="28"/>
          <w:szCs w:val="28"/>
        </w:rPr>
        <w:t>м</w:t>
      </w:r>
      <w:r w:rsidRPr="00205D3A">
        <w:rPr>
          <w:rFonts w:ascii="Times New Roman" w:hAnsi="Times New Roman" w:cs="Times New Roman"/>
          <w:sz w:val="28"/>
          <w:szCs w:val="28"/>
        </w:rPr>
        <w:t xml:space="preserve"> образовани</w:t>
      </w:r>
      <w:r>
        <w:rPr>
          <w:rFonts w:ascii="Times New Roman" w:hAnsi="Times New Roman" w:cs="Times New Roman"/>
          <w:sz w:val="28"/>
          <w:szCs w:val="28"/>
        </w:rPr>
        <w:t>и</w:t>
      </w:r>
    </w:p>
    <w:p w:rsidR="00312127" w:rsidRPr="00205D3A" w:rsidRDefault="00276D27">
      <w:pPr>
        <w:pStyle w:val="ConsPlusTitle"/>
        <w:jc w:val="center"/>
        <w:rPr>
          <w:rFonts w:ascii="Times New Roman" w:hAnsi="Times New Roman" w:cs="Times New Roman"/>
          <w:sz w:val="28"/>
          <w:szCs w:val="28"/>
        </w:rPr>
      </w:pPr>
      <w:r w:rsidRPr="00205D3A">
        <w:rPr>
          <w:rFonts w:ascii="Times New Roman" w:hAnsi="Times New Roman" w:cs="Times New Roman"/>
          <w:sz w:val="28"/>
          <w:szCs w:val="28"/>
        </w:rPr>
        <w:t xml:space="preserve"> "</w:t>
      </w:r>
      <w:r>
        <w:rPr>
          <w:rFonts w:ascii="Times New Roman" w:hAnsi="Times New Roman" w:cs="Times New Roman"/>
          <w:sz w:val="28"/>
          <w:szCs w:val="28"/>
        </w:rPr>
        <w:t>Островский</w:t>
      </w:r>
      <w:r w:rsidRPr="00205D3A">
        <w:rPr>
          <w:rFonts w:ascii="Times New Roman" w:hAnsi="Times New Roman" w:cs="Times New Roman"/>
          <w:sz w:val="28"/>
          <w:szCs w:val="28"/>
        </w:rPr>
        <w:t xml:space="preserve"> район"</w:t>
      </w:r>
    </w:p>
    <w:p w:rsidR="00312127" w:rsidRPr="00205D3A" w:rsidRDefault="00312127">
      <w:pPr>
        <w:pStyle w:val="ConsPlusNormal"/>
        <w:jc w:val="both"/>
        <w:rPr>
          <w:rFonts w:ascii="Times New Roman" w:hAnsi="Times New Roman" w:cs="Times New Roman"/>
          <w:sz w:val="28"/>
          <w:szCs w:val="28"/>
        </w:rPr>
      </w:pPr>
    </w:p>
    <w:p w:rsidR="00312127" w:rsidRPr="00205D3A" w:rsidRDefault="00312127">
      <w:pPr>
        <w:pStyle w:val="ConsPlusTitle"/>
        <w:jc w:val="center"/>
        <w:outlineLvl w:val="1"/>
        <w:rPr>
          <w:rFonts w:ascii="Times New Roman" w:hAnsi="Times New Roman" w:cs="Times New Roman"/>
          <w:sz w:val="28"/>
          <w:szCs w:val="28"/>
        </w:rPr>
      </w:pPr>
      <w:r w:rsidRPr="00205D3A">
        <w:rPr>
          <w:rFonts w:ascii="Times New Roman" w:hAnsi="Times New Roman" w:cs="Times New Roman"/>
          <w:sz w:val="28"/>
          <w:szCs w:val="28"/>
        </w:rPr>
        <w:t>1. ОБЩИЕ ПОЛОЖЕНИЯ</w:t>
      </w:r>
    </w:p>
    <w:p w:rsidR="00312127" w:rsidRPr="00205D3A" w:rsidRDefault="00312127">
      <w:pPr>
        <w:pStyle w:val="ConsPlusNormal"/>
        <w:jc w:val="both"/>
        <w:rPr>
          <w:rFonts w:ascii="Times New Roman" w:hAnsi="Times New Roman" w:cs="Times New Roman"/>
          <w:sz w:val="28"/>
          <w:szCs w:val="28"/>
        </w:rPr>
      </w:pPr>
    </w:p>
    <w:p w:rsidR="00312127" w:rsidRPr="00205D3A" w:rsidRDefault="00312127">
      <w:pPr>
        <w:pStyle w:val="ConsPlusNormal"/>
        <w:ind w:firstLine="540"/>
        <w:jc w:val="both"/>
        <w:rPr>
          <w:rFonts w:ascii="Times New Roman" w:hAnsi="Times New Roman" w:cs="Times New Roman"/>
          <w:sz w:val="28"/>
          <w:szCs w:val="28"/>
        </w:rPr>
      </w:pPr>
      <w:r w:rsidRPr="00205D3A">
        <w:rPr>
          <w:rFonts w:ascii="Times New Roman" w:hAnsi="Times New Roman" w:cs="Times New Roman"/>
          <w:sz w:val="28"/>
          <w:szCs w:val="28"/>
        </w:rPr>
        <w:t xml:space="preserve">1.1. Настоящий Порядок определяет требования к осуществлению контроля за соблюдением Федерального </w:t>
      </w:r>
      <w:hyperlink r:id="rId5" w:history="1">
        <w:r w:rsidRPr="009F7871">
          <w:rPr>
            <w:rFonts w:ascii="Times New Roman" w:hAnsi="Times New Roman" w:cs="Times New Roman"/>
            <w:sz w:val="28"/>
            <w:szCs w:val="28"/>
          </w:rPr>
          <w:t>закона</w:t>
        </w:r>
      </w:hyperlink>
      <w:r w:rsidRPr="00205D3A">
        <w:rPr>
          <w:rFonts w:ascii="Times New Roman" w:hAnsi="Times New Roman" w:cs="Times New Roman"/>
          <w:sz w:val="28"/>
          <w:szCs w:val="28"/>
        </w:rPr>
        <w:t xml:space="preserve"> от 05.04.2013 </w:t>
      </w:r>
      <w:r w:rsidR="009F7871">
        <w:rPr>
          <w:rFonts w:ascii="Times New Roman" w:hAnsi="Times New Roman" w:cs="Times New Roman"/>
          <w:sz w:val="28"/>
          <w:szCs w:val="28"/>
        </w:rPr>
        <w:t>№</w:t>
      </w:r>
      <w:r w:rsidRPr="00205D3A">
        <w:rPr>
          <w:rFonts w:ascii="Times New Roman" w:hAnsi="Times New Roman" w:cs="Times New Roman"/>
          <w:sz w:val="28"/>
          <w:szCs w:val="28"/>
        </w:rPr>
        <w:t xml:space="preserve"> 44-ФЗ "О контрактной системе в сфере закупок товаров, работ, услуг для обеспечения государственных и муниципальных нужд" </w:t>
      </w:r>
      <w:r w:rsidR="009F7871">
        <w:rPr>
          <w:rFonts w:ascii="Times New Roman" w:hAnsi="Times New Roman" w:cs="Times New Roman"/>
          <w:sz w:val="28"/>
          <w:szCs w:val="28"/>
        </w:rPr>
        <w:t>Администрацией Островского района</w:t>
      </w:r>
      <w:r w:rsidRPr="00205D3A">
        <w:rPr>
          <w:rFonts w:ascii="Times New Roman" w:hAnsi="Times New Roman" w:cs="Times New Roman"/>
          <w:sz w:val="28"/>
          <w:szCs w:val="28"/>
        </w:rPr>
        <w:t>.</w:t>
      </w:r>
    </w:p>
    <w:p w:rsidR="00A20B09" w:rsidRDefault="00312127">
      <w:pPr>
        <w:pStyle w:val="ConsPlusNormal"/>
        <w:spacing w:before="220"/>
        <w:ind w:firstLine="540"/>
        <w:jc w:val="both"/>
        <w:rPr>
          <w:rFonts w:ascii="Times New Roman" w:hAnsi="Times New Roman" w:cs="Times New Roman"/>
          <w:sz w:val="28"/>
          <w:szCs w:val="28"/>
        </w:rPr>
      </w:pPr>
      <w:r w:rsidRPr="00205D3A">
        <w:rPr>
          <w:rFonts w:ascii="Times New Roman" w:hAnsi="Times New Roman" w:cs="Times New Roman"/>
          <w:sz w:val="28"/>
          <w:szCs w:val="28"/>
        </w:rPr>
        <w:t xml:space="preserve">1.2. Органом контроля за соблюдением Федерального </w:t>
      </w:r>
      <w:hyperlink r:id="rId6" w:history="1">
        <w:r w:rsidRPr="009F7871">
          <w:rPr>
            <w:rFonts w:ascii="Times New Roman" w:hAnsi="Times New Roman" w:cs="Times New Roman"/>
            <w:sz w:val="28"/>
            <w:szCs w:val="28"/>
          </w:rPr>
          <w:t>закона</w:t>
        </w:r>
      </w:hyperlink>
      <w:r w:rsidRPr="00205D3A">
        <w:rPr>
          <w:rFonts w:ascii="Times New Roman" w:hAnsi="Times New Roman" w:cs="Times New Roman"/>
          <w:sz w:val="28"/>
          <w:szCs w:val="28"/>
        </w:rPr>
        <w:t xml:space="preserve"> </w:t>
      </w:r>
      <w:r w:rsidR="009F7871">
        <w:rPr>
          <w:rFonts w:ascii="Times New Roman" w:hAnsi="Times New Roman" w:cs="Times New Roman"/>
          <w:sz w:val="28"/>
          <w:szCs w:val="28"/>
        </w:rPr>
        <w:t>№</w:t>
      </w:r>
      <w:r w:rsidRPr="00205D3A">
        <w:rPr>
          <w:rFonts w:ascii="Times New Roman" w:hAnsi="Times New Roman" w:cs="Times New Roman"/>
          <w:sz w:val="28"/>
          <w:szCs w:val="28"/>
        </w:rPr>
        <w:t xml:space="preserve"> 44-ФЗ (далее - деятельность по контролю) является </w:t>
      </w:r>
      <w:r w:rsidR="009F7871">
        <w:rPr>
          <w:rFonts w:ascii="Times New Roman" w:hAnsi="Times New Roman" w:cs="Times New Roman"/>
          <w:sz w:val="28"/>
          <w:szCs w:val="28"/>
        </w:rPr>
        <w:t xml:space="preserve">Администрация Островского района в лице контрольно-ревизионного отдела Администрации Островского района </w:t>
      </w:r>
      <w:r w:rsidRPr="00205D3A">
        <w:rPr>
          <w:rFonts w:ascii="Times New Roman" w:hAnsi="Times New Roman" w:cs="Times New Roman"/>
          <w:sz w:val="28"/>
          <w:szCs w:val="28"/>
        </w:rPr>
        <w:t>(далее - Орган контроля</w:t>
      </w:r>
      <w:r w:rsidRPr="00A20B09">
        <w:rPr>
          <w:rFonts w:ascii="Times New Roman" w:hAnsi="Times New Roman" w:cs="Times New Roman"/>
          <w:sz w:val="28"/>
          <w:szCs w:val="28"/>
        </w:rPr>
        <w:t>).</w:t>
      </w:r>
      <w:r w:rsidR="00A20B09" w:rsidRPr="00A20B09">
        <w:rPr>
          <w:rFonts w:ascii="Times New Roman" w:hAnsi="Times New Roman" w:cs="Times New Roman"/>
          <w:sz w:val="28"/>
          <w:szCs w:val="28"/>
        </w:rPr>
        <w:t xml:space="preserve"> </w:t>
      </w:r>
    </w:p>
    <w:p w:rsidR="00312127" w:rsidRPr="00205D3A" w:rsidRDefault="00A20B09">
      <w:pPr>
        <w:pStyle w:val="ConsPlusNormal"/>
        <w:spacing w:before="220"/>
        <w:ind w:firstLine="540"/>
        <w:jc w:val="both"/>
        <w:rPr>
          <w:rFonts w:ascii="Times New Roman" w:hAnsi="Times New Roman" w:cs="Times New Roman"/>
          <w:sz w:val="28"/>
          <w:szCs w:val="28"/>
        </w:rPr>
      </w:pPr>
      <w:r>
        <w:rPr>
          <w:rFonts w:ascii="Times New Roman" w:hAnsi="Times New Roman" w:cs="Times New Roman"/>
          <w:sz w:val="28"/>
          <w:szCs w:val="28"/>
        </w:rPr>
        <w:t>Деятельность Органа</w:t>
      </w:r>
      <w:r w:rsidRPr="00A20B09">
        <w:rPr>
          <w:rFonts w:ascii="Times New Roman" w:hAnsi="Times New Roman" w:cs="Times New Roman"/>
          <w:sz w:val="28"/>
          <w:szCs w:val="28"/>
        </w:rPr>
        <w:t xml:space="preserve"> контроля основыва</w:t>
      </w:r>
      <w:r>
        <w:rPr>
          <w:rFonts w:ascii="Times New Roman" w:hAnsi="Times New Roman" w:cs="Times New Roman"/>
          <w:sz w:val="28"/>
          <w:szCs w:val="28"/>
        </w:rPr>
        <w:t>ет</w:t>
      </w:r>
      <w:r w:rsidRPr="00A20B09">
        <w:rPr>
          <w:rFonts w:ascii="Times New Roman" w:hAnsi="Times New Roman" w:cs="Times New Roman"/>
          <w:sz w:val="28"/>
          <w:szCs w:val="28"/>
        </w:rPr>
        <w:t>ся на принципах законности, объективности, эффективности, независимости, профессиональной компетентности, достоверности результатов и гласности</w:t>
      </w:r>
      <w:r>
        <w:rPr>
          <w:rFonts w:ascii="Times New Roman" w:hAnsi="Times New Roman" w:cs="Times New Roman"/>
          <w:sz w:val="28"/>
          <w:szCs w:val="28"/>
        </w:rPr>
        <w:t>.</w:t>
      </w:r>
    </w:p>
    <w:p w:rsidR="00312127" w:rsidRPr="00205D3A" w:rsidRDefault="00312127">
      <w:pPr>
        <w:pStyle w:val="ConsPlusNormal"/>
        <w:spacing w:before="220"/>
        <w:ind w:firstLine="540"/>
        <w:jc w:val="both"/>
        <w:rPr>
          <w:rFonts w:ascii="Times New Roman" w:hAnsi="Times New Roman" w:cs="Times New Roman"/>
          <w:sz w:val="28"/>
          <w:szCs w:val="28"/>
        </w:rPr>
      </w:pPr>
      <w:r w:rsidRPr="00205D3A">
        <w:rPr>
          <w:rFonts w:ascii="Times New Roman" w:hAnsi="Times New Roman" w:cs="Times New Roman"/>
          <w:sz w:val="28"/>
          <w:szCs w:val="28"/>
        </w:rPr>
        <w:t>1.3. Контроль осуществляется посредством проведения Органом контроля:</w:t>
      </w:r>
    </w:p>
    <w:p w:rsidR="00312127" w:rsidRPr="00205D3A" w:rsidRDefault="00312127">
      <w:pPr>
        <w:pStyle w:val="ConsPlusNormal"/>
        <w:spacing w:before="220"/>
        <w:ind w:firstLine="540"/>
        <w:jc w:val="both"/>
        <w:rPr>
          <w:rFonts w:ascii="Times New Roman" w:hAnsi="Times New Roman" w:cs="Times New Roman"/>
          <w:sz w:val="28"/>
          <w:szCs w:val="28"/>
        </w:rPr>
      </w:pPr>
      <w:r w:rsidRPr="00205D3A">
        <w:rPr>
          <w:rFonts w:ascii="Times New Roman" w:hAnsi="Times New Roman" w:cs="Times New Roman"/>
          <w:sz w:val="28"/>
          <w:szCs w:val="28"/>
        </w:rPr>
        <w:t>- плановых проверок;</w:t>
      </w:r>
    </w:p>
    <w:p w:rsidR="00312127" w:rsidRPr="00205D3A" w:rsidRDefault="00312127">
      <w:pPr>
        <w:pStyle w:val="ConsPlusNormal"/>
        <w:spacing w:before="220"/>
        <w:ind w:firstLine="540"/>
        <w:jc w:val="both"/>
        <w:rPr>
          <w:rFonts w:ascii="Times New Roman" w:hAnsi="Times New Roman" w:cs="Times New Roman"/>
          <w:sz w:val="28"/>
          <w:szCs w:val="28"/>
        </w:rPr>
      </w:pPr>
      <w:r w:rsidRPr="00205D3A">
        <w:rPr>
          <w:rFonts w:ascii="Times New Roman" w:hAnsi="Times New Roman" w:cs="Times New Roman"/>
          <w:sz w:val="28"/>
          <w:szCs w:val="28"/>
        </w:rPr>
        <w:t>- внеплановых проверок (далее - контрольные мероприятия).</w:t>
      </w:r>
    </w:p>
    <w:p w:rsidR="00312127" w:rsidRPr="00205D3A" w:rsidRDefault="00312127">
      <w:pPr>
        <w:pStyle w:val="ConsPlusNormal"/>
        <w:spacing w:before="220"/>
        <w:ind w:firstLine="540"/>
        <w:jc w:val="both"/>
        <w:rPr>
          <w:rFonts w:ascii="Times New Roman" w:hAnsi="Times New Roman" w:cs="Times New Roman"/>
          <w:sz w:val="28"/>
          <w:szCs w:val="28"/>
        </w:rPr>
      </w:pPr>
      <w:r w:rsidRPr="00205D3A">
        <w:rPr>
          <w:rFonts w:ascii="Times New Roman" w:hAnsi="Times New Roman" w:cs="Times New Roman"/>
          <w:sz w:val="28"/>
          <w:szCs w:val="28"/>
        </w:rPr>
        <w:t>Плановые и внеплановые проверки подразделяются на камеральные, выездные, а также встречные проверки, проводимые в рамках выездных и (или) камеральных проверок.</w:t>
      </w:r>
    </w:p>
    <w:p w:rsidR="00312127" w:rsidRPr="00205D3A" w:rsidRDefault="00312127">
      <w:pPr>
        <w:pStyle w:val="ConsPlusNormal"/>
        <w:spacing w:before="220"/>
        <w:ind w:firstLine="540"/>
        <w:jc w:val="both"/>
        <w:rPr>
          <w:rFonts w:ascii="Times New Roman" w:hAnsi="Times New Roman" w:cs="Times New Roman"/>
          <w:sz w:val="28"/>
          <w:szCs w:val="28"/>
        </w:rPr>
      </w:pPr>
      <w:r w:rsidRPr="00205D3A">
        <w:rPr>
          <w:rFonts w:ascii="Times New Roman" w:hAnsi="Times New Roman" w:cs="Times New Roman"/>
          <w:sz w:val="28"/>
          <w:szCs w:val="28"/>
        </w:rPr>
        <w:t>1.4. Должностными лицами Органа контроля, осуществляющими контрольные действия, являются:</w:t>
      </w:r>
    </w:p>
    <w:p w:rsidR="00312127" w:rsidRPr="00205D3A" w:rsidRDefault="00312127">
      <w:pPr>
        <w:pStyle w:val="ConsPlusNormal"/>
        <w:spacing w:before="220"/>
        <w:ind w:firstLine="540"/>
        <w:jc w:val="both"/>
        <w:rPr>
          <w:rFonts w:ascii="Times New Roman" w:hAnsi="Times New Roman" w:cs="Times New Roman"/>
          <w:sz w:val="28"/>
          <w:szCs w:val="28"/>
        </w:rPr>
      </w:pPr>
      <w:r w:rsidRPr="00205D3A">
        <w:rPr>
          <w:rFonts w:ascii="Times New Roman" w:hAnsi="Times New Roman" w:cs="Times New Roman"/>
          <w:sz w:val="28"/>
          <w:szCs w:val="28"/>
        </w:rPr>
        <w:t xml:space="preserve">а) начальник </w:t>
      </w:r>
      <w:r w:rsidR="009F7871">
        <w:rPr>
          <w:rFonts w:ascii="Times New Roman" w:hAnsi="Times New Roman" w:cs="Times New Roman"/>
          <w:sz w:val="28"/>
          <w:szCs w:val="28"/>
        </w:rPr>
        <w:t>контрольно-ревизионного отдела Администрации Островского района</w:t>
      </w:r>
      <w:r w:rsidRPr="00205D3A">
        <w:rPr>
          <w:rFonts w:ascii="Times New Roman" w:hAnsi="Times New Roman" w:cs="Times New Roman"/>
          <w:sz w:val="28"/>
          <w:szCs w:val="28"/>
        </w:rPr>
        <w:t xml:space="preserve"> - руководитель Органа контроля;</w:t>
      </w:r>
    </w:p>
    <w:p w:rsidR="00312127" w:rsidRPr="00205D3A" w:rsidRDefault="00312127">
      <w:pPr>
        <w:pStyle w:val="ConsPlusNormal"/>
        <w:spacing w:before="220"/>
        <w:ind w:firstLine="540"/>
        <w:jc w:val="both"/>
        <w:rPr>
          <w:rFonts w:ascii="Times New Roman" w:hAnsi="Times New Roman" w:cs="Times New Roman"/>
          <w:sz w:val="28"/>
          <w:szCs w:val="28"/>
        </w:rPr>
      </w:pPr>
      <w:r w:rsidRPr="00205D3A">
        <w:rPr>
          <w:rFonts w:ascii="Times New Roman" w:hAnsi="Times New Roman" w:cs="Times New Roman"/>
          <w:sz w:val="28"/>
          <w:szCs w:val="28"/>
        </w:rPr>
        <w:t xml:space="preserve">б) иные муниципальные служащие, уполномоченные на участие в </w:t>
      </w:r>
      <w:r w:rsidRPr="00205D3A">
        <w:rPr>
          <w:rFonts w:ascii="Times New Roman" w:hAnsi="Times New Roman" w:cs="Times New Roman"/>
          <w:sz w:val="28"/>
          <w:szCs w:val="28"/>
        </w:rPr>
        <w:lastRenderedPageBreak/>
        <w:t>проведении контрольных мероприятий.</w:t>
      </w:r>
    </w:p>
    <w:p w:rsidR="00312127" w:rsidRPr="00205D3A" w:rsidRDefault="00312127">
      <w:pPr>
        <w:pStyle w:val="ConsPlusNormal"/>
        <w:spacing w:before="220"/>
        <w:ind w:firstLine="540"/>
        <w:jc w:val="both"/>
        <w:rPr>
          <w:rFonts w:ascii="Times New Roman" w:hAnsi="Times New Roman" w:cs="Times New Roman"/>
          <w:sz w:val="28"/>
          <w:szCs w:val="28"/>
        </w:rPr>
      </w:pPr>
      <w:r w:rsidRPr="00205D3A">
        <w:rPr>
          <w:rFonts w:ascii="Times New Roman" w:hAnsi="Times New Roman" w:cs="Times New Roman"/>
          <w:sz w:val="28"/>
          <w:szCs w:val="28"/>
        </w:rPr>
        <w:t>1.5. Должностные лица, уполномоченные на проведение контрольных мероприятий, обязаны:</w:t>
      </w:r>
    </w:p>
    <w:p w:rsidR="00312127" w:rsidRPr="00205D3A" w:rsidRDefault="00312127">
      <w:pPr>
        <w:pStyle w:val="ConsPlusNormal"/>
        <w:spacing w:before="220"/>
        <w:ind w:firstLine="540"/>
        <w:jc w:val="both"/>
        <w:rPr>
          <w:rFonts w:ascii="Times New Roman" w:hAnsi="Times New Roman" w:cs="Times New Roman"/>
          <w:sz w:val="28"/>
          <w:szCs w:val="28"/>
        </w:rPr>
      </w:pPr>
      <w:r w:rsidRPr="00205D3A">
        <w:rPr>
          <w:rFonts w:ascii="Times New Roman" w:hAnsi="Times New Roman" w:cs="Times New Roman"/>
          <w:sz w:val="28"/>
          <w:szCs w:val="28"/>
        </w:rPr>
        <w:t>а) соблюдать требования нормативных правовых актов в установленной сфере деятельности Органов контроля;</w:t>
      </w:r>
    </w:p>
    <w:p w:rsidR="00312127" w:rsidRPr="00205D3A" w:rsidRDefault="00312127">
      <w:pPr>
        <w:pStyle w:val="ConsPlusNormal"/>
        <w:spacing w:before="220"/>
        <w:ind w:firstLine="540"/>
        <w:jc w:val="both"/>
        <w:rPr>
          <w:rFonts w:ascii="Times New Roman" w:hAnsi="Times New Roman" w:cs="Times New Roman"/>
          <w:sz w:val="28"/>
          <w:szCs w:val="28"/>
        </w:rPr>
      </w:pPr>
      <w:r w:rsidRPr="00205D3A">
        <w:rPr>
          <w:rFonts w:ascii="Times New Roman" w:hAnsi="Times New Roman" w:cs="Times New Roman"/>
          <w:sz w:val="28"/>
          <w:szCs w:val="28"/>
        </w:rPr>
        <w:t xml:space="preserve">б) проводить контрольные мероприятия в соответствии с </w:t>
      </w:r>
      <w:r w:rsidR="00651D53">
        <w:rPr>
          <w:rFonts w:ascii="Times New Roman" w:hAnsi="Times New Roman" w:cs="Times New Roman"/>
          <w:sz w:val="28"/>
          <w:szCs w:val="28"/>
        </w:rPr>
        <w:t>Распоряжением Администрации Островского района;</w:t>
      </w:r>
    </w:p>
    <w:p w:rsidR="00312127" w:rsidRPr="00205D3A" w:rsidRDefault="00312127">
      <w:pPr>
        <w:pStyle w:val="ConsPlusNormal"/>
        <w:spacing w:before="220"/>
        <w:ind w:firstLine="540"/>
        <w:jc w:val="both"/>
        <w:rPr>
          <w:rFonts w:ascii="Times New Roman" w:hAnsi="Times New Roman" w:cs="Times New Roman"/>
          <w:sz w:val="28"/>
          <w:szCs w:val="28"/>
        </w:rPr>
      </w:pPr>
      <w:r w:rsidRPr="00205D3A">
        <w:rPr>
          <w:rFonts w:ascii="Times New Roman" w:hAnsi="Times New Roman" w:cs="Times New Roman"/>
          <w:sz w:val="28"/>
          <w:szCs w:val="28"/>
        </w:rPr>
        <w:t>в) знакомить руководителя или уполномоченное должностное лицо субъекта контроля - заказчиков, контрактных служб, контрактных управляющих, уполномоченных органов, уполномоченных учреждений, осуществляющих действия, направленные на осуществление закупок товаров, работ, услуг для обеспечения муниципальных нужд,</w:t>
      </w:r>
    </w:p>
    <w:p w:rsidR="00312127" w:rsidRPr="00205D3A" w:rsidRDefault="00312127">
      <w:pPr>
        <w:pStyle w:val="ConsPlusNormal"/>
        <w:spacing w:before="220"/>
        <w:ind w:firstLine="540"/>
        <w:jc w:val="both"/>
        <w:rPr>
          <w:rFonts w:ascii="Times New Roman" w:hAnsi="Times New Roman" w:cs="Times New Roman"/>
          <w:sz w:val="28"/>
          <w:szCs w:val="28"/>
        </w:rPr>
      </w:pPr>
      <w:r w:rsidRPr="00205D3A">
        <w:rPr>
          <w:rFonts w:ascii="Times New Roman" w:hAnsi="Times New Roman" w:cs="Times New Roman"/>
          <w:sz w:val="28"/>
          <w:szCs w:val="28"/>
        </w:rPr>
        <w:t xml:space="preserve">- с </w:t>
      </w:r>
      <w:r w:rsidR="00651D53">
        <w:rPr>
          <w:rFonts w:ascii="Times New Roman" w:hAnsi="Times New Roman" w:cs="Times New Roman"/>
          <w:sz w:val="28"/>
          <w:szCs w:val="28"/>
        </w:rPr>
        <w:t>Распоряжением</w:t>
      </w:r>
      <w:r w:rsidRPr="00205D3A">
        <w:rPr>
          <w:rFonts w:ascii="Times New Roman" w:hAnsi="Times New Roman" w:cs="Times New Roman"/>
          <w:sz w:val="28"/>
          <w:szCs w:val="28"/>
        </w:rPr>
        <w:t xml:space="preserve"> о назначении контрольного мероприятия;</w:t>
      </w:r>
    </w:p>
    <w:p w:rsidR="00312127" w:rsidRPr="00205D3A" w:rsidRDefault="00312127">
      <w:pPr>
        <w:pStyle w:val="ConsPlusNormal"/>
        <w:spacing w:before="220"/>
        <w:ind w:firstLine="540"/>
        <w:jc w:val="both"/>
        <w:rPr>
          <w:rFonts w:ascii="Times New Roman" w:hAnsi="Times New Roman" w:cs="Times New Roman"/>
          <w:sz w:val="28"/>
          <w:szCs w:val="28"/>
        </w:rPr>
      </w:pPr>
      <w:r w:rsidRPr="00205D3A">
        <w:rPr>
          <w:rFonts w:ascii="Times New Roman" w:hAnsi="Times New Roman" w:cs="Times New Roman"/>
          <w:sz w:val="28"/>
          <w:szCs w:val="28"/>
        </w:rPr>
        <w:t>- о приостановлении, возобновлении, продлении срока проведения выездной и камеральной проверок;</w:t>
      </w:r>
    </w:p>
    <w:p w:rsidR="00312127" w:rsidRPr="00205D3A" w:rsidRDefault="00312127">
      <w:pPr>
        <w:pStyle w:val="ConsPlusNormal"/>
        <w:spacing w:before="220"/>
        <w:ind w:firstLine="540"/>
        <w:jc w:val="both"/>
        <w:rPr>
          <w:rFonts w:ascii="Times New Roman" w:hAnsi="Times New Roman" w:cs="Times New Roman"/>
          <w:sz w:val="28"/>
          <w:szCs w:val="28"/>
        </w:rPr>
      </w:pPr>
      <w:r w:rsidRPr="00205D3A">
        <w:rPr>
          <w:rFonts w:ascii="Times New Roman" w:hAnsi="Times New Roman" w:cs="Times New Roman"/>
          <w:sz w:val="28"/>
          <w:szCs w:val="28"/>
        </w:rPr>
        <w:t>- об изменении состава проверочной группы Органа контроля;</w:t>
      </w:r>
    </w:p>
    <w:p w:rsidR="00312127" w:rsidRPr="00205D3A" w:rsidRDefault="00312127">
      <w:pPr>
        <w:pStyle w:val="ConsPlusNormal"/>
        <w:spacing w:before="220"/>
        <w:ind w:firstLine="540"/>
        <w:jc w:val="both"/>
        <w:rPr>
          <w:rFonts w:ascii="Times New Roman" w:hAnsi="Times New Roman" w:cs="Times New Roman"/>
          <w:sz w:val="28"/>
          <w:szCs w:val="28"/>
        </w:rPr>
      </w:pPr>
      <w:r w:rsidRPr="00205D3A">
        <w:rPr>
          <w:rFonts w:ascii="Times New Roman" w:hAnsi="Times New Roman" w:cs="Times New Roman"/>
          <w:sz w:val="28"/>
          <w:szCs w:val="28"/>
        </w:rPr>
        <w:t>- с результатами выездной и камеральной проверки;</w:t>
      </w:r>
    </w:p>
    <w:p w:rsidR="00312127" w:rsidRPr="00205D3A" w:rsidRDefault="00312127">
      <w:pPr>
        <w:pStyle w:val="ConsPlusNormal"/>
        <w:spacing w:before="220"/>
        <w:ind w:firstLine="540"/>
        <w:jc w:val="both"/>
        <w:rPr>
          <w:rFonts w:ascii="Times New Roman" w:hAnsi="Times New Roman" w:cs="Times New Roman"/>
          <w:sz w:val="28"/>
          <w:szCs w:val="28"/>
        </w:rPr>
      </w:pPr>
      <w:r w:rsidRPr="00205D3A">
        <w:rPr>
          <w:rFonts w:ascii="Times New Roman" w:hAnsi="Times New Roman" w:cs="Times New Roman"/>
          <w:sz w:val="28"/>
          <w:szCs w:val="28"/>
        </w:rPr>
        <w:t>г) при выявлении факта совершения действия (бездействия), содержащего признаки состава преступления, направлять в правоохранительные органы информацию о таком факте и (или) документы и иные материалы, подтверждающие такой факт, в течение 3 рабочих дней с даты выявления такого факта по решению Органа контроля;</w:t>
      </w:r>
    </w:p>
    <w:p w:rsidR="00312127" w:rsidRPr="00205D3A" w:rsidRDefault="00312127">
      <w:pPr>
        <w:pStyle w:val="ConsPlusNormal"/>
        <w:spacing w:before="220"/>
        <w:ind w:firstLine="540"/>
        <w:jc w:val="both"/>
        <w:rPr>
          <w:rFonts w:ascii="Times New Roman" w:hAnsi="Times New Roman" w:cs="Times New Roman"/>
          <w:sz w:val="28"/>
          <w:szCs w:val="28"/>
        </w:rPr>
      </w:pPr>
      <w:r w:rsidRPr="00205D3A">
        <w:rPr>
          <w:rFonts w:ascii="Times New Roman" w:hAnsi="Times New Roman" w:cs="Times New Roman"/>
          <w:sz w:val="28"/>
          <w:szCs w:val="28"/>
        </w:rPr>
        <w:t>д) при выявлении обстоятельств и фактов, свидетельствующих о признаках нарушений, относящихся к компетенции другого государственного или муниципального органа (должностного лица), направлять информацию о таких обстоятельствах и фактах в соответствующий орган (должностному лицу) в течение 10 рабочих дней с даты выявления таких обстоятельств и фактов по решению руководителя Органа контроля.</w:t>
      </w:r>
    </w:p>
    <w:p w:rsidR="00312127" w:rsidRPr="00205D3A" w:rsidRDefault="00312127">
      <w:pPr>
        <w:pStyle w:val="ConsPlusNormal"/>
        <w:spacing w:before="220"/>
        <w:ind w:firstLine="540"/>
        <w:jc w:val="both"/>
        <w:rPr>
          <w:rFonts w:ascii="Times New Roman" w:hAnsi="Times New Roman" w:cs="Times New Roman"/>
          <w:sz w:val="28"/>
          <w:szCs w:val="28"/>
        </w:rPr>
      </w:pPr>
      <w:r w:rsidRPr="00205D3A">
        <w:rPr>
          <w:rFonts w:ascii="Times New Roman" w:hAnsi="Times New Roman" w:cs="Times New Roman"/>
          <w:sz w:val="28"/>
          <w:szCs w:val="28"/>
        </w:rPr>
        <w:t>1.6. Должностные лица Органа контроля имеют право:</w:t>
      </w:r>
    </w:p>
    <w:p w:rsidR="00312127" w:rsidRPr="00205D3A" w:rsidRDefault="00312127">
      <w:pPr>
        <w:pStyle w:val="ConsPlusNormal"/>
        <w:spacing w:before="220"/>
        <w:ind w:firstLine="540"/>
        <w:jc w:val="both"/>
        <w:rPr>
          <w:rFonts w:ascii="Times New Roman" w:hAnsi="Times New Roman" w:cs="Times New Roman"/>
          <w:sz w:val="28"/>
          <w:szCs w:val="28"/>
        </w:rPr>
      </w:pPr>
      <w:r w:rsidRPr="00205D3A">
        <w:rPr>
          <w:rFonts w:ascii="Times New Roman" w:hAnsi="Times New Roman" w:cs="Times New Roman"/>
          <w:sz w:val="28"/>
          <w:szCs w:val="28"/>
        </w:rPr>
        <w:t>а) запрашивать и получать на основании мотивированного запроса в письменной форме документы и информацию, необходимые для проведения контрольных мероприятий;</w:t>
      </w:r>
    </w:p>
    <w:p w:rsidR="00312127" w:rsidRPr="00205D3A" w:rsidRDefault="00312127">
      <w:pPr>
        <w:pStyle w:val="ConsPlusNormal"/>
        <w:spacing w:before="220"/>
        <w:ind w:firstLine="540"/>
        <w:jc w:val="both"/>
        <w:rPr>
          <w:rFonts w:ascii="Times New Roman" w:hAnsi="Times New Roman" w:cs="Times New Roman"/>
          <w:sz w:val="28"/>
          <w:szCs w:val="28"/>
        </w:rPr>
      </w:pPr>
      <w:r w:rsidRPr="00205D3A">
        <w:rPr>
          <w:rFonts w:ascii="Times New Roman" w:hAnsi="Times New Roman" w:cs="Times New Roman"/>
          <w:sz w:val="28"/>
          <w:szCs w:val="28"/>
        </w:rPr>
        <w:t xml:space="preserve">б) при осуществлении контрольных мероприятий беспрепятственно по предъявлении служебных удостоверений и копии </w:t>
      </w:r>
      <w:r w:rsidR="00AC44BB">
        <w:rPr>
          <w:rFonts w:ascii="Times New Roman" w:hAnsi="Times New Roman" w:cs="Times New Roman"/>
          <w:sz w:val="28"/>
          <w:szCs w:val="28"/>
        </w:rPr>
        <w:t>Распоряжения</w:t>
      </w:r>
      <w:r w:rsidRPr="00205D3A">
        <w:rPr>
          <w:rFonts w:ascii="Times New Roman" w:hAnsi="Times New Roman" w:cs="Times New Roman"/>
          <w:sz w:val="28"/>
          <w:szCs w:val="28"/>
        </w:rPr>
        <w:t xml:space="preserve"> о назначении контрольного мероприятия посещать помещения и территории, которые занимают субъекты контроля, требовать предъявления </w:t>
      </w:r>
      <w:r w:rsidRPr="00205D3A">
        <w:rPr>
          <w:rFonts w:ascii="Times New Roman" w:hAnsi="Times New Roman" w:cs="Times New Roman"/>
          <w:sz w:val="28"/>
          <w:szCs w:val="28"/>
        </w:rPr>
        <w:lastRenderedPageBreak/>
        <w:t>поставленных товаров, результатов выполненных работ, оказанных услуг, а также проводить необходимые экспертизы и другие мероприятия по контролю;</w:t>
      </w:r>
    </w:p>
    <w:p w:rsidR="00312127" w:rsidRPr="00205D3A" w:rsidRDefault="00312127">
      <w:pPr>
        <w:pStyle w:val="ConsPlusNormal"/>
        <w:spacing w:before="220"/>
        <w:ind w:firstLine="540"/>
        <w:jc w:val="both"/>
        <w:rPr>
          <w:rFonts w:ascii="Times New Roman" w:hAnsi="Times New Roman" w:cs="Times New Roman"/>
          <w:sz w:val="28"/>
          <w:szCs w:val="28"/>
        </w:rPr>
      </w:pPr>
      <w:r w:rsidRPr="00205D3A">
        <w:rPr>
          <w:rFonts w:ascii="Times New Roman" w:hAnsi="Times New Roman" w:cs="Times New Roman"/>
          <w:sz w:val="28"/>
          <w:szCs w:val="28"/>
        </w:rPr>
        <w:t xml:space="preserve">в) </w:t>
      </w:r>
      <w:r w:rsidR="00A24C68" w:rsidRPr="00A24C68">
        <w:rPr>
          <w:rFonts w:ascii="Times New Roman" w:eastAsiaTheme="minorHAnsi" w:hAnsi="Times New Roman" w:cs="Times New Roman"/>
          <w:sz w:val="28"/>
          <w:szCs w:val="28"/>
          <w:lang w:eastAsia="en-US"/>
        </w:rPr>
        <w:t xml:space="preserve">выдавать обязательные для исполнения предписания об устранении выявленных нарушений законодательства Российской Федерации и иных нормативных правовых актов о контрактной системе в сфере закупок. При этом в рамках осуществления контроля, предусмотренного </w:t>
      </w:r>
      <w:hyperlink r:id="rId7" w:history="1">
        <w:r w:rsidR="00A24C68" w:rsidRPr="00A24C68">
          <w:rPr>
            <w:rFonts w:ascii="Times New Roman" w:eastAsiaTheme="minorHAnsi" w:hAnsi="Times New Roman" w:cs="Times New Roman"/>
            <w:sz w:val="28"/>
            <w:szCs w:val="28"/>
            <w:lang w:eastAsia="en-US"/>
          </w:rPr>
          <w:t>пунктами 1</w:t>
        </w:r>
      </w:hyperlink>
      <w:r w:rsidR="00A24C68" w:rsidRPr="00A24C68">
        <w:rPr>
          <w:rFonts w:ascii="Times New Roman" w:eastAsiaTheme="minorHAnsi" w:hAnsi="Times New Roman" w:cs="Times New Roman"/>
          <w:sz w:val="28"/>
          <w:szCs w:val="28"/>
          <w:lang w:eastAsia="en-US"/>
        </w:rPr>
        <w:t xml:space="preserve"> - </w:t>
      </w:r>
      <w:hyperlink r:id="rId8" w:history="1">
        <w:r w:rsidR="00A24C68" w:rsidRPr="00A24C68">
          <w:rPr>
            <w:rFonts w:ascii="Times New Roman" w:eastAsiaTheme="minorHAnsi" w:hAnsi="Times New Roman" w:cs="Times New Roman"/>
            <w:sz w:val="28"/>
            <w:szCs w:val="28"/>
            <w:lang w:eastAsia="en-US"/>
          </w:rPr>
          <w:t>3 части 8</w:t>
        </w:r>
      </w:hyperlink>
      <w:r w:rsidR="00A24C68" w:rsidRPr="00A24C68">
        <w:rPr>
          <w:rFonts w:ascii="Times New Roman" w:eastAsiaTheme="minorHAnsi" w:hAnsi="Times New Roman" w:cs="Times New Roman"/>
          <w:sz w:val="28"/>
          <w:szCs w:val="28"/>
          <w:lang w:eastAsia="en-US"/>
        </w:rPr>
        <w:t xml:space="preserve"> статьи 99 Федерального закона № 44-ФЗ, указанные предписания выдаются до окончания срока подачи заявок</w:t>
      </w:r>
      <w:r w:rsidRPr="00A24C68">
        <w:rPr>
          <w:rFonts w:ascii="Times New Roman" w:hAnsi="Times New Roman" w:cs="Times New Roman"/>
          <w:sz w:val="28"/>
          <w:szCs w:val="28"/>
        </w:rPr>
        <w:t>;</w:t>
      </w:r>
    </w:p>
    <w:p w:rsidR="00312127" w:rsidRPr="00205D3A" w:rsidRDefault="00312127">
      <w:pPr>
        <w:pStyle w:val="ConsPlusNormal"/>
        <w:spacing w:before="220"/>
        <w:ind w:firstLine="540"/>
        <w:jc w:val="both"/>
        <w:rPr>
          <w:rFonts w:ascii="Times New Roman" w:hAnsi="Times New Roman" w:cs="Times New Roman"/>
          <w:sz w:val="28"/>
          <w:szCs w:val="28"/>
        </w:rPr>
      </w:pPr>
      <w:r w:rsidRPr="00205D3A">
        <w:rPr>
          <w:rFonts w:ascii="Times New Roman" w:hAnsi="Times New Roman" w:cs="Times New Roman"/>
          <w:sz w:val="28"/>
          <w:szCs w:val="28"/>
        </w:rPr>
        <w:t>г) составлять протоколы об административных правонарушениях, связанных с нарушениями законодательства Российской Федерации и иных нормативных правовых актов о контрактной системе в сфере закупок, рассматривать дела о таких административных правонарушениях в порядке, установленном законодательством Российской Федерации, и принимать меры по их предотвращению;</w:t>
      </w:r>
    </w:p>
    <w:p w:rsidR="00312127" w:rsidRPr="00205D3A" w:rsidRDefault="00312127">
      <w:pPr>
        <w:pStyle w:val="ConsPlusNormal"/>
        <w:spacing w:before="220"/>
        <w:ind w:firstLine="540"/>
        <w:jc w:val="both"/>
        <w:rPr>
          <w:rFonts w:ascii="Times New Roman" w:hAnsi="Times New Roman" w:cs="Times New Roman"/>
          <w:sz w:val="28"/>
          <w:szCs w:val="28"/>
        </w:rPr>
      </w:pPr>
      <w:r w:rsidRPr="00205D3A">
        <w:rPr>
          <w:rFonts w:ascii="Times New Roman" w:hAnsi="Times New Roman" w:cs="Times New Roman"/>
          <w:sz w:val="28"/>
          <w:szCs w:val="28"/>
        </w:rPr>
        <w:t xml:space="preserve">д) обращаться в суд, арбитражный суд с исками о признании осуществленных закупок недействительными в соответствии с Гражданским </w:t>
      </w:r>
      <w:hyperlink r:id="rId9" w:history="1">
        <w:r w:rsidRPr="00D7793E">
          <w:rPr>
            <w:rFonts w:ascii="Times New Roman" w:hAnsi="Times New Roman" w:cs="Times New Roman"/>
            <w:sz w:val="28"/>
            <w:szCs w:val="28"/>
          </w:rPr>
          <w:t>кодексом</w:t>
        </w:r>
      </w:hyperlink>
      <w:r w:rsidRPr="00205D3A">
        <w:rPr>
          <w:rFonts w:ascii="Times New Roman" w:hAnsi="Times New Roman" w:cs="Times New Roman"/>
          <w:sz w:val="28"/>
          <w:szCs w:val="28"/>
        </w:rPr>
        <w:t xml:space="preserve"> Российской Федерации.</w:t>
      </w:r>
    </w:p>
    <w:p w:rsidR="00312127" w:rsidRPr="00205D3A" w:rsidRDefault="00312127">
      <w:pPr>
        <w:pStyle w:val="ConsPlusNormal"/>
        <w:spacing w:before="220"/>
        <w:ind w:firstLine="540"/>
        <w:jc w:val="both"/>
        <w:rPr>
          <w:rFonts w:ascii="Times New Roman" w:hAnsi="Times New Roman" w:cs="Times New Roman"/>
          <w:sz w:val="28"/>
          <w:szCs w:val="28"/>
        </w:rPr>
      </w:pPr>
      <w:r w:rsidRPr="00205D3A">
        <w:rPr>
          <w:rFonts w:ascii="Times New Roman" w:hAnsi="Times New Roman" w:cs="Times New Roman"/>
          <w:sz w:val="28"/>
          <w:szCs w:val="28"/>
        </w:rPr>
        <w:t>1.7. Все документы, составляемые должностными лицами Органа контроля в рамках контрольного мероприятия, приобщаются к материалам контрольного мероприятия, учитываются и хранятся, в том числе с применением автоматизированных информационных систем.</w:t>
      </w:r>
    </w:p>
    <w:p w:rsidR="00312127" w:rsidRPr="00205D3A" w:rsidRDefault="00312127">
      <w:pPr>
        <w:pStyle w:val="ConsPlusNormal"/>
        <w:spacing w:before="220"/>
        <w:ind w:firstLine="540"/>
        <w:jc w:val="both"/>
        <w:rPr>
          <w:rFonts w:ascii="Times New Roman" w:hAnsi="Times New Roman" w:cs="Times New Roman"/>
          <w:sz w:val="28"/>
          <w:szCs w:val="28"/>
        </w:rPr>
      </w:pPr>
      <w:r w:rsidRPr="00205D3A">
        <w:rPr>
          <w:rFonts w:ascii="Times New Roman" w:hAnsi="Times New Roman" w:cs="Times New Roman"/>
          <w:sz w:val="28"/>
          <w:szCs w:val="28"/>
        </w:rPr>
        <w:t>1.8. Запросы о представлении документов и информации, акты проверок, предписания вручаются руководителям или уполномоченным должностным лицам субъектов контроля (далее - представитель субъекта контроля) либо направляются заказным почтовым отправлением с уведомлением о вручении или иным способом, свидетельствующим о дате его получения адресатом, в том числе с применением автоматизированных информационных систем.</w:t>
      </w:r>
    </w:p>
    <w:p w:rsidR="00312127" w:rsidRPr="00205D3A" w:rsidRDefault="00312127">
      <w:pPr>
        <w:pStyle w:val="ConsPlusNormal"/>
        <w:spacing w:before="220"/>
        <w:ind w:firstLine="540"/>
        <w:jc w:val="both"/>
        <w:rPr>
          <w:rFonts w:ascii="Times New Roman" w:hAnsi="Times New Roman" w:cs="Times New Roman"/>
          <w:sz w:val="28"/>
          <w:szCs w:val="28"/>
        </w:rPr>
      </w:pPr>
      <w:r w:rsidRPr="00205D3A">
        <w:rPr>
          <w:rFonts w:ascii="Times New Roman" w:hAnsi="Times New Roman" w:cs="Times New Roman"/>
          <w:sz w:val="28"/>
          <w:szCs w:val="28"/>
        </w:rPr>
        <w:t>1.9. Срок представления субъектом контроля документов и информации устанавливается в запросе и отсчитывается с даты получения запроса субъектом контроля.</w:t>
      </w:r>
    </w:p>
    <w:p w:rsidR="00312127" w:rsidRPr="00205D3A" w:rsidRDefault="00312127">
      <w:pPr>
        <w:pStyle w:val="ConsPlusNormal"/>
        <w:spacing w:before="220"/>
        <w:ind w:firstLine="540"/>
        <w:jc w:val="both"/>
        <w:rPr>
          <w:rFonts w:ascii="Times New Roman" w:hAnsi="Times New Roman" w:cs="Times New Roman"/>
          <w:sz w:val="28"/>
          <w:szCs w:val="28"/>
        </w:rPr>
      </w:pPr>
      <w:r w:rsidRPr="00205D3A">
        <w:rPr>
          <w:rFonts w:ascii="Times New Roman" w:hAnsi="Times New Roman" w:cs="Times New Roman"/>
          <w:sz w:val="28"/>
          <w:szCs w:val="28"/>
        </w:rPr>
        <w:t xml:space="preserve">1.10. При осуществлении деятельности по контролю в сфере закупок ведение документооборота в единой информационной системе в сфере закупок осуществляется в соответствии с требованиями </w:t>
      </w:r>
      <w:hyperlink r:id="rId10" w:history="1">
        <w:r w:rsidRPr="00D7793E">
          <w:rPr>
            <w:rFonts w:ascii="Times New Roman" w:hAnsi="Times New Roman" w:cs="Times New Roman"/>
            <w:sz w:val="28"/>
            <w:szCs w:val="28"/>
          </w:rPr>
          <w:t>Правил</w:t>
        </w:r>
      </w:hyperlink>
      <w:r w:rsidRPr="00205D3A">
        <w:rPr>
          <w:rFonts w:ascii="Times New Roman" w:hAnsi="Times New Roman" w:cs="Times New Roman"/>
          <w:sz w:val="28"/>
          <w:szCs w:val="28"/>
        </w:rPr>
        <w:t xml:space="preserve"> ведения реестра жалоб, плановых и внеплановых проверок, принятых по ним решений и выданных предписаний, утвержденных постановлением Правительства Российской Федерации от 27 октября 2015 года </w:t>
      </w:r>
      <w:r w:rsidR="00D7793E">
        <w:rPr>
          <w:rFonts w:ascii="Times New Roman" w:hAnsi="Times New Roman" w:cs="Times New Roman"/>
          <w:sz w:val="28"/>
          <w:szCs w:val="28"/>
        </w:rPr>
        <w:t>№</w:t>
      </w:r>
      <w:r w:rsidRPr="00205D3A">
        <w:rPr>
          <w:rFonts w:ascii="Times New Roman" w:hAnsi="Times New Roman" w:cs="Times New Roman"/>
          <w:sz w:val="28"/>
          <w:szCs w:val="28"/>
        </w:rPr>
        <w:t xml:space="preserve"> 1148.</w:t>
      </w:r>
    </w:p>
    <w:p w:rsidR="00312127" w:rsidRPr="00205D3A" w:rsidRDefault="00312127">
      <w:pPr>
        <w:pStyle w:val="ConsPlusNormal"/>
        <w:spacing w:before="220"/>
        <w:ind w:firstLine="540"/>
        <w:jc w:val="both"/>
        <w:rPr>
          <w:rFonts w:ascii="Times New Roman" w:hAnsi="Times New Roman" w:cs="Times New Roman"/>
          <w:sz w:val="28"/>
          <w:szCs w:val="28"/>
        </w:rPr>
      </w:pPr>
      <w:r w:rsidRPr="00205D3A">
        <w:rPr>
          <w:rFonts w:ascii="Times New Roman" w:hAnsi="Times New Roman" w:cs="Times New Roman"/>
          <w:sz w:val="28"/>
          <w:szCs w:val="28"/>
        </w:rPr>
        <w:t xml:space="preserve">Размещение в единой информационной системе в сфере закупок отчета о результатах выездной или камеральной проверок, предписания, выданного субъекту проверки, является обязательным. Отчет оформляется в соответствии с требованиями </w:t>
      </w:r>
      <w:hyperlink w:anchor="P136" w:history="1">
        <w:r w:rsidRPr="00C43F05">
          <w:rPr>
            <w:rFonts w:ascii="Times New Roman" w:hAnsi="Times New Roman" w:cs="Times New Roman"/>
            <w:sz w:val="28"/>
            <w:szCs w:val="28"/>
          </w:rPr>
          <w:t>пункта 4.5</w:t>
        </w:r>
      </w:hyperlink>
      <w:r w:rsidRPr="00205D3A">
        <w:rPr>
          <w:rFonts w:ascii="Times New Roman" w:hAnsi="Times New Roman" w:cs="Times New Roman"/>
          <w:sz w:val="28"/>
          <w:szCs w:val="28"/>
        </w:rPr>
        <w:t xml:space="preserve"> настоящего Порядка.</w:t>
      </w:r>
    </w:p>
    <w:p w:rsidR="00312127" w:rsidRPr="00205D3A" w:rsidRDefault="00312127">
      <w:pPr>
        <w:pStyle w:val="ConsPlusNormal"/>
        <w:spacing w:before="220"/>
        <w:ind w:firstLine="540"/>
        <w:jc w:val="both"/>
        <w:rPr>
          <w:rFonts w:ascii="Times New Roman" w:hAnsi="Times New Roman" w:cs="Times New Roman"/>
          <w:sz w:val="28"/>
          <w:szCs w:val="28"/>
        </w:rPr>
      </w:pPr>
      <w:r w:rsidRPr="00205D3A">
        <w:rPr>
          <w:rFonts w:ascii="Times New Roman" w:hAnsi="Times New Roman" w:cs="Times New Roman"/>
          <w:sz w:val="28"/>
          <w:szCs w:val="28"/>
        </w:rPr>
        <w:lastRenderedPageBreak/>
        <w:t xml:space="preserve">1.11. Должностные </w:t>
      </w:r>
      <w:r w:rsidR="00C43F05">
        <w:rPr>
          <w:rFonts w:ascii="Times New Roman" w:hAnsi="Times New Roman" w:cs="Times New Roman"/>
          <w:sz w:val="28"/>
          <w:szCs w:val="28"/>
        </w:rPr>
        <w:t xml:space="preserve">лица </w:t>
      </w:r>
      <w:r w:rsidRPr="00205D3A">
        <w:rPr>
          <w:rFonts w:ascii="Times New Roman" w:hAnsi="Times New Roman" w:cs="Times New Roman"/>
          <w:sz w:val="28"/>
          <w:szCs w:val="28"/>
        </w:rPr>
        <w:t>Органа контроля несут ответственность за решения и действия (бездействие), принимаемые (осуществляемые) в процессе осуществления контрольных мероприятий, в соответствии с законодательством Российской Федерации.</w:t>
      </w:r>
    </w:p>
    <w:p w:rsidR="00312127" w:rsidRPr="00205D3A" w:rsidRDefault="00312127">
      <w:pPr>
        <w:pStyle w:val="ConsPlusNormal"/>
        <w:spacing w:before="220"/>
        <w:ind w:firstLine="540"/>
        <w:jc w:val="both"/>
        <w:rPr>
          <w:rFonts w:ascii="Times New Roman" w:hAnsi="Times New Roman" w:cs="Times New Roman"/>
          <w:sz w:val="28"/>
          <w:szCs w:val="28"/>
        </w:rPr>
      </w:pPr>
      <w:r w:rsidRPr="00205D3A">
        <w:rPr>
          <w:rFonts w:ascii="Times New Roman" w:hAnsi="Times New Roman" w:cs="Times New Roman"/>
          <w:sz w:val="28"/>
          <w:szCs w:val="28"/>
        </w:rPr>
        <w:t>1.12. К процедурам осуществления контрольного мероприятия относятся назначение контрольного мероприятия, проведение контрольного мероприятия и реализация результатов проведения контрольного мероприятия.</w:t>
      </w:r>
    </w:p>
    <w:p w:rsidR="00312127" w:rsidRPr="00205D3A" w:rsidRDefault="00312127">
      <w:pPr>
        <w:pStyle w:val="ConsPlusNormal"/>
        <w:jc w:val="both"/>
        <w:rPr>
          <w:rFonts w:ascii="Times New Roman" w:hAnsi="Times New Roman" w:cs="Times New Roman"/>
          <w:sz w:val="28"/>
          <w:szCs w:val="28"/>
        </w:rPr>
      </w:pPr>
    </w:p>
    <w:p w:rsidR="00312127" w:rsidRPr="00205D3A" w:rsidRDefault="00312127">
      <w:pPr>
        <w:pStyle w:val="ConsPlusTitle"/>
        <w:jc w:val="center"/>
        <w:outlineLvl w:val="1"/>
        <w:rPr>
          <w:rFonts w:ascii="Times New Roman" w:hAnsi="Times New Roman" w:cs="Times New Roman"/>
          <w:sz w:val="28"/>
          <w:szCs w:val="28"/>
        </w:rPr>
      </w:pPr>
      <w:r w:rsidRPr="00205D3A">
        <w:rPr>
          <w:rFonts w:ascii="Times New Roman" w:hAnsi="Times New Roman" w:cs="Times New Roman"/>
          <w:sz w:val="28"/>
          <w:szCs w:val="28"/>
        </w:rPr>
        <w:t>2. НАЗНАЧЕНИЕ КОНТРОЛЬНЫХ МЕРОПРИЯТИЙ</w:t>
      </w:r>
    </w:p>
    <w:p w:rsidR="00312127" w:rsidRPr="00205D3A" w:rsidRDefault="00312127">
      <w:pPr>
        <w:pStyle w:val="ConsPlusNormal"/>
        <w:jc w:val="both"/>
        <w:rPr>
          <w:rFonts w:ascii="Times New Roman" w:hAnsi="Times New Roman" w:cs="Times New Roman"/>
          <w:sz w:val="28"/>
          <w:szCs w:val="28"/>
        </w:rPr>
      </w:pPr>
    </w:p>
    <w:p w:rsidR="00312127" w:rsidRPr="00205D3A" w:rsidRDefault="00312127">
      <w:pPr>
        <w:pStyle w:val="ConsPlusNormal"/>
        <w:ind w:firstLine="540"/>
        <w:jc w:val="both"/>
        <w:rPr>
          <w:rFonts w:ascii="Times New Roman" w:hAnsi="Times New Roman" w:cs="Times New Roman"/>
          <w:sz w:val="28"/>
          <w:szCs w:val="28"/>
        </w:rPr>
      </w:pPr>
      <w:r w:rsidRPr="00205D3A">
        <w:rPr>
          <w:rFonts w:ascii="Times New Roman" w:hAnsi="Times New Roman" w:cs="Times New Roman"/>
          <w:sz w:val="28"/>
          <w:szCs w:val="28"/>
        </w:rPr>
        <w:t>2.1. Контрольное мероприятие проводится должностным</w:t>
      </w:r>
      <w:r w:rsidR="00E15CA5">
        <w:rPr>
          <w:rFonts w:ascii="Times New Roman" w:hAnsi="Times New Roman" w:cs="Times New Roman"/>
          <w:sz w:val="28"/>
          <w:szCs w:val="28"/>
        </w:rPr>
        <w:t>и</w:t>
      </w:r>
      <w:r w:rsidRPr="00205D3A">
        <w:rPr>
          <w:rFonts w:ascii="Times New Roman" w:hAnsi="Times New Roman" w:cs="Times New Roman"/>
          <w:sz w:val="28"/>
          <w:szCs w:val="28"/>
        </w:rPr>
        <w:t xml:space="preserve"> лиц</w:t>
      </w:r>
      <w:r w:rsidR="00E15CA5">
        <w:rPr>
          <w:rFonts w:ascii="Times New Roman" w:hAnsi="Times New Roman" w:cs="Times New Roman"/>
          <w:sz w:val="28"/>
          <w:szCs w:val="28"/>
        </w:rPr>
        <w:t>а</w:t>
      </w:r>
      <w:r w:rsidRPr="00205D3A">
        <w:rPr>
          <w:rFonts w:ascii="Times New Roman" w:hAnsi="Times New Roman" w:cs="Times New Roman"/>
          <w:sz w:val="28"/>
          <w:szCs w:val="28"/>
        </w:rPr>
        <w:t>м</w:t>
      </w:r>
      <w:r w:rsidR="00E15CA5">
        <w:rPr>
          <w:rFonts w:ascii="Times New Roman" w:hAnsi="Times New Roman" w:cs="Times New Roman"/>
          <w:sz w:val="28"/>
          <w:szCs w:val="28"/>
        </w:rPr>
        <w:t>и</w:t>
      </w:r>
      <w:r w:rsidRPr="00205D3A">
        <w:rPr>
          <w:rFonts w:ascii="Times New Roman" w:hAnsi="Times New Roman" w:cs="Times New Roman"/>
          <w:sz w:val="28"/>
          <w:szCs w:val="28"/>
        </w:rPr>
        <w:t xml:space="preserve"> Органа контроля на основании </w:t>
      </w:r>
      <w:r w:rsidR="00C43F05">
        <w:rPr>
          <w:rFonts w:ascii="Times New Roman" w:hAnsi="Times New Roman" w:cs="Times New Roman"/>
          <w:sz w:val="28"/>
          <w:szCs w:val="28"/>
        </w:rPr>
        <w:t>Распоряжения</w:t>
      </w:r>
      <w:r w:rsidRPr="00205D3A">
        <w:rPr>
          <w:rFonts w:ascii="Times New Roman" w:hAnsi="Times New Roman" w:cs="Times New Roman"/>
          <w:sz w:val="28"/>
          <w:szCs w:val="28"/>
        </w:rPr>
        <w:t xml:space="preserve"> о назначении контрольного мероприятия.</w:t>
      </w:r>
    </w:p>
    <w:p w:rsidR="00312127" w:rsidRPr="00205D3A" w:rsidRDefault="00312127">
      <w:pPr>
        <w:pStyle w:val="ConsPlusNormal"/>
        <w:spacing w:before="220"/>
        <w:ind w:firstLine="540"/>
        <w:jc w:val="both"/>
        <w:rPr>
          <w:rFonts w:ascii="Times New Roman" w:hAnsi="Times New Roman" w:cs="Times New Roman"/>
          <w:sz w:val="28"/>
          <w:szCs w:val="28"/>
        </w:rPr>
      </w:pPr>
      <w:r w:rsidRPr="00205D3A">
        <w:rPr>
          <w:rFonts w:ascii="Times New Roman" w:hAnsi="Times New Roman" w:cs="Times New Roman"/>
          <w:sz w:val="28"/>
          <w:szCs w:val="28"/>
        </w:rPr>
        <w:t xml:space="preserve">2.2. </w:t>
      </w:r>
      <w:r w:rsidR="001B2818">
        <w:rPr>
          <w:rFonts w:ascii="Times New Roman" w:hAnsi="Times New Roman" w:cs="Times New Roman"/>
          <w:sz w:val="28"/>
          <w:szCs w:val="28"/>
        </w:rPr>
        <w:t>Распоряжение</w:t>
      </w:r>
      <w:r w:rsidRPr="00205D3A">
        <w:rPr>
          <w:rFonts w:ascii="Times New Roman" w:hAnsi="Times New Roman" w:cs="Times New Roman"/>
          <w:sz w:val="28"/>
          <w:szCs w:val="28"/>
        </w:rPr>
        <w:t xml:space="preserve"> о назначении контрольного мероприятия долж</w:t>
      </w:r>
      <w:r w:rsidR="001B2818">
        <w:rPr>
          <w:rFonts w:ascii="Times New Roman" w:hAnsi="Times New Roman" w:cs="Times New Roman"/>
          <w:sz w:val="28"/>
          <w:szCs w:val="28"/>
        </w:rPr>
        <w:t>но</w:t>
      </w:r>
      <w:r w:rsidRPr="00205D3A">
        <w:rPr>
          <w:rFonts w:ascii="Times New Roman" w:hAnsi="Times New Roman" w:cs="Times New Roman"/>
          <w:sz w:val="28"/>
          <w:szCs w:val="28"/>
        </w:rPr>
        <w:t xml:space="preserve"> содержать следующие сведения:</w:t>
      </w:r>
    </w:p>
    <w:p w:rsidR="00312127" w:rsidRPr="00205D3A" w:rsidRDefault="00312127">
      <w:pPr>
        <w:pStyle w:val="ConsPlusNormal"/>
        <w:spacing w:before="220"/>
        <w:ind w:firstLine="540"/>
        <w:jc w:val="both"/>
        <w:rPr>
          <w:rFonts w:ascii="Times New Roman" w:hAnsi="Times New Roman" w:cs="Times New Roman"/>
          <w:sz w:val="28"/>
          <w:szCs w:val="28"/>
        </w:rPr>
      </w:pPr>
      <w:r w:rsidRPr="00205D3A">
        <w:rPr>
          <w:rFonts w:ascii="Times New Roman" w:hAnsi="Times New Roman" w:cs="Times New Roman"/>
          <w:sz w:val="28"/>
          <w:szCs w:val="28"/>
        </w:rPr>
        <w:t>а) наименование субъекта контроля;</w:t>
      </w:r>
    </w:p>
    <w:p w:rsidR="00312127" w:rsidRPr="00205D3A" w:rsidRDefault="00312127">
      <w:pPr>
        <w:pStyle w:val="ConsPlusNormal"/>
        <w:spacing w:before="220"/>
        <w:ind w:firstLine="540"/>
        <w:jc w:val="both"/>
        <w:rPr>
          <w:rFonts w:ascii="Times New Roman" w:hAnsi="Times New Roman" w:cs="Times New Roman"/>
          <w:sz w:val="28"/>
          <w:szCs w:val="28"/>
        </w:rPr>
      </w:pPr>
      <w:r w:rsidRPr="00205D3A">
        <w:rPr>
          <w:rFonts w:ascii="Times New Roman" w:hAnsi="Times New Roman" w:cs="Times New Roman"/>
          <w:sz w:val="28"/>
          <w:szCs w:val="28"/>
        </w:rPr>
        <w:t>б) место нахождения субъекта контроля;</w:t>
      </w:r>
    </w:p>
    <w:p w:rsidR="00312127" w:rsidRPr="00205D3A" w:rsidRDefault="00312127">
      <w:pPr>
        <w:pStyle w:val="ConsPlusNormal"/>
        <w:spacing w:before="220"/>
        <w:ind w:firstLine="540"/>
        <w:jc w:val="both"/>
        <w:rPr>
          <w:rFonts w:ascii="Times New Roman" w:hAnsi="Times New Roman" w:cs="Times New Roman"/>
          <w:sz w:val="28"/>
          <w:szCs w:val="28"/>
        </w:rPr>
      </w:pPr>
      <w:r w:rsidRPr="00205D3A">
        <w:rPr>
          <w:rFonts w:ascii="Times New Roman" w:hAnsi="Times New Roman" w:cs="Times New Roman"/>
          <w:sz w:val="28"/>
          <w:szCs w:val="28"/>
        </w:rPr>
        <w:t>в) место фактического осуществления деятельности субъекта контроля;</w:t>
      </w:r>
    </w:p>
    <w:p w:rsidR="00312127" w:rsidRPr="00205D3A" w:rsidRDefault="00312127">
      <w:pPr>
        <w:pStyle w:val="ConsPlusNormal"/>
        <w:spacing w:before="220"/>
        <w:ind w:firstLine="540"/>
        <w:jc w:val="both"/>
        <w:rPr>
          <w:rFonts w:ascii="Times New Roman" w:hAnsi="Times New Roman" w:cs="Times New Roman"/>
          <w:sz w:val="28"/>
          <w:szCs w:val="28"/>
        </w:rPr>
      </w:pPr>
      <w:r w:rsidRPr="00205D3A">
        <w:rPr>
          <w:rFonts w:ascii="Times New Roman" w:hAnsi="Times New Roman" w:cs="Times New Roman"/>
          <w:sz w:val="28"/>
          <w:szCs w:val="28"/>
        </w:rPr>
        <w:t>г) проверяемый период;</w:t>
      </w:r>
    </w:p>
    <w:p w:rsidR="00312127" w:rsidRPr="00205D3A" w:rsidRDefault="00312127">
      <w:pPr>
        <w:pStyle w:val="ConsPlusNormal"/>
        <w:spacing w:before="220"/>
        <w:ind w:firstLine="540"/>
        <w:jc w:val="both"/>
        <w:rPr>
          <w:rFonts w:ascii="Times New Roman" w:hAnsi="Times New Roman" w:cs="Times New Roman"/>
          <w:sz w:val="28"/>
          <w:szCs w:val="28"/>
        </w:rPr>
      </w:pPr>
      <w:r w:rsidRPr="00205D3A">
        <w:rPr>
          <w:rFonts w:ascii="Times New Roman" w:hAnsi="Times New Roman" w:cs="Times New Roman"/>
          <w:sz w:val="28"/>
          <w:szCs w:val="28"/>
        </w:rPr>
        <w:t>д) основание проведения контрольного мероприятия;</w:t>
      </w:r>
    </w:p>
    <w:p w:rsidR="00312127" w:rsidRPr="00205D3A" w:rsidRDefault="00312127">
      <w:pPr>
        <w:pStyle w:val="ConsPlusNormal"/>
        <w:spacing w:before="220"/>
        <w:ind w:firstLine="540"/>
        <w:jc w:val="both"/>
        <w:rPr>
          <w:rFonts w:ascii="Times New Roman" w:hAnsi="Times New Roman" w:cs="Times New Roman"/>
          <w:sz w:val="28"/>
          <w:szCs w:val="28"/>
        </w:rPr>
      </w:pPr>
      <w:r w:rsidRPr="00205D3A">
        <w:rPr>
          <w:rFonts w:ascii="Times New Roman" w:hAnsi="Times New Roman" w:cs="Times New Roman"/>
          <w:sz w:val="28"/>
          <w:szCs w:val="28"/>
        </w:rPr>
        <w:t>е) тема контрольного мероприятия;</w:t>
      </w:r>
    </w:p>
    <w:p w:rsidR="00312127" w:rsidRPr="00205D3A" w:rsidRDefault="00312127">
      <w:pPr>
        <w:pStyle w:val="ConsPlusNormal"/>
        <w:spacing w:before="220"/>
        <w:ind w:firstLine="540"/>
        <w:jc w:val="both"/>
        <w:rPr>
          <w:rFonts w:ascii="Times New Roman" w:hAnsi="Times New Roman" w:cs="Times New Roman"/>
          <w:sz w:val="28"/>
          <w:szCs w:val="28"/>
        </w:rPr>
      </w:pPr>
      <w:r w:rsidRPr="00205D3A">
        <w:rPr>
          <w:rFonts w:ascii="Times New Roman" w:hAnsi="Times New Roman" w:cs="Times New Roman"/>
          <w:sz w:val="28"/>
          <w:szCs w:val="28"/>
        </w:rPr>
        <w:t>ж) фамилия, имя, отчество всех лиц, участвующих в контрольных мероприятиях, в т.ч. также экспертов, представителей экспертных организаций, привлекаемых к проведению контрольного мероприятия;</w:t>
      </w:r>
    </w:p>
    <w:p w:rsidR="00312127" w:rsidRPr="00205D3A" w:rsidRDefault="00312127">
      <w:pPr>
        <w:pStyle w:val="ConsPlusNormal"/>
        <w:spacing w:before="220"/>
        <w:ind w:firstLine="540"/>
        <w:jc w:val="both"/>
        <w:rPr>
          <w:rFonts w:ascii="Times New Roman" w:hAnsi="Times New Roman" w:cs="Times New Roman"/>
          <w:sz w:val="28"/>
          <w:szCs w:val="28"/>
        </w:rPr>
      </w:pPr>
      <w:r w:rsidRPr="00205D3A">
        <w:rPr>
          <w:rFonts w:ascii="Times New Roman" w:hAnsi="Times New Roman" w:cs="Times New Roman"/>
          <w:sz w:val="28"/>
          <w:szCs w:val="28"/>
        </w:rPr>
        <w:t>з) срок проведения контрольного мероприятия;</w:t>
      </w:r>
    </w:p>
    <w:p w:rsidR="00312127" w:rsidRPr="00205D3A" w:rsidRDefault="00312127">
      <w:pPr>
        <w:pStyle w:val="ConsPlusNormal"/>
        <w:spacing w:before="220"/>
        <w:ind w:firstLine="540"/>
        <w:jc w:val="both"/>
        <w:rPr>
          <w:rFonts w:ascii="Times New Roman" w:hAnsi="Times New Roman" w:cs="Times New Roman"/>
          <w:sz w:val="28"/>
          <w:szCs w:val="28"/>
        </w:rPr>
      </w:pPr>
      <w:r w:rsidRPr="00205D3A">
        <w:rPr>
          <w:rFonts w:ascii="Times New Roman" w:hAnsi="Times New Roman" w:cs="Times New Roman"/>
          <w:sz w:val="28"/>
          <w:szCs w:val="28"/>
        </w:rPr>
        <w:t>и) перечень основных вопросов, подлежащих изучению в ходе проведения контрольного мероприятия.</w:t>
      </w:r>
    </w:p>
    <w:p w:rsidR="00312127" w:rsidRPr="00205D3A" w:rsidRDefault="00312127">
      <w:pPr>
        <w:pStyle w:val="ConsPlusNormal"/>
        <w:spacing w:before="220"/>
        <w:ind w:firstLine="540"/>
        <w:jc w:val="both"/>
        <w:rPr>
          <w:rFonts w:ascii="Times New Roman" w:hAnsi="Times New Roman" w:cs="Times New Roman"/>
          <w:sz w:val="28"/>
          <w:szCs w:val="28"/>
        </w:rPr>
      </w:pPr>
      <w:r w:rsidRPr="00205D3A">
        <w:rPr>
          <w:rFonts w:ascii="Times New Roman" w:hAnsi="Times New Roman" w:cs="Times New Roman"/>
          <w:sz w:val="28"/>
          <w:szCs w:val="28"/>
        </w:rPr>
        <w:t xml:space="preserve">2.3. Изменение состава проверочной группы Органа контроля, а также замена должностного лица Органа контроля, уполномоченных на проведение контрольного мероприятия, оформляется </w:t>
      </w:r>
      <w:r w:rsidR="001B2818">
        <w:rPr>
          <w:rFonts w:ascii="Times New Roman" w:hAnsi="Times New Roman" w:cs="Times New Roman"/>
          <w:sz w:val="28"/>
          <w:szCs w:val="28"/>
        </w:rPr>
        <w:t>Распоряжением</w:t>
      </w:r>
      <w:r w:rsidRPr="00205D3A">
        <w:rPr>
          <w:rFonts w:ascii="Times New Roman" w:hAnsi="Times New Roman" w:cs="Times New Roman"/>
          <w:sz w:val="28"/>
          <w:szCs w:val="28"/>
        </w:rPr>
        <w:t>.</w:t>
      </w:r>
    </w:p>
    <w:p w:rsidR="00E15CA5" w:rsidRDefault="00312127">
      <w:pPr>
        <w:pStyle w:val="ConsPlusNormal"/>
        <w:spacing w:before="220"/>
        <w:ind w:firstLine="540"/>
        <w:jc w:val="both"/>
        <w:rPr>
          <w:rFonts w:ascii="Times New Roman" w:hAnsi="Times New Roman" w:cs="Times New Roman"/>
          <w:sz w:val="28"/>
          <w:szCs w:val="28"/>
        </w:rPr>
      </w:pPr>
      <w:r w:rsidRPr="00205D3A">
        <w:rPr>
          <w:rFonts w:ascii="Times New Roman" w:hAnsi="Times New Roman" w:cs="Times New Roman"/>
          <w:sz w:val="28"/>
          <w:szCs w:val="28"/>
        </w:rPr>
        <w:t xml:space="preserve">2.4. Плановые проверки осуществляются в соответствии с утвержденным планом контрольных мероприятий Органа контроля. </w:t>
      </w:r>
    </w:p>
    <w:p w:rsidR="00312127" w:rsidRPr="00205D3A" w:rsidRDefault="00312127">
      <w:pPr>
        <w:pStyle w:val="ConsPlusNormal"/>
        <w:spacing w:before="220"/>
        <w:ind w:firstLine="540"/>
        <w:jc w:val="both"/>
        <w:rPr>
          <w:rFonts w:ascii="Times New Roman" w:hAnsi="Times New Roman" w:cs="Times New Roman"/>
          <w:sz w:val="28"/>
          <w:szCs w:val="28"/>
        </w:rPr>
      </w:pPr>
      <w:r w:rsidRPr="00205D3A">
        <w:rPr>
          <w:rFonts w:ascii="Times New Roman" w:hAnsi="Times New Roman" w:cs="Times New Roman"/>
          <w:sz w:val="28"/>
          <w:szCs w:val="28"/>
        </w:rPr>
        <w:t>2.5. Периодичность проведения плановых проверок в отношении одного субъекта контроля должна составлять не более 1 раза в год.</w:t>
      </w:r>
    </w:p>
    <w:p w:rsidR="00312127" w:rsidRPr="00205D3A" w:rsidRDefault="00312127">
      <w:pPr>
        <w:pStyle w:val="ConsPlusNormal"/>
        <w:spacing w:before="220"/>
        <w:ind w:firstLine="540"/>
        <w:jc w:val="both"/>
        <w:rPr>
          <w:rFonts w:ascii="Times New Roman" w:hAnsi="Times New Roman" w:cs="Times New Roman"/>
          <w:sz w:val="28"/>
          <w:szCs w:val="28"/>
        </w:rPr>
      </w:pPr>
      <w:r w:rsidRPr="00205D3A">
        <w:rPr>
          <w:rFonts w:ascii="Times New Roman" w:hAnsi="Times New Roman" w:cs="Times New Roman"/>
          <w:sz w:val="28"/>
          <w:szCs w:val="28"/>
        </w:rPr>
        <w:t xml:space="preserve">2.6. Внеплановые проверки проводятся в соответствии с </w:t>
      </w:r>
      <w:r w:rsidR="00647A80">
        <w:rPr>
          <w:rFonts w:ascii="Times New Roman" w:hAnsi="Times New Roman" w:cs="Times New Roman"/>
          <w:sz w:val="28"/>
          <w:szCs w:val="28"/>
        </w:rPr>
        <w:t>Распоряжением</w:t>
      </w:r>
      <w:r w:rsidRPr="00205D3A">
        <w:rPr>
          <w:rFonts w:ascii="Times New Roman" w:hAnsi="Times New Roman" w:cs="Times New Roman"/>
          <w:sz w:val="28"/>
          <w:szCs w:val="28"/>
        </w:rPr>
        <w:t xml:space="preserve">, </w:t>
      </w:r>
      <w:r w:rsidRPr="00205D3A">
        <w:rPr>
          <w:rFonts w:ascii="Times New Roman" w:hAnsi="Times New Roman" w:cs="Times New Roman"/>
          <w:sz w:val="28"/>
          <w:szCs w:val="28"/>
        </w:rPr>
        <w:lastRenderedPageBreak/>
        <w:t>принятым:</w:t>
      </w:r>
    </w:p>
    <w:p w:rsidR="00312127" w:rsidRPr="00205D3A" w:rsidRDefault="00312127">
      <w:pPr>
        <w:pStyle w:val="ConsPlusNormal"/>
        <w:spacing w:before="220"/>
        <w:ind w:firstLine="540"/>
        <w:jc w:val="both"/>
        <w:rPr>
          <w:rFonts w:ascii="Times New Roman" w:hAnsi="Times New Roman" w:cs="Times New Roman"/>
          <w:sz w:val="28"/>
          <w:szCs w:val="28"/>
        </w:rPr>
      </w:pPr>
      <w:r w:rsidRPr="00205D3A">
        <w:rPr>
          <w:rFonts w:ascii="Times New Roman" w:hAnsi="Times New Roman" w:cs="Times New Roman"/>
          <w:sz w:val="28"/>
          <w:szCs w:val="28"/>
        </w:rPr>
        <w:t>а) на основании поступившей информации о нарушении законодательства Российской Федерации о контрактной системе в сфере закупок товаров, работ, услуг для обеспечения муниципальных нужд и принятых в соответствии с ним нормативных актов;</w:t>
      </w:r>
    </w:p>
    <w:p w:rsidR="00312127" w:rsidRPr="00205D3A" w:rsidRDefault="00312127">
      <w:pPr>
        <w:pStyle w:val="ConsPlusNormal"/>
        <w:spacing w:before="220"/>
        <w:ind w:firstLine="540"/>
        <w:jc w:val="both"/>
        <w:rPr>
          <w:rFonts w:ascii="Times New Roman" w:hAnsi="Times New Roman" w:cs="Times New Roman"/>
          <w:sz w:val="28"/>
          <w:szCs w:val="28"/>
        </w:rPr>
      </w:pPr>
      <w:r w:rsidRPr="00205D3A">
        <w:rPr>
          <w:rFonts w:ascii="Times New Roman" w:hAnsi="Times New Roman" w:cs="Times New Roman"/>
          <w:sz w:val="28"/>
          <w:szCs w:val="28"/>
        </w:rPr>
        <w:t>б) в случае истечения срока исполнения ранее выданного предписания.</w:t>
      </w:r>
    </w:p>
    <w:p w:rsidR="00312127" w:rsidRPr="00205D3A" w:rsidRDefault="00312127">
      <w:pPr>
        <w:pStyle w:val="ConsPlusNormal"/>
        <w:jc w:val="both"/>
        <w:rPr>
          <w:rFonts w:ascii="Times New Roman" w:hAnsi="Times New Roman" w:cs="Times New Roman"/>
          <w:sz w:val="28"/>
          <w:szCs w:val="28"/>
        </w:rPr>
      </w:pPr>
    </w:p>
    <w:p w:rsidR="00312127" w:rsidRPr="00205D3A" w:rsidRDefault="00312127">
      <w:pPr>
        <w:pStyle w:val="ConsPlusTitle"/>
        <w:jc w:val="center"/>
        <w:outlineLvl w:val="1"/>
        <w:rPr>
          <w:rFonts w:ascii="Times New Roman" w:hAnsi="Times New Roman" w:cs="Times New Roman"/>
          <w:sz w:val="28"/>
          <w:szCs w:val="28"/>
        </w:rPr>
      </w:pPr>
      <w:r w:rsidRPr="00205D3A">
        <w:rPr>
          <w:rFonts w:ascii="Times New Roman" w:hAnsi="Times New Roman" w:cs="Times New Roman"/>
          <w:sz w:val="28"/>
          <w:szCs w:val="28"/>
        </w:rPr>
        <w:t>3. ПРОВЕДЕНИЕ КОНТРОЛЬНЫХ МЕРОПРИЯТИЙ</w:t>
      </w:r>
    </w:p>
    <w:p w:rsidR="00312127" w:rsidRPr="00205D3A" w:rsidRDefault="00312127">
      <w:pPr>
        <w:pStyle w:val="ConsPlusNormal"/>
        <w:jc w:val="both"/>
        <w:rPr>
          <w:rFonts w:ascii="Times New Roman" w:hAnsi="Times New Roman" w:cs="Times New Roman"/>
          <w:sz w:val="28"/>
          <w:szCs w:val="28"/>
        </w:rPr>
      </w:pPr>
    </w:p>
    <w:p w:rsidR="00312127" w:rsidRPr="00205D3A" w:rsidRDefault="00312127">
      <w:pPr>
        <w:pStyle w:val="ConsPlusNormal"/>
        <w:ind w:firstLine="540"/>
        <w:jc w:val="both"/>
        <w:rPr>
          <w:rFonts w:ascii="Times New Roman" w:hAnsi="Times New Roman" w:cs="Times New Roman"/>
          <w:sz w:val="28"/>
          <w:szCs w:val="28"/>
        </w:rPr>
      </w:pPr>
      <w:r w:rsidRPr="00205D3A">
        <w:rPr>
          <w:rFonts w:ascii="Times New Roman" w:hAnsi="Times New Roman" w:cs="Times New Roman"/>
          <w:sz w:val="28"/>
          <w:szCs w:val="28"/>
        </w:rPr>
        <w:t>3.1. Камеральная проверка может проводиться одним должностным лицом или проверочной группой Органа контроля.</w:t>
      </w:r>
    </w:p>
    <w:p w:rsidR="00312127" w:rsidRPr="00205D3A" w:rsidRDefault="00312127">
      <w:pPr>
        <w:pStyle w:val="ConsPlusNormal"/>
        <w:spacing w:before="220"/>
        <w:ind w:firstLine="540"/>
        <w:jc w:val="both"/>
        <w:rPr>
          <w:rFonts w:ascii="Times New Roman" w:hAnsi="Times New Roman" w:cs="Times New Roman"/>
          <w:sz w:val="28"/>
          <w:szCs w:val="28"/>
        </w:rPr>
      </w:pPr>
      <w:r w:rsidRPr="00205D3A">
        <w:rPr>
          <w:rFonts w:ascii="Times New Roman" w:hAnsi="Times New Roman" w:cs="Times New Roman"/>
          <w:sz w:val="28"/>
          <w:szCs w:val="28"/>
        </w:rPr>
        <w:t>3.2. Выездная проверка проводится проверочной группой Органа контроля в составе не менее двух должностных лиц Органа контроля.</w:t>
      </w:r>
    </w:p>
    <w:p w:rsidR="00312127" w:rsidRPr="00205D3A" w:rsidRDefault="00312127">
      <w:pPr>
        <w:pStyle w:val="ConsPlusNormal"/>
        <w:spacing w:before="220"/>
        <w:ind w:firstLine="540"/>
        <w:jc w:val="both"/>
        <w:rPr>
          <w:rFonts w:ascii="Times New Roman" w:hAnsi="Times New Roman" w:cs="Times New Roman"/>
          <w:sz w:val="28"/>
          <w:szCs w:val="28"/>
        </w:rPr>
      </w:pPr>
      <w:r w:rsidRPr="00205D3A">
        <w:rPr>
          <w:rFonts w:ascii="Times New Roman" w:hAnsi="Times New Roman" w:cs="Times New Roman"/>
          <w:sz w:val="28"/>
          <w:szCs w:val="28"/>
        </w:rPr>
        <w:t>3.3. Руководителем проверочной группы Органа контроля назначается должностное лицо Органа контроля, уполномоченное составлять протоколы об административных правонарушениях.</w:t>
      </w:r>
    </w:p>
    <w:p w:rsidR="00312127" w:rsidRPr="00205D3A" w:rsidRDefault="00312127">
      <w:pPr>
        <w:pStyle w:val="ConsPlusNormal"/>
        <w:spacing w:before="220"/>
        <w:ind w:firstLine="540"/>
        <w:jc w:val="both"/>
        <w:rPr>
          <w:rFonts w:ascii="Times New Roman" w:hAnsi="Times New Roman" w:cs="Times New Roman"/>
          <w:sz w:val="28"/>
          <w:szCs w:val="28"/>
        </w:rPr>
      </w:pPr>
      <w:r w:rsidRPr="00205D3A">
        <w:rPr>
          <w:rFonts w:ascii="Times New Roman" w:hAnsi="Times New Roman" w:cs="Times New Roman"/>
          <w:sz w:val="28"/>
          <w:szCs w:val="28"/>
        </w:rPr>
        <w:t>В случае если камеральная проверка проводится одним должностным лицом Органа контроля, данное должностное лицо должно быть уполномочено составлять протоколы об административных правонарушениях.</w:t>
      </w:r>
    </w:p>
    <w:p w:rsidR="00312127" w:rsidRPr="00205D3A" w:rsidRDefault="00312127">
      <w:pPr>
        <w:pStyle w:val="ConsPlusNormal"/>
        <w:spacing w:before="220"/>
        <w:ind w:firstLine="540"/>
        <w:jc w:val="both"/>
        <w:rPr>
          <w:rFonts w:ascii="Times New Roman" w:hAnsi="Times New Roman" w:cs="Times New Roman"/>
          <w:sz w:val="28"/>
          <w:szCs w:val="28"/>
        </w:rPr>
      </w:pPr>
      <w:r w:rsidRPr="00205D3A">
        <w:rPr>
          <w:rFonts w:ascii="Times New Roman" w:hAnsi="Times New Roman" w:cs="Times New Roman"/>
          <w:sz w:val="28"/>
          <w:szCs w:val="28"/>
        </w:rPr>
        <w:t>3.4. Камеральная проверка проводится по месту нахождения Органа контроля на основании документов и информации, представленных субъектом контроля по запросу Органа контроля, а также документов и информации, полученных в результате анализа данных единой информационной системы в сфере закупок.</w:t>
      </w:r>
    </w:p>
    <w:p w:rsidR="00312127" w:rsidRPr="00205D3A" w:rsidRDefault="00312127">
      <w:pPr>
        <w:pStyle w:val="ConsPlusNormal"/>
        <w:spacing w:before="220"/>
        <w:ind w:firstLine="540"/>
        <w:jc w:val="both"/>
        <w:rPr>
          <w:rFonts w:ascii="Times New Roman" w:hAnsi="Times New Roman" w:cs="Times New Roman"/>
          <w:sz w:val="28"/>
          <w:szCs w:val="28"/>
        </w:rPr>
      </w:pPr>
      <w:r w:rsidRPr="00205D3A">
        <w:rPr>
          <w:rFonts w:ascii="Times New Roman" w:hAnsi="Times New Roman" w:cs="Times New Roman"/>
          <w:sz w:val="28"/>
          <w:szCs w:val="28"/>
        </w:rPr>
        <w:t>3.5. Камеральная проверка проводится в срок не более 20 рабочих дней со дня получения от субъекта контроля документов и информации по запросу Органа контроля.</w:t>
      </w:r>
    </w:p>
    <w:p w:rsidR="00312127" w:rsidRPr="00205D3A" w:rsidRDefault="00312127">
      <w:pPr>
        <w:pStyle w:val="ConsPlusNormal"/>
        <w:spacing w:before="220"/>
        <w:ind w:firstLine="540"/>
        <w:jc w:val="both"/>
        <w:rPr>
          <w:rFonts w:ascii="Times New Roman" w:hAnsi="Times New Roman" w:cs="Times New Roman"/>
          <w:sz w:val="28"/>
          <w:szCs w:val="28"/>
        </w:rPr>
      </w:pPr>
      <w:r w:rsidRPr="00205D3A">
        <w:rPr>
          <w:rFonts w:ascii="Times New Roman" w:hAnsi="Times New Roman" w:cs="Times New Roman"/>
          <w:sz w:val="28"/>
          <w:szCs w:val="28"/>
        </w:rPr>
        <w:t>3.6. При проведении камеральной проверки проводится проверка полноты представленных субъектом контроля документов и информации по запросу Органа контроля в течение 3 рабочих дней со дня получения от субъекта контроля таких документов и информации.</w:t>
      </w:r>
    </w:p>
    <w:p w:rsidR="00312127" w:rsidRPr="00205D3A" w:rsidRDefault="00312127">
      <w:pPr>
        <w:pStyle w:val="ConsPlusNormal"/>
        <w:spacing w:before="220"/>
        <w:ind w:firstLine="540"/>
        <w:jc w:val="both"/>
        <w:rPr>
          <w:rFonts w:ascii="Times New Roman" w:hAnsi="Times New Roman" w:cs="Times New Roman"/>
          <w:sz w:val="28"/>
          <w:szCs w:val="28"/>
        </w:rPr>
      </w:pPr>
      <w:r w:rsidRPr="00205D3A">
        <w:rPr>
          <w:rFonts w:ascii="Times New Roman" w:hAnsi="Times New Roman" w:cs="Times New Roman"/>
          <w:sz w:val="28"/>
          <w:szCs w:val="28"/>
        </w:rPr>
        <w:t>3.7. В случае непредставления субъектом контроля в полном объеме запрашиваемых документов и информации проведение камеральной проверки приостанавливается до предоставления субъектом контроля соответствующих документов и информации, но не более чем на 10 рабочих дней со дня окончания проверки полноты представленных субъектом контроля документов и информации.</w:t>
      </w:r>
    </w:p>
    <w:p w:rsidR="00312127" w:rsidRPr="00205D3A" w:rsidRDefault="00312127">
      <w:pPr>
        <w:pStyle w:val="ConsPlusNormal"/>
        <w:spacing w:before="220"/>
        <w:ind w:firstLine="540"/>
        <w:jc w:val="both"/>
        <w:rPr>
          <w:rFonts w:ascii="Times New Roman" w:hAnsi="Times New Roman" w:cs="Times New Roman"/>
          <w:sz w:val="28"/>
          <w:szCs w:val="28"/>
        </w:rPr>
      </w:pPr>
      <w:r w:rsidRPr="00205D3A">
        <w:rPr>
          <w:rFonts w:ascii="Times New Roman" w:hAnsi="Times New Roman" w:cs="Times New Roman"/>
          <w:sz w:val="28"/>
          <w:szCs w:val="28"/>
        </w:rPr>
        <w:t xml:space="preserve">Копия решения о приостановлении камеральной проверки направляется </w:t>
      </w:r>
      <w:r w:rsidRPr="00205D3A">
        <w:rPr>
          <w:rFonts w:ascii="Times New Roman" w:hAnsi="Times New Roman" w:cs="Times New Roman"/>
          <w:sz w:val="28"/>
          <w:szCs w:val="28"/>
        </w:rPr>
        <w:lastRenderedPageBreak/>
        <w:t>в адрес субъекта контроля с повторным запросом о представлении недостающих документов и информации, необходимых для проведения проверки.</w:t>
      </w:r>
    </w:p>
    <w:p w:rsidR="00312127" w:rsidRPr="00205D3A" w:rsidRDefault="00312127">
      <w:pPr>
        <w:pStyle w:val="ConsPlusNormal"/>
        <w:spacing w:before="220"/>
        <w:ind w:firstLine="540"/>
        <w:jc w:val="both"/>
        <w:rPr>
          <w:rFonts w:ascii="Times New Roman" w:hAnsi="Times New Roman" w:cs="Times New Roman"/>
          <w:sz w:val="28"/>
          <w:szCs w:val="28"/>
        </w:rPr>
      </w:pPr>
      <w:r w:rsidRPr="00205D3A">
        <w:rPr>
          <w:rFonts w:ascii="Times New Roman" w:hAnsi="Times New Roman" w:cs="Times New Roman"/>
          <w:sz w:val="28"/>
          <w:szCs w:val="28"/>
        </w:rPr>
        <w:t>В случае непредставления субъектом контроля документов и информации по повторному запросу Органа контроля по истечении срока приостановления проверка возобновляется. Факт непредставления субъектом контроля документов и информации фиксируется в акте, который оформляется по результатам проверки.</w:t>
      </w:r>
    </w:p>
    <w:p w:rsidR="00312127" w:rsidRPr="00205D3A" w:rsidRDefault="00312127">
      <w:pPr>
        <w:pStyle w:val="ConsPlusNormal"/>
        <w:spacing w:before="220"/>
        <w:ind w:firstLine="540"/>
        <w:jc w:val="both"/>
        <w:rPr>
          <w:rFonts w:ascii="Times New Roman" w:hAnsi="Times New Roman" w:cs="Times New Roman"/>
          <w:sz w:val="28"/>
          <w:szCs w:val="28"/>
        </w:rPr>
      </w:pPr>
      <w:r w:rsidRPr="00205D3A">
        <w:rPr>
          <w:rFonts w:ascii="Times New Roman" w:hAnsi="Times New Roman" w:cs="Times New Roman"/>
          <w:sz w:val="28"/>
          <w:szCs w:val="28"/>
        </w:rPr>
        <w:t>3.8. Выездная проверка проводится по месту нахождения и месту фактического осуществления деятельности субъекта контроля.</w:t>
      </w:r>
    </w:p>
    <w:p w:rsidR="00312127" w:rsidRPr="00205D3A" w:rsidRDefault="00312127">
      <w:pPr>
        <w:pStyle w:val="ConsPlusNormal"/>
        <w:spacing w:before="220"/>
        <w:ind w:firstLine="540"/>
        <w:jc w:val="both"/>
        <w:rPr>
          <w:rFonts w:ascii="Times New Roman" w:hAnsi="Times New Roman" w:cs="Times New Roman"/>
          <w:sz w:val="28"/>
          <w:szCs w:val="28"/>
        </w:rPr>
      </w:pPr>
      <w:r w:rsidRPr="00205D3A">
        <w:rPr>
          <w:rFonts w:ascii="Times New Roman" w:hAnsi="Times New Roman" w:cs="Times New Roman"/>
          <w:sz w:val="28"/>
          <w:szCs w:val="28"/>
        </w:rPr>
        <w:t>3.9. Срок проведения выездной проверки - не более 30 рабочих дней.</w:t>
      </w:r>
    </w:p>
    <w:p w:rsidR="00312127" w:rsidRPr="00205D3A" w:rsidRDefault="00312127">
      <w:pPr>
        <w:pStyle w:val="ConsPlusNormal"/>
        <w:spacing w:before="220"/>
        <w:ind w:firstLine="540"/>
        <w:jc w:val="both"/>
        <w:rPr>
          <w:rFonts w:ascii="Times New Roman" w:hAnsi="Times New Roman" w:cs="Times New Roman"/>
          <w:sz w:val="28"/>
          <w:szCs w:val="28"/>
        </w:rPr>
      </w:pPr>
      <w:r w:rsidRPr="00205D3A">
        <w:rPr>
          <w:rFonts w:ascii="Times New Roman" w:hAnsi="Times New Roman" w:cs="Times New Roman"/>
          <w:sz w:val="28"/>
          <w:szCs w:val="28"/>
        </w:rPr>
        <w:t>3.10. В ходе выездной проверки проводятся контрольные действия по документальному и фактическому изучению деятельности субъекта контроля.</w:t>
      </w:r>
    </w:p>
    <w:p w:rsidR="00312127" w:rsidRPr="00205D3A" w:rsidRDefault="00312127">
      <w:pPr>
        <w:pStyle w:val="ConsPlusNormal"/>
        <w:spacing w:before="220"/>
        <w:ind w:firstLine="540"/>
        <w:jc w:val="both"/>
        <w:rPr>
          <w:rFonts w:ascii="Times New Roman" w:hAnsi="Times New Roman" w:cs="Times New Roman"/>
          <w:sz w:val="28"/>
          <w:szCs w:val="28"/>
        </w:rPr>
      </w:pPr>
      <w:r w:rsidRPr="00205D3A">
        <w:rPr>
          <w:rFonts w:ascii="Times New Roman" w:hAnsi="Times New Roman" w:cs="Times New Roman"/>
          <w:sz w:val="28"/>
          <w:szCs w:val="28"/>
        </w:rPr>
        <w:t>Контрольные действия по документальному изучению проводятся путем анализа финансовых, бухгалтерских, отчетных документов, документов о планировании и осуществлении закупок и иных документов субъекта контроля с учетом устных и письменных объяснений должностных, материально ответственных лиц субъекта контроля и осуществления других действий по контролю.</w:t>
      </w:r>
    </w:p>
    <w:p w:rsidR="00312127" w:rsidRPr="00205D3A" w:rsidRDefault="00312127">
      <w:pPr>
        <w:pStyle w:val="ConsPlusNormal"/>
        <w:spacing w:before="220"/>
        <w:ind w:firstLine="540"/>
        <w:jc w:val="both"/>
        <w:rPr>
          <w:rFonts w:ascii="Times New Roman" w:hAnsi="Times New Roman" w:cs="Times New Roman"/>
          <w:sz w:val="28"/>
          <w:szCs w:val="28"/>
        </w:rPr>
      </w:pPr>
      <w:r w:rsidRPr="00205D3A">
        <w:rPr>
          <w:rFonts w:ascii="Times New Roman" w:hAnsi="Times New Roman" w:cs="Times New Roman"/>
          <w:sz w:val="28"/>
          <w:szCs w:val="28"/>
        </w:rPr>
        <w:t>Контрольные действия по фактическому изучению проводятся путем осмотра, инвентаризации, наблюдения, пересчета, экспертизы, контрольных замеров и осуществления других действий по контролю.</w:t>
      </w:r>
    </w:p>
    <w:p w:rsidR="00312127" w:rsidRPr="00205D3A" w:rsidRDefault="00312127">
      <w:pPr>
        <w:pStyle w:val="ConsPlusNormal"/>
        <w:spacing w:before="220"/>
        <w:ind w:firstLine="540"/>
        <w:jc w:val="both"/>
        <w:rPr>
          <w:rFonts w:ascii="Times New Roman" w:hAnsi="Times New Roman" w:cs="Times New Roman"/>
          <w:sz w:val="28"/>
          <w:szCs w:val="28"/>
        </w:rPr>
      </w:pPr>
      <w:r w:rsidRPr="00205D3A">
        <w:rPr>
          <w:rFonts w:ascii="Times New Roman" w:hAnsi="Times New Roman" w:cs="Times New Roman"/>
          <w:sz w:val="28"/>
          <w:szCs w:val="28"/>
        </w:rPr>
        <w:t>3.11. Срок проведения выездной или камеральной проверки может быть продлен не более чем на 10 рабочих дней. Решение о продлении срока контрольного мероприятия принимается на основании мотивированного обращения должностного лица Органа контроля (при проведении камеральной проверки одним должностным лицом) либо руководителя про</w:t>
      </w:r>
      <w:r w:rsidR="000D72C3">
        <w:rPr>
          <w:rFonts w:ascii="Times New Roman" w:hAnsi="Times New Roman" w:cs="Times New Roman"/>
          <w:sz w:val="28"/>
          <w:szCs w:val="28"/>
        </w:rPr>
        <w:t>верочной группы Органа контроля и оформляется отдельным Распоряжением.</w:t>
      </w:r>
    </w:p>
    <w:p w:rsidR="00312127" w:rsidRPr="00205D3A" w:rsidRDefault="00312127">
      <w:pPr>
        <w:pStyle w:val="ConsPlusNormal"/>
        <w:spacing w:before="220"/>
        <w:ind w:firstLine="540"/>
        <w:jc w:val="both"/>
        <w:rPr>
          <w:rFonts w:ascii="Times New Roman" w:hAnsi="Times New Roman" w:cs="Times New Roman"/>
          <w:sz w:val="28"/>
          <w:szCs w:val="28"/>
        </w:rPr>
      </w:pPr>
      <w:r w:rsidRPr="00205D3A">
        <w:rPr>
          <w:rFonts w:ascii="Times New Roman" w:hAnsi="Times New Roman" w:cs="Times New Roman"/>
          <w:sz w:val="28"/>
          <w:szCs w:val="28"/>
        </w:rPr>
        <w:t>Основанием продления срока контрольного мероприятия является получение в ходе проведения проверки информации о наличии в деятельности субъекта контроля нарушений законодательства Российской Федерации о контрактной системе в сфере закупок товаров, работ, услуг для обеспечения муниципальных нужд и принятых в соответствии с ним нормативных правовых (правовых) актов, требующей дополнительного изучения.</w:t>
      </w:r>
    </w:p>
    <w:p w:rsidR="00312127" w:rsidRPr="00205D3A" w:rsidRDefault="00312127">
      <w:pPr>
        <w:pStyle w:val="ConsPlusNormal"/>
        <w:spacing w:before="220"/>
        <w:ind w:firstLine="540"/>
        <w:jc w:val="both"/>
        <w:rPr>
          <w:rFonts w:ascii="Times New Roman" w:hAnsi="Times New Roman" w:cs="Times New Roman"/>
          <w:sz w:val="28"/>
          <w:szCs w:val="28"/>
        </w:rPr>
      </w:pPr>
      <w:r w:rsidRPr="00205D3A">
        <w:rPr>
          <w:rFonts w:ascii="Times New Roman" w:hAnsi="Times New Roman" w:cs="Times New Roman"/>
          <w:sz w:val="28"/>
          <w:szCs w:val="28"/>
        </w:rPr>
        <w:t xml:space="preserve">3.12. Встречная проверка в рамках выездной или камеральной проверки проводится по решению руководителя Органа контроля, принятому на основании мотивированного обращения должностного лица Органа контроля </w:t>
      </w:r>
      <w:r w:rsidRPr="00205D3A">
        <w:rPr>
          <w:rFonts w:ascii="Times New Roman" w:hAnsi="Times New Roman" w:cs="Times New Roman"/>
          <w:sz w:val="28"/>
          <w:szCs w:val="28"/>
        </w:rPr>
        <w:lastRenderedPageBreak/>
        <w:t>(при проведении камеральной проверки одним должностным лицом) либо руководителя проверочной группы Органа контроля.</w:t>
      </w:r>
    </w:p>
    <w:p w:rsidR="00312127" w:rsidRPr="00205D3A" w:rsidRDefault="00312127">
      <w:pPr>
        <w:pStyle w:val="ConsPlusNormal"/>
        <w:spacing w:before="220"/>
        <w:ind w:firstLine="540"/>
        <w:jc w:val="both"/>
        <w:rPr>
          <w:rFonts w:ascii="Times New Roman" w:hAnsi="Times New Roman" w:cs="Times New Roman"/>
          <w:sz w:val="28"/>
          <w:szCs w:val="28"/>
        </w:rPr>
      </w:pPr>
      <w:r w:rsidRPr="00205D3A">
        <w:rPr>
          <w:rFonts w:ascii="Times New Roman" w:hAnsi="Times New Roman" w:cs="Times New Roman"/>
          <w:sz w:val="28"/>
          <w:szCs w:val="28"/>
        </w:rPr>
        <w:t>При проведении встречной проверки проводятся контрольные действия в целях установления и (или) подтверждения либо опровержения фактов нарушений законодательства Российской Федерации о контрактной системе в сфере закупок товаров, работ, услуг для обеспечения муниципальных нужд и принятых в соответствии с ним нормативных правовых (правовых) актов.</w:t>
      </w:r>
    </w:p>
    <w:p w:rsidR="00312127" w:rsidRPr="00205D3A" w:rsidRDefault="00312127">
      <w:pPr>
        <w:pStyle w:val="ConsPlusNormal"/>
        <w:spacing w:before="220"/>
        <w:ind w:firstLine="540"/>
        <w:jc w:val="both"/>
        <w:rPr>
          <w:rFonts w:ascii="Times New Roman" w:hAnsi="Times New Roman" w:cs="Times New Roman"/>
          <w:sz w:val="28"/>
          <w:szCs w:val="28"/>
        </w:rPr>
      </w:pPr>
      <w:r w:rsidRPr="00205D3A">
        <w:rPr>
          <w:rFonts w:ascii="Times New Roman" w:hAnsi="Times New Roman" w:cs="Times New Roman"/>
          <w:sz w:val="28"/>
          <w:szCs w:val="28"/>
        </w:rPr>
        <w:t>3.13. Встречная проверка проводится в порядке, установленном для выездных и камеральных проверок. Срок проведения встречной проверки - не более 20 рабочих дней.</w:t>
      </w:r>
    </w:p>
    <w:p w:rsidR="00312127" w:rsidRPr="00205D3A" w:rsidRDefault="00312127">
      <w:pPr>
        <w:pStyle w:val="ConsPlusNormal"/>
        <w:spacing w:before="220"/>
        <w:ind w:firstLine="540"/>
        <w:jc w:val="both"/>
        <w:rPr>
          <w:rFonts w:ascii="Times New Roman" w:hAnsi="Times New Roman" w:cs="Times New Roman"/>
          <w:sz w:val="28"/>
          <w:szCs w:val="28"/>
        </w:rPr>
      </w:pPr>
      <w:r w:rsidRPr="00205D3A">
        <w:rPr>
          <w:rFonts w:ascii="Times New Roman" w:hAnsi="Times New Roman" w:cs="Times New Roman"/>
          <w:sz w:val="28"/>
          <w:szCs w:val="28"/>
        </w:rPr>
        <w:t>3.14. Проведение выездной или камеральной проверки по решению руководителя Органа контроля, принятому на основании мотивированного обращения должностного лица Органа контроля (при проведении камеральной проверки одним должностным лицом) либо руководителя проверочной группы Органа контроля, приостанавливается на общий срок не более 30 рабочих дней в следующих случаях:</w:t>
      </w:r>
    </w:p>
    <w:p w:rsidR="00312127" w:rsidRPr="00205D3A" w:rsidRDefault="00312127">
      <w:pPr>
        <w:pStyle w:val="ConsPlusNormal"/>
        <w:spacing w:before="220"/>
        <w:ind w:firstLine="540"/>
        <w:jc w:val="both"/>
        <w:rPr>
          <w:rFonts w:ascii="Times New Roman" w:hAnsi="Times New Roman" w:cs="Times New Roman"/>
          <w:sz w:val="28"/>
          <w:szCs w:val="28"/>
        </w:rPr>
      </w:pPr>
      <w:r w:rsidRPr="00205D3A">
        <w:rPr>
          <w:rFonts w:ascii="Times New Roman" w:hAnsi="Times New Roman" w:cs="Times New Roman"/>
          <w:sz w:val="28"/>
          <w:szCs w:val="28"/>
        </w:rPr>
        <w:t>а) на период проведения встречной проверки, но не более чем на 20 рабочих дней;</w:t>
      </w:r>
    </w:p>
    <w:p w:rsidR="00312127" w:rsidRPr="00205D3A" w:rsidRDefault="00312127">
      <w:pPr>
        <w:pStyle w:val="ConsPlusNormal"/>
        <w:spacing w:before="220"/>
        <w:ind w:firstLine="540"/>
        <w:jc w:val="both"/>
        <w:rPr>
          <w:rFonts w:ascii="Times New Roman" w:hAnsi="Times New Roman" w:cs="Times New Roman"/>
          <w:sz w:val="28"/>
          <w:szCs w:val="28"/>
        </w:rPr>
      </w:pPr>
      <w:r w:rsidRPr="00205D3A">
        <w:rPr>
          <w:rFonts w:ascii="Times New Roman" w:hAnsi="Times New Roman" w:cs="Times New Roman"/>
          <w:sz w:val="28"/>
          <w:szCs w:val="28"/>
        </w:rPr>
        <w:t>б) на период организации и проведения экспертиз, но не более чем на 20 рабочих дней;</w:t>
      </w:r>
    </w:p>
    <w:p w:rsidR="00312127" w:rsidRPr="00205D3A" w:rsidRDefault="00312127">
      <w:pPr>
        <w:pStyle w:val="ConsPlusNormal"/>
        <w:spacing w:before="220"/>
        <w:ind w:firstLine="540"/>
        <w:jc w:val="both"/>
        <w:rPr>
          <w:rFonts w:ascii="Times New Roman" w:hAnsi="Times New Roman" w:cs="Times New Roman"/>
          <w:sz w:val="28"/>
          <w:szCs w:val="28"/>
        </w:rPr>
      </w:pPr>
      <w:r w:rsidRPr="00205D3A">
        <w:rPr>
          <w:rFonts w:ascii="Times New Roman" w:hAnsi="Times New Roman" w:cs="Times New Roman"/>
          <w:sz w:val="28"/>
          <w:szCs w:val="28"/>
        </w:rPr>
        <w:t>в) на период воспрепятствования проведению контрольного мероприятия и (или) уклонения от проведения контрольного мероприятия, но не более чем на 20 рабочих дней;</w:t>
      </w:r>
    </w:p>
    <w:p w:rsidR="00312127" w:rsidRPr="00205D3A" w:rsidRDefault="00312127">
      <w:pPr>
        <w:pStyle w:val="ConsPlusNormal"/>
        <w:spacing w:before="220"/>
        <w:ind w:firstLine="540"/>
        <w:jc w:val="both"/>
        <w:rPr>
          <w:rFonts w:ascii="Times New Roman" w:hAnsi="Times New Roman" w:cs="Times New Roman"/>
          <w:sz w:val="28"/>
          <w:szCs w:val="28"/>
        </w:rPr>
      </w:pPr>
      <w:r w:rsidRPr="00205D3A">
        <w:rPr>
          <w:rFonts w:ascii="Times New Roman" w:hAnsi="Times New Roman" w:cs="Times New Roman"/>
          <w:sz w:val="28"/>
          <w:szCs w:val="28"/>
        </w:rPr>
        <w:t>г) на период, необходимый для представления субъектом контроля документов и информации по повторному запросу Органа контроля, не более чем на 10 рабочих дней;</w:t>
      </w:r>
    </w:p>
    <w:p w:rsidR="00312127" w:rsidRPr="00205D3A" w:rsidRDefault="00312127">
      <w:pPr>
        <w:pStyle w:val="ConsPlusNormal"/>
        <w:spacing w:before="220"/>
        <w:ind w:firstLine="540"/>
        <w:jc w:val="both"/>
        <w:rPr>
          <w:rFonts w:ascii="Times New Roman" w:hAnsi="Times New Roman" w:cs="Times New Roman"/>
          <w:sz w:val="28"/>
          <w:szCs w:val="28"/>
        </w:rPr>
      </w:pPr>
      <w:r w:rsidRPr="00205D3A">
        <w:rPr>
          <w:rFonts w:ascii="Times New Roman" w:hAnsi="Times New Roman" w:cs="Times New Roman"/>
          <w:sz w:val="28"/>
          <w:szCs w:val="28"/>
        </w:rPr>
        <w:t>д) на период не более 20 рабочих дней при наличии обстоятельств, которые делают невозможным дальнейшее проведение контрольного мероприятия по причинам, не зависящим от должностного лица Органа контроля (при проведении камеральной проверки одним должностным лицом) либо проверочной группы Органа контроля, включая наступление обстоятельств непреодолимой силы.</w:t>
      </w:r>
    </w:p>
    <w:p w:rsidR="00312127" w:rsidRPr="00205D3A" w:rsidRDefault="00312127">
      <w:pPr>
        <w:pStyle w:val="ConsPlusNormal"/>
        <w:spacing w:before="220"/>
        <w:ind w:firstLine="540"/>
        <w:jc w:val="both"/>
        <w:rPr>
          <w:rFonts w:ascii="Times New Roman" w:hAnsi="Times New Roman" w:cs="Times New Roman"/>
          <w:sz w:val="28"/>
          <w:szCs w:val="28"/>
        </w:rPr>
      </w:pPr>
      <w:r w:rsidRPr="00205D3A">
        <w:rPr>
          <w:rFonts w:ascii="Times New Roman" w:hAnsi="Times New Roman" w:cs="Times New Roman"/>
          <w:sz w:val="28"/>
          <w:szCs w:val="28"/>
        </w:rPr>
        <w:t>3.15. Решение о возобновлении проведения выездной или камеральной проверки принимается в срок не более 2 рабочих дней:</w:t>
      </w:r>
    </w:p>
    <w:p w:rsidR="00312127" w:rsidRPr="00205D3A" w:rsidRDefault="00312127">
      <w:pPr>
        <w:pStyle w:val="ConsPlusNormal"/>
        <w:spacing w:before="220"/>
        <w:ind w:firstLine="540"/>
        <w:jc w:val="both"/>
        <w:rPr>
          <w:rFonts w:ascii="Times New Roman" w:hAnsi="Times New Roman" w:cs="Times New Roman"/>
          <w:sz w:val="28"/>
          <w:szCs w:val="28"/>
        </w:rPr>
      </w:pPr>
      <w:r w:rsidRPr="00205D3A">
        <w:rPr>
          <w:rFonts w:ascii="Times New Roman" w:hAnsi="Times New Roman" w:cs="Times New Roman"/>
          <w:sz w:val="28"/>
          <w:szCs w:val="28"/>
        </w:rPr>
        <w:t>а) после завершения проведения встречной проверки и (или) экспертизы;</w:t>
      </w:r>
    </w:p>
    <w:p w:rsidR="00312127" w:rsidRPr="00205D3A" w:rsidRDefault="00312127">
      <w:pPr>
        <w:pStyle w:val="ConsPlusNormal"/>
        <w:spacing w:before="220"/>
        <w:ind w:firstLine="540"/>
        <w:jc w:val="both"/>
        <w:rPr>
          <w:rFonts w:ascii="Times New Roman" w:hAnsi="Times New Roman" w:cs="Times New Roman"/>
          <w:sz w:val="28"/>
          <w:szCs w:val="28"/>
        </w:rPr>
      </w:pPr>
      <w:r w:rsidRPr="00205D3A">
        <w:rPr>
          <w:rFonts w:ascii="Times New Roman" w:hAnsi="Times New Roman" w:cs="Times New Roman"/>
          <w:sz w:val="28"/>
          <w:szCs w:val="28"/>
        </w:rPr>
        <w:t>б) после устранения причин приостановления проведения проверки;</w:t>
      </w:r>
    </w:p>
    <w:p w:rsidR="00312127" w:rsidRPr="00205D3A" w:rsidRDefault="00312127">
      <w:pPr>
        <w:pStyle w:val="ConsPlusNormal"/>
        <w:spacing w:before="220"/>
        <w:ind w:firstLine="540"/>
        <w:jc w:val="both"/>
        <w:rPr>
          <w:rFonts w:ascii="Times New Roman" w:hAnsi="Times New Roman" w:cs="Times New Roman"/>
          <w:sz w:val="28"/>
          <w:szCs w:val="28"/>
        </w:rPr>
      </w:pPr>
      <w:r w:rsidRPr="00205D3A">
        <w:rPr>
          <w:rFonts w:ascii="Times New Roman" w:hAnsi="Times New Roman" w:cs="Times New Roman"/>
          <w:sz w:val="28"/>
          <w:szCs w:val="28"/>
        </w:rPr>
        <w:t>в) после истечения срока приостановления проверки.</w:t>
      </w:r>
    </w:p>
    <w:p w:rsidR="00312127" w:rsidRPr="00205D3A" w:rsidRDefault="00312127">
      <w:pPr>
        <w:pStyle w:val="ConsPlusNormal"/>
        <w:spacing w:before="220"/>
        <w:ind w:firstLine="540"/>
        <w:jc w:val="both"/>
        <w:rPr>
          <w:rFonts w:ascii="Times New Roman" w:hAnsi="Times New Roman" w:cs="Times New Roman"/>
          <w:sz w:val="28"/>
          <w:szCs w:val="28"/>
        </w:rPr>
      </w:pPr>
      <w:r w:rsidRPr="00205D3A">
        <w:rPr>
          <w:rFonts w:ascii="Times New Roman" w:hAnsi="Times New Roman" w:cs="Times New Roman"/>
          <w:sz w:val="28"/>
          <w:szCs w:val="28"/>
        </w:rPr>
        <w:lastRenderedPageBreak/>
        <w:t>3.16. Решение о продлении срока проведения выездной или камеральной проверки, приостановлении, возобновлении проведения выездной или камеральн</w:t>
      </w:r>
      <w:r w:rsidR="002A0B96">
        <w:rPr>
          <w:rFonts w:ascii="Times New Roman" w:hAnsi="Times New Roman" w:cs="Times New Roman"/>
          <w:sz w:val="28"/>
          <w:szCs w:val="28"/>
        </w:rPr>
        <w:t>ой проверки оформляется Распоряжением</w:t>
      </w:r>
      <w:r w:rsidRPr="00205D3A">
        <w:rPr>
          <w:rFonts w:ascii="Times New Roman" w:hAnsi="Times New Roman" w:cs="Times New Roman"/>
          <w:sz w:val="28"/>
          <w:szCs w:val="28"/>
        </w:rPr>
        <w:t>, в котором указываются основания продления срока проведения проверки, приостановления, возобновления проведения проверки.</w:t>
      </w:r>
    </w:p>
    <w:p w:rsidR="00312127" w:rsidRPr="00205D3A" w:rsidRDefault="00312127">
      <w:pPr>
        <w:pStyle w:val="ConsPlusNormal"/>
        <w:spacing w:before="220"/>
        <w:ind w:firstLine="540"/>
        <w:jc w:val="both"/>
        <w:rPr>
          <w:rFonts w:ascii="Times New Roman" w:hAnsi="Times New Roman" w:cs="Times New Roman"/>
          <w:sz w:val="28"/>
          <w:szCs w:val="28"/>
        </w:rPr>
      </w:pPr>
      <w:r w:rsidRPr="00205D3A">
        <w:rPr>
          <w:rFonts w:ascii="Times New Roman" w:hAnsi="Times New Roman" w:cs="Times New Roman"/>
          <w:sz w:val="28"/>
          <w:szCs w:val="28"/>
        </w:rPr>
        <w:t xml:space="preserve">Копия </w:t>
      </w:r>
      <w:r w:rsidR="002A0B96">
        <w:rPr>
          <w:rFonts w:ascii="Times New Roman" w:hAnsi="Times New Roman" w:cs="Times New Roman"/>
          <w:sz w:val="28"/>
          <w:szCs w:val="28"/>
        </w:rPr>
        <w:t>Распоряжения</w:t>
      </w:r>
      <w:r w:rsidRPr="00205D3A">
        <w:rPr>
          <w:rFonts w:ascii="Times New Roman" w:hAnsi="Times New Roman" w:cs="Times New Roman"/>
          <w:sz w:val="28"/>
          <w:szCs w:val="28"/>
        </w:rPr>
        <w:t xml:space="preserve"> о продлении срока проведения выездной или камеральной проверки, приостановлении, возобновлении проведения выездной или камеральной проверки вручается (направляется почтовым отправлением с уведомлением) субъекту контроля в срок не более 3 рабочих дней</w:t>
      </w:r>
      <w:r w:rsidR="002A0B96">
        <w:rPr>
          <w:rFonts w:ascii="Times New Roman" w:hAnsi="Times New Roman" w:cs="Times New Roman"/>
          <w:sz w:val="28"/>
          <w:szCs w:val="28"/>
        </w:rPr>
        <w:t xml:space="preserve"> со дня издания</w:t>
      </w:r>
      <w:r w:rsidRPr="00205D3A">
        <w:rPr>
          <w:rFonts w:ascii="Times New Roman" w:hAnsi="Times New Roman" w:cs="Times New Roman"/>
          <w:sz w:val="28"/>
          <w:szCs w:val="28"/>
        </w:rPr>
        <w:t>.</w:t>
      </w:r>
    </w:p>
    <w:p w:rsidR="00312127" w:rsidRPr="00205D3A" w:rsidRDefault="00312127">
      <w:pPr>
        <w:pStyle w:val="ConsPlusNormal"/>
        <w:spacing w:before="220"/>
        <w:ind w:firstLine="540"/>
        <w:jc w:val="both"/>
        <w:rPr>
          <w:rFonts w:ascii="Times New Roman" w:hAnsi="Times New Roman" w:cs="Times New Roman"/>
          <w:sz w:val="28"/>
          <w:szCs w:val="28"/>
        </w:rPr>
      </w:pPr>
      <w:r w:rsidRPr="00205D3A">
        <w:rPr>
          <w:rFonts w:ascii="Times New Roman" w:hAnsi="Times New Roman" w:cs="Times New Roman"/>
          <w:sz w:val="28"/>
          <w:szCs w:val="28"/>
        </w:rPr>
        <w:t>3.17. В случае непредставления или несвоевременного представления субъектами контроля документов и информации по запросу Органа контроля, либо представления заведомо недостоверных документов и информации Органом контроля применяются меры ответственности в соответствии с законодательством Российской Федерации об административных правонарушениях.</w:t>
      </w:r>
    </w:p>
    <w:p w:rsidR="00312127" w:rsidRPr="00205D3A" w:rsidRDefault="00312127">
      <w:pPr>
        <w:pStyle w:val="ConsPlusNormal"/>
        <w:jc w:val="both"/>
        <w:rPr>
          <w:rFonts w:ascii="Times New Roman" w:hAnsi="Times New Roman" w:cs="Times New Roman"/>
          <w:sz w:val="28"/>
          <w:szCs w:val="28"/>
        </w:rPr>
      </w:pPr>
    </w:p>
    <w:p w:rsidR="00312127" w:rsidRPr="00205D3A" w:rsidRDefault="00312127">
      <w:pPr>
        <w:pStyle w:val="ConsPlusTitle"/>
        <w:jc w:val="center"/>
        <w:outlineLvl w:val="1"/>
        <w:rPr>
          <w:rFonts w:ascii="Times New Roman" w:hAnsi="Times New Roman" w:cs="Times New Roman"/>
          <w:sz w:val="28"/>
          <w:szCs w:val="28"/>
        </w:rPr>
      </w:pPr>
      <w:r w:rsidRPr="00205D3A">
        <w:rPr>
          <w:rFonts w:ascii="Times New Roman" w:hAnsi="Times New Roman" w:cs="Times New Roman"/>
          <w:sz w:val="28"/>
          <w:szCs w:val="28"/>
        </w:rPr>
        <w:t>4. ОФОРМЛЕНИЕ РЕЗУЛЬТАТОВ КОНТРОЛЬНЫХ МЕРОПРИЯТИЙ</w:t>
      </w:r>
    </w:p>
    <w:p w:rsidR="00312127" w:rsidRPr="00205D3A" w:rsidRDefault="00312127">
      <w:pPr>
        <w:pStyle w:val="ConsPlusNormal"/>
        <w:jc w:val="both"/>
        <w:rPr>
          <w:rFonts w:ascii="Times New Roman" w:hAnsi="Times New Roman" w:cs="Times New Roman"/>
          <w:sz w:val="28"/>
          <w:szCs w:val="28"/>
        </w:rPr>
      </w:pPr>
    </w:p>
    <w:p w:rsidR="00312127" w:rsidRPr="00205D3A" w:rsidRDefault="00312127">
      <w:pPr>
        <w:pStyle w:val="ConsPlusNormal"/>
        <w:ind w:firstLine="540"/>
        <w:jc w:val="both"/>
        <w:rPr>
          <w:rFonts w:ascii="Times New Roman" w:hAnsi="Times New Roman" w:cs="Times New Roman"/>
          <w:sz w:val="28"/>
          <w:szCs w:val="28"/>
        </w:rPr>
      </w:pPr>
      <w:r w:rsidRPr="00205D3A">
        <w:rPr>
          <w:rFonts w:ascii="Times New Roman" w:hAnsi="Times New Roman" w:cs="Times New Roman"/>
          <w:sz w:val="28"/>
          <w:szCs w:val="28"/>
        </w:rPr>
        <w:t>4.1. По результатам выездной или камеральной проверки в срок не более 3 рабочих дней, исчисляемых со дня, следующего за днем окончания срока проведения контрольного мероприятия, оформляется акт, который подписывается должностным лицом Органа контроля (при проведении камеральной проверки одним должностным лицом) либо всеми членами проверочной группы Органа контроля (при проведении проверки проверочной группой).</w:t>
      </w:r>
    </w:p>
    <w:p w:rsidR="00312127" w:rsidRPr="00205D3A" w:rsidRDefault="00312127">
      <w:pPr>
        <w:pStyle w:val="ConsPlusNormal"/>
        <w:spacing w:before="220"/>
        <w:ind w:firstLine="540"/>
        <w:jc w:val="both"/>
        <w:rPr>
          <w:rFonts w:ascii="Times New Roman" w:hAnsi="Times New Roman" w:cs="Times New Roman"/>
          <w:sz w:val="28"/>
          <w:szCs w:val="28"/>
        </w:rPr>
      </w:pPr>
      <w:r w:rsidRPr="00205D3A">
        <w:rPr>
          <w:rFonts w:ascii="Times New Roman" w:hAnsi="Times New Roman" w:cs="Times New Roman"/>
          <w:sz w:val="28"/>
          <w:szCs w:val="28"/>
        </w:rPr>
        <w:t>Результаты встречной проверки оформляются актом, который подписывается должностным лицом Органа контроля (при проведении камеральной проверки одним должностным лицом) либо всеми членами проверочной группы Органа контроля (при проведении проверки проверочной группой) в последний день проведения проверки и приобщается к материалам выездной или камеральной проверки соответственно.</w:t>
      </w:r>
    </w:p>
    <w:p w:rsidR="00312127" w:rsidRPr="00205D3A" w:rsidRDefault="00312127">
      <w:pPr>
        <w:pStyle w:val="ConsPlusNormal"/>
        <w:spacing w:before="220"/>
        <w:ind w:firstLine="540"/>
        <w:jc w:val="both"/>
        <w:rPr>
          <w:rFonts w:ascii="Times New Roman" w:hAnsi="Times New Roman" w:cs="Times New Roman"/>
          <w:sz w:val="28"/>
          <w:szCs w:val="28"/>
        </w:rPr>
      </w:pPr>
      <w:r w:rsidRPr="00205D3A">
        <w:rPr>
          <w:rFonts w:ascii="Times New Roman" w:hAnsi="Times New Roman" w:cs="Times New Roman"/>
          <w:sz w:val="28"/>
          <w:szCs w:val="28"/>
        </w:rPr>
        <w:t>4.2. К акту, оформленному по результатам выездной или камеральной проверки, прилагаются результаты экспертиз, фото-, видео- и аудиоматериалы, акт встречной проверки (в случае ее проведения), а также иные материалы, полученные в ходе проведения контрольных мероприятий.</w:t>
      </w:r>
    </w:p>
    <w:p w:rsidR="00312127" w:rsidRPr="00205D3A" w:rsidRDefault="00312127">
      <w:pPr>
        <w:pStyle w:val="ConsPlusNormal"/>
        <w:spacing w:before="220"/>
        <w:ind w:firstLine="540"/>
        <w:jc w:val="both"/>
        <w:rPr>
          <w:rFonts w:ascii="Times New Roman" w:hAnsi="Times New Roman" w:cs="Times New Roman"/>
          <w:sz w:val="28"/>
          <w:szCs w:val="28"/>
        </w:rPr>
      </w:pPr>
      <w:r w:rsidRPr="00205D3A">
        <w:rPr>
          <w:rFonts w:ascii="Times New Roman" w:hAnsi="Times New Roman" w:cs="Times New Roman"/>
          <w:sz w:val="28"/>
          <w:szCs w:val="28"/>
        </w:rPr>
        <w:t>4.3. Акт, оформленный по результатам выездной или камеральной проверки, в срок не более 3 рабочих дней со дня его подписания должен быть вручен (направлен почтовым отправлением с уведомлением) представителю субъекта контроля.</w:t>
      </w:r>
    </w:p>
    <w:p w:rsidR="00312127" w:rsidRPr="00205D3A" w:rsidRDefault="00312127">
      <w:pPr>
        <w:pStyle w:val="ConsPlusNormal"/>
        <w:spacing w:before="220"/>
        <w:ind w:firstLine="540"/>
        <w:jc w:val="both"/>
        <w:rPr>
          <w:rFonts w:ascii="Times New Roman" w:hAnsi="Times New Roman" w:cs="Times New Roman"/>
          <w:sz w:val="28"/>
          <w:szCs w:val="28"/>
        </w:rPr>
      </w:pPr>
      <w:r w:rsidRPr="00205D3A">
        <w:rPr>
          <w:rFonts w:ascii="Times New Roman" w:hAnsi="Times New Roman" w:cs="Times New Roman"/>
          <w:sz w:val="28"/>
          <w:szCs w:val="28"/>
        </w:rPr>
        <w:t xml:space="preserve">4.4. Субъект контроля вправе представить письменные возражения на акт, оформленный по результатам выездной или камеральной проверки, в </w:t>
      </w:r>
      <w:r w:rsidRPr="00205D3A">
        <w:rPr>
          <w:rFonts w:ascii="Times New Roman" w:hAnsi="Times New Roman" w:cs="Times New Roman"/>
          <w:sz w:val="28"/>
          <w:szCs w:val="28"/>
        </w:rPr>
        <w:lastRenderedPageBreak/>
        <w:t>срок не более 10 рабочих дней со дня получения такого акта.</w:t>
      </w:r>
    </w:p>
    <w:p w:rsidR="00312127" w:rsidRPr="00205D3A" w:rsidRDefault="00312127">
      <w:pPr>
        <w:pStyle w:val="ConsPlusNormal"/>
        <w:spacing w:before="220"/>
        <w:ind w:firstLine="540"/>
        <w:jc w:val="both"/>
        <w:rPr>
          <w:rFonts w:ascii="Times New Roman" w:hAnsi="Times New Roman" w:cs="Times New Roman"/>
          <w:sz w:val="28"/>
          <w:szCs w:val="28"/>
        </w:rPr>
      </w:pPr>
      <w:r w:rsidRPr="00205D3A">
        <w:rPr>
          <w:rFonts w:ascii="Times New Roman" w:hAnsi="Times New Roman" w:cs="Times New Roman"/>
          <w:sz w:val="28"/>
          <w:szCs w:val="28"/>
        </w:rPr>
        <w:t>Письменные возражения субъекта контроля регистрируются в журнале входящей документации и приобщаются к материалам проверки.</w:t>
      </w:r>
    </w:p>
    <w:p w:rsidR="00312127" w:rsidRPr="00205D3A" w:rsidRDefault="00312127">
      <w:pPr>
        <w:pStyle w:val="ConsPlusNormal"/>
        <w:spacing w:before="220"/>
        <w:ind w:firstLine="540"/>
        <w:jc w:val="both"/>
        <w:rPr>
          <w:rFonts w:ascii="Times New Roman" w:hAnsi="Times New Roman" w:cs="Times New Roman"/>
          <w:sz w:val="28"/>
          <w:szCs w:val="28"/>
        </w:rPr>
      </w:pPr>
      <w:bookmarkStart w:id="2" w:name="P136"/>
      <w:bookmarkEnd w:id="2"/>
      <w:r w:rsidRPr="00205D3A">
        <w:rPr>
          <w:rFonts w:ascii="Times New Roman" w:hAnsi="Times New Roman" w:cs="Times New Roman"/>
          <w:sz w:val="28"/>
          <w:szCs w:val="28"/>
        </w:rPr>
        <w:t>4.5. По результатам выездной или камеральной проверки составляется отчет, в который включаются все отраженные в акте нарушения, выявленные при проведении проверки, и подтвержденные после рассмотрения возражений субъекта контроля (при их наличии).</w:t>
      </w:r>
    </w:p>
    <w:p w:rsidR="00312127" w:rsidRPr="00205D3A" w:rsidRDefault="00312127">
      <w:pPr>
        <w:pStyle w:val="ConsPlusNormal"/>
        <w:spacing w:before="220"/>
        <w:ind w:firstLine="540"/>
        <w:jc w:val="both"/>
        <w:rPr>
          <w:rFonts w:ascii="Times New Roman" w:hAnsi="Times New Roman" w:cs="Times New Roman"/>
          <w:sz w:val="28"/>
          <w:szCs w:val="28"/>
        </w:rPr>
      </w:pPr>
      <w:r w:rsidRPr="00205D3A">
        <w:rPr>
          <w:rFonts w:ascii="Times New Roman" w:hAnsi="Times New Roman" w:cs="Times New Roman"/>
          <w:sz w:val="28"/>
          <w:szCs w:val="28"/>
        </w:rPr>
        <w:t>Отчет о результатах выездной или камеральной проверки подписывается должностным лицом Органа контроля (при проведении камеральной проверки одним должностным лицом) либо руководителем проверочной группы Органа контроля, проводившими проверку. Отчет о результатах выездной или камеральной проверки приобщается к материалам проверки.</w:t>
      </w:r>
    </w:p>
    <w:p w:rsidR="00312127" w:rsidRPr="00205D3A" w:rsidRDefault="00312127">
      <w:pPr>
        <w:pStyle w:val="ConsPlusNormal"/>
        <w:spacing w:before="220"/>
        <w:ind w:firstLine="540"/>
        <w:jc w:val="both"/>
        <w:rPr>
          <w:rFonts w:ascii="Times New Roman" w:hAnsi="Times New Roman" w:cs="Times New Roman"/>
          <w:sz w:val="28"/>
          <w:szCs w:val="28"/>
        </w:rPr>
      </w:pPr>
      <w:r w:rsidRPr="00205D3A">
        <w:rPr>
          <w:rFonts w:ascii="Times New Roman" w:hAnsi="Times New Roman" w:cs="Times New Roman"/>
          <w:sz w:val="28"/>
          <w:szCs w:val="28"/>
        </w:rPr>
        <w:t>4.6. Акт, оформленный по результатам выездной или камеральной проверки, возражения субъекта контроля (при их наличии) и иные материалы выездной или камеральной проверки подлежат рассмотрению руководителем Органа контроля.</w:t>
      </w:r>
    </w:p>
    <w:p w:rsidR="00312127" w:rsidRPr="00205D3A" w:rsidRDefault="00312127">
      <w:pPr>
        <w:pStyle w:val="ConsPlusNormal"/>
        <w:spacing w:before="220"/>
        <w:ind w:firstLine="540"/>
        <w:jc w:val="both"/>
        <w:rPr>
          <w:rFonts w:ascii="Times New Roman" w:hAnsi="Times New Roman" w:cs="Times New Roman"/>
          <w:sz w:val="28"/>
          <w:szCs w:val="28"/>
        </w:rPr>
      </w:pPr>
      <w:r w:rsidRPr="00205D3A">
        <w:rPr>
          <w:rFonts w:ascii="Times New Roman" w:hAnsi="Times New Roman" w:cs="Times New Roman"/>
          <w:sz w:val="28"/>
          <w:szCs w:val="28"/>
        </w:rPr>
        <w:t>4.7. По результатам рассмотрения акта, оформленного по результатам выездной или камеральной проверки, с учетом возражений субъекта контроля (при их наличии) и иных материалов выездной или камеральной проверки руководитель Органа контроля принимает решение, которое оформляется приказом Органа контроля в срок не более 30 рабочих дней со дня подписания акта:</w:t>
      </w:r>
    </w:p>
    <w:p w:rsidR="00312127" w:rsidRPr="00205D3A" w:rsidRDefault="00312127">
      <w:pPr>
        <w:pStyle w:val="ConsPlusNormal"/>
        <w:spacing w:before="220"/>
        <w:ind w:firstLine="540"/>
        <w:jc w:val="both"/>
        <w:rPr>
          <w:rFonts w:ascii="Times New Roman" w:hAnsi="Times New Roman" w:cs="Times New Roman"/>
          <w:sz w:val="28"/>
          <w:szCs w:val="28"/>
        </w:rPr>
      </w:pPr>
      <w:r w:rsidRPr="00205D3A">
        <w:rPr>
          <w:rFonts w:ascii="Times New Roman" w:hAnsi="Times New Roman" w:cs="Times New Roman"/>
          <w:sz w:val="28"/>
          <w:szCs w:val="28"/>
        </w:rPr>
        <w:t xml:space="preserve">а) о выдаче обязательного для исполнения предписания в случаях, установленных Федеральным </w:t>
      </w:r>
      <w:hyperlink r:id="rId11" w:history="1">
        <w:r w:rsidRPr="002A0B96">
          <w:rPr>
            <w:rFonts w:ascii="Times New Roman" w:hAnsi="Times New Roman" w:cs="Times New Roman"/>
            <w:sz w:val="28"/>
            <w:szCs w:val="28"/>
          </w:rPr>
          <w:t>законом</w:t>
        </w:r>
      </w:hyperlink>
      <w:r w:rsidRPr="00205D3A">
        <w:rPr>
          <w:rFonts w:ascii="Times New Roman" w:hAnsi="Times New Roman" w:cs="Times New Roman"/>
          <w:sz w:val="28"/>
          <w:szCs w:val="28"/>
        </w:rPr>
        <w:t xml:space="preserve"> </w:t>
      </w:r>
      <w:r w:rsidR="002A0B96">
        <w:rPr>
          <w:rFonts w:ascii="Times New Roman" w:hAnsi="Times New Roman" w:cs="Times New Roman"/>
          <w:sz w:val="28"/>
          <w:szCs w:val="28"/>
        </w:rPr>
        <w:t>№</w:t>
      </w:r>
      <w:r w:rsidRPr="00205D3A">
        <w:rPr>
          <w:rFonts w:ascii="Times New Roman" w:hAnsi="Times New Roman" w:cs="Times New Roman"/>
          <w:sz w:val="28"/>
          <w:szCs w:val="28"/>
        </w:rPr>
        <w:t xml:space="preserve"> 44-ФЗ;</w:t>
      </w:r>
    </w:p>
    <w:p w:rsidR="00312127" w:rsidRPr="00205D3A" w:rsidRDefault="00312127">
      <w:pPr>
        <w:pStyle w:val="ConsPlusNormal"/>
        <w:spacing w:before="220"/>
        <w:ind w:firstLine="540"/>
        <w:jc w:val="both"/>
        <w:rPr>
          <w:rFonts w:ascii="Times New Roman" w:hAnsi="Times New Roman" w:cs="Times New Roman"/>
          <w:sz w:val="28"/>
          <w:szCs w:val="28"/>
        </w:rPr>
      </w:pPr>
      <w:r w:rsidRPr="00205D3A">
        <w:rPr>
          <w:rFonts w:ascii="Times New Roman" w:hAnsi="Times New Roman" w:cs="Times New Roman"/>
          <w:sz w:val="28"/>
          <w:szCs w:val="28"/>
        </w:rPr>
        <w:t>б) об отсутствии оснований для выдачи предписания;</w:t>
      </w:r>
    </w:p>
    <w:p w:rsidR="00312127" w:rsidRPr="00205D3A" w:rsidRDefault="00312127">
      <w:pPr>
        <w:pStyle w:val="ConsPlusNormal"/>
        <w:spacing w:before="220"/>
        <w:ind w:firstLine="540"/>
        <w:jc w:val="both"/>
        <w:rPr>
          <w:rFonts w:ascii="Times New Roman" w:hAnsi="Times New Roman" w:cs="Times New Roman"/>
          <w:sz w:val="28"/>
          <w:szCs w:val="28"/>
        </w:rPr>
      </w:pPr>
      <w:r w:rsidRPr="00205D3A">
        <w:rPr>
          <w:rFonts w:ascii="Times New Roman" w:hAnsi="Times New Roman" w:cs="Times New Roman"/>
          <w:sz w:val="28"/>
          <w:szCs w:val="28"/>
        </w:rPr>
        <w:t>в) о проведении внеплановой выездной проверки.</w:t>
      </w:r>
    </w:p>
    <w:p w:rsidR="00312127" w:rsidRPr="00205D3A" w:rsidRDefault="00312127">
      <w:pPr>
        <w:pStyle w:val="ConsPlusNormal"/>
        <w:spacing w:before="220"/>
        <w:ind w:firstLine="540"/>
        <w:jc w:val="both"/>
        <w:rPr>
          <w:rFonts w:ascii="Times New Roman" w:hAnsi="Times New Roman" w:cs="Times New Roman"/>
          <w:sz w:val="28"/>
          <w:szCs w:val="28"/>
        </w:rPr>
      </w:pPr>
      <w:r w:rsidRPr="00205D3A">
        <w:rPr>
          <w:rFonts w:ascii="Times New Roman" w:hAnsi="Times New Roman" w:cs="Times New Roman"/>
          <w:sz w:val="28"/>
          <w:szCs w:val="28"/>
        </w:rPr>
        <w:t>Одновременно с подписанием вышеуказанного приказа руководителем Органа контроля утверждается отчет о результатах выездной или камеральной проверки.</w:t>
      </w:r>
    </w:p>
    <w:p w:rsidR="00312127" w:rsidRPr="00205D3A" w:rsidRDefault="00312127">
      <w:pPr>
        <w:pStyle w:val="ConsPlusNormal"/>
        <w:spacing w:before="220"/>
        <w:ind w:firstLine="540"/>
        <w:jc w:val="both"/>
        <w:rPr>
          <w:rFonts w:ascii="Times New Roman" w:hAnsi="Times New Roman" w:cs="Times New Roman"/>
          <w:sz w:val="28"/>
          <w:szCs w:val="28"/>
        </w:rPr>
      </w:pPr>
      <w:r w:rsidRPr="00205D3A">
        <w:rPr>
          <w:rFonts w:ascii="Times New Roman" w:hAnsi="Times New Roman" w:cs="Times New Roman"/>
          <w:sz w:val="28"/>
          <w:szCs w:val="28"/>
        </w:rPr>
        <w:t>По результатам встречной проверки предписания субъекту контроля не выдаются.</w:t>
      </w:r>
    </w:p>
    <w:p w:rsidR="00312127" w:rsidRPr="00205D3A" w:rsidRDefault="00312127">
      <w:pPr>
        <w:pStyle w:val="ConsPlusNormal"/>
        <w:jc w:val="both"/>
        <w:rPr>
          <w:rFonts w:ascii="Times New Roman" w:hAnsi="Times New Roman" w:cs="Times New Roman"/>
          <w:sz w:val="28"/>
          <w:szCs w:val="28"/>
        </w:rPr>
      </w:pPr>
    </w:p>
    <w:p w:rsidR="00312127" w:rsidRPr="00205D3A" w:rsidRDefault="00312127">
      <w:pPr>
        <w:pStyle w:val="ConsPlusTitle"/>
        <w:jc w:val="center"/>
        <w:outlineLvl w:val="1"/>
        <w:rPr>
          <w:rFonts w:ascii="Times New Roman" w:hAnsi="Times New Roman" w:cs="Times New Roman"/>
          <w:sz w:val="28"/>
          <w:szCs w:val="28"/>
        </w:rPr>
      </w:pPr>
      <w:r w:rsidRPr="00205D3A">
        <w:rPr>
          <w:rFonts w:ascii="Times New Roman" w:hAnsi="Times New Roman" w:cs="Times New Roman"/>
          <w:sz w:val="28"/>
          <w:szCs w:val="28"/>
        </w:rPr>
        <w:t>5. РЕАЛИЗАЦИЯ РЕЗУЛЬТАТОВ КОНТРОЛЬНЫХ МЕРОПРИЯТИЙ</w:t>
      </w:r>
    </w:p>
    <w:p w:rsidR="00312127" w:rsidRPr="00205D3A" w:rsidRDefault="00312127">
      <w:pPr>
        <w:pStyle w:val="ConsPlusNormal"/>
        <w:jc w:val="both"/>
        <w:rPr>
          <w:rFonts w:ascii="Times New Roman" w:hAnsi="Times New Roman" w:cs="Times New Roman"/>
          <w:sz w:val="28"/>
          <w:szCs w:val="28"/>
        </w:rPr>
      </w:pPr>
    </w:p>
    <w:p w:rsidR="00312127" w:rsidRPr="00205D3A" w:rsidRDefault="00312127">
      <w:pPr>
        <w:pStyle w:val="ConsPlusNormal"/>
        <w:ind w:firstLine="540"/>
        <w:jc w:val="both"/>
        <w:rPr>
          <w:rFonts w:ascii="Times New Roman" w:hAnsi="Times New Roman" w:cs="Times New Roman"/>
          <w:sz w:val="28"/>
          <w:szCs w:val="28"/>
        </w:rPr>
      </w:pPr>
      <w:r w:rsidRPr="00205D3A">
        <w:rPr>
          <w:rFonts w:ascii="Times New Roman" w:hAnsi="Times New Roman" w:cs="Times New Roman"/>
          <w:sz w:val="28"/>
          <w:szCs w:val="28"/>
        </w:rPr>
        <w:t>5.1. Предписание вручается (направляется почтовым отправлением с уведомлением) представителю субъекта контроля в срок не более 5 рабочих дней со дня принятия решения о выдаче обязательного для исполнения предписания.</w:t>
      </w:r>
    </w:p>
    <w:p w:rsidR="00312127" w:rsidRPr="00205D3A" w:rsidRDefault="00312127">
      <w:pPr>
        <w:pStyle w:val="ConsPlusNormal"/>
        <w:spacing w:before="220"/>
        <w:ind w:firstLine="540"/>
        <w:jc w:val="both"/>
        <w:rPr>
          <w:rFonts w:ascii="Times New Roman" w:hAnsi="Times New Roman" w:cs="Times New Roman"/>
          <w:sz w:val="28"/>
          <w:szCs w:val="28"/>
        </w:rPr>
      </w:pPr>
      <w:r w:rsidRPr="00205D3A">
        <w:rPr>
          <w:rFonts w:ascii="Times New Roman" w:hAnsi="Times New Roman" w:cs="Times New Roman"/>
          <w:sz w:val="28"/>
          <w:szCs w:val="28"/>
        </w:rPr>
        <w:t>5.2. В предписании указываются сроки его исполнения.</w:t>
      </w:r>
    </w:p>
    <w:p w:rsidR="00312127" w:rsidRPr="00205D3A" w:rsidRDefault="00312127">
      <w:pPr>
        <w:pStyle w:val="ConsPlusNormal"/>
        <w:spacing w:before="220"/>
        <w:ind w:firstLine="540"/>
        <w:jc w:val="both"/>
        <w:rPr>
          <w:rFonts w:ascii="Times New Roman" w:hAnsi="Times New Roman" w:cs="Times New Roman"/>
          <w:sz w:val="28"/>
          <w:szCs w:val="28"/>
        </w:rPr>
      </w:pPr>
      <w:r w:rsidRPr="00205D3A">
        <w:rPr>
          <w:rFonts w:ascii="Times New Roman" w:hAnsi="Times New Roman" w:cs="Times New Roman"/>
          <w:sz w:val="28"/>
          <w:szCs w:val="28"/>
        </w:rPr>
        <w:lastRenderedPageBreak/>
        <w:t>5.3. Должностное лицо Органа контроля (при проведении камеральной проверки одним должностным лицом) либо руководитель проверочной группы Органа контроля осуществляют контроль за выполнением субъектом контроля предписания.</w:t>
      </w:r>
    </w:p>
    <w:p w:rsidR="00312127" w:rsidRPr="00205D3A" w:rsidRDefault="00312127">
      <w:pPr>
        <w:pStyle w:val="ConsPlusNormal"/>
        <w:spacing w:before="220"/>
        <w:ind w:firstLine="540"/>
        <w:jc w:val="both"/>
        <w:rPr>
          <w:rFonts w:ascii="Times New Roman" w:hAnsi="Times New Roman" w:cs="Times New Roman"/>
          <w:sz w:val="28"/>
          <w:szCs w:val="28"/>
        </w:rPr>
      </w:pPr>
      <w:r w:rsidRPr="00205D3A">
        <w:rPr>
          <w:rFonts w:ascii="Times New Roman" w:hAnsi="Times New Roman" w:cs="Times New Roman"/>
          <w:sz w:val="28"/>
          <w:szCs w:val="28"/>
        </w:rPr>
        <w:t>5.4. В случае неисполнения в установленный срок предписания Органа контроля к лицу, не исполнившему такое предписание, применяются меры ответственности в соответствии с законодательством Российской Федерации.</w:t>
      </w:r>
    </w:p>
    <w:p w:rsidR="00312127" w:rsidRPr="00205D3A" w:rsidRDefault="00312127">
      <w:pPr>
        <w:pStyle w:val="ConsPlusNormal"/>
        <w:jc w:val="both"/>
        <w:rPr>
          <w:rFonts w:ascii="Times New Roman" w:hAnsi="Times New Roman" w:cs="Times New Roman"/>
          <w:sz w:val="28"/>
          <w:szCs w:val="28"/>
        </w:rPr>
      </w:pPr>
    </w:p>
    <w:p w:rsidR="008E511D" w:rsidRPr="00205D3A" w:rsidRDefault="008E511D">
      <w:pPr>
        <w:rPr>
          <w:rFonts w:ascii="Times New Roman" w:hAnsi="Times New Roman" w:cs="Times New Roman"/>
          <w:sz w:val="28"/>
          <w:szCs w:val="28"/>
        </w:rPr>
      </w:pPr>
    </w:p>
    <w:sectPr w:rsidR="008E511D" w:rsidRPr="00205D3A" w:rsidSect="00276D27">
      <w:pgSz w:w="11906" w:h="16838"/>
      <w:pgMar w:top="709"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312127"/>
    <w:rsid w:val="000D72C3"/>
    <w:rsid w:val="001B2818"/>
    <w:rsid w:val="00205D3A"/>
    <w:rsid w:val="0025394D"/>
    <w:rsid w:val="00276D27"/>
    <w:rsid w:val="002A0B96"/>
    <w:rsid w:val="002D6461"/>
    <w:rsid w:val="00302D7D"/>
    <w:rsid w:val="00312127"/>
    <w:rsid w:val="00322A31"/>
    <w:rsid w:val="003B0C13"/>
    <w:rsid w:val="005C0B1A"/>
    <w:rsid w:val="00647A80"/>
    <w:rsid w:val="00651D53"/>
    <w:rsid w:val="007E14BD"/>
    <w:rsid w:val="008E511D"/>
    <w:rsid w:val="009D540C"/>
    <w:rsid w:val="009F7871"/>
    <w:rsid w:val="00A20B09"/>
    <w:rsid w:val="00A24C68"/>
    <w:rsid w:val="00AC44BB"/>
    <w:rsid w:val="00BF203E"/>
    <w:rsid w:val="00C43F05"/>
    <w:rsid w:val="00D7793E"/>
    <w:rsid w:val="00DA478A"/>
    <w:rsid w:val="00E15CA5"/>
    <w:rsid w:val="00F109C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B0C1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312127"/>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312127"/>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312127"/>
    <w:pPr>
      <w:widowControl w:val="0"/>
      <w:autoSpaceDE w:val="0"/>
      <w:autoSpaceDN w:val="0"/>
      <w:spacing w:after="0" w:line="240" w:lineRule="auto"/>
    </w:pPr>
    <w:rPr>
      <w:rFonts w:ascii="Tahoma" w:eastAsia="Times New Roman" w:hAnsi="Tahoma" w:cs="Tahoma"/>
      <w:sz w:val="20"/>
      <w:szCs w:val="20"/>
      <w:lang w:eastAsia="ru-RU"/>
    </w:rPr>
  </w:style>
  <w:style w:type="paragraph" w:styleId="a3">
    <w:name w:val="Balloon Text"/>
    <w:basedOn w:val="a"/>
    <w:link w:val="a4"/>
    <w:uiPriority w:val="99"/>
    <w:semiHidden/>
    <w:unhideWhenUsed/>
    <w:rsid w:val="00276D27"/>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276D27"/>
    <w:rPr>
      <w:rFonts w:ascii="Segoe UI" w:hAnsi="Segoe UI" w:cs="Segoe UI"/>
      <w:sz w:val="18"/>
      <w:szCs w:val="18"/>
    </w:rPr>
  </w:style>
</w:styles>
</file>

<file path=word/webSettings.xml><?xml version="1.0" encoding="utf-8"?>
<w:webSettings xmlns:r="http://schemas.openxmlformats.org/officeDocument/2006/relationships" xmlns:w="http://schemas.openxmlformats.org/wordprocessingml/2006/main">
  <w:divs>
    <w:div w:id="1478111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5BDE49443CBA9CE5B902954B1800ED350B025CB7BD31A4827B8BE73B5275E489B8F014E88689A83040BCFB8C14D4FC819F5A0FFACF8CEB7x7l8G"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consultantplus://offline/ref=45BDE49443CBA9CE5B902954B1800ED350B025CB7BD31A4827B8BE73B5275E489B8F014E8868958A0C0BCFB8C14D4FC819F5A0FFACF8CEB7x7l8G"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962463438454B6C313CCD58416F1F8B26603CE49C2CDBFB0721A29EE4F0E6EEEC8766F1A1495697F8758ED510EJ5wDF" TargetMode="External"/><Relationship Id="rId11" Type="http://schemas.openxmlformats.org/officeDocument/2006/relationships/hyperlink" Target="consultantplus://offline/ref=962463438454B6C313CCD58416F1F8B26603CE49C2CDBFB0721A29EE4F0E6EEEC8766F1A1495697F8758ED510EJ5wDF" TargetMode="External"/><Relationship Id="rId5" Type="http://schemas.openxmlformats.org/officeDocument/2006/relationships/hyperlink" Target="consultantplus://offline/ref=962463438454B6C313CCD58416F1F8B26603CE49C2CDBFB0721A29EE4F0E6EEEDA76371615937F7F864DBB004B004C5AE746C5DBEE31EFBAJ0wDF" TargetMode="External"/><Relationship Id="rId10" Type="http://schemas.openxmlformats.org/officeDocument/2006/relationships/hyperlink" Target="consultantplus://offline/ref=962463438454B6C313CCD58416F1F8B2640AC64AC0CABFB0721A29EE4F0E6EEEDA7637161592777F854DBB004B004C5AE746C5DBEE31EFBAJ0wDF" TargetMode="External"/><Relationship Id="rId4" Type="http://schemas.openxmlformats.org/officeDocument/2006/relationships/hyperlink" Target="consultantplus://offline/ref=962463438454B6C313CCD58416F1F8B2670BCA4DC8CABFB0721A29EE4F0E6EEEDA7637161592777F874DBB004B004C5AE746C5DBEE31EFBAJ0wDF" TargetMode="External"/><Relationship Id="rId9" Type="http://schemas.openxmlformats.org/officeDocument/2006/relationships/hyperlink" Target="consultantplus://offline/ref=962463438454B6C313CCD58416F1F8B2670BCA4EC9C8BFB0721A29EE4F0E6EEEC8766F1A1495697F8758ED510EJ5wD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3448</Words>
  <Characters>19660</Characters>
  <Application>Microsoft Office Word</Application>
  <DocSecurity>0</DocSecurity>
  <Lines>163</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23062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6</cp:revision>
  <cp:lastPrinted>2019-01-29T06:16:00Z</cp:lastPrinted>
  <dcterms:created xsi:type="dcterms:W3CDTF">2019-01-29T06:09:00Z</dcterms:created>
  <dcterms:modified xsi:type="dcterms:W3CDTF">2020-01-23T06:29:00Z</dcterms:modified>
</cp:coreProperties>
</file>