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4ACC" w:rsidRDefault="00BC4ACC" w:rsidP="004B7641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32"/>
          <w:szCs w:val="32"/>
          <w:u w:val="single"/>
          <w:lang w:eastAsia="ar-SA"/>
        </w:rPr>
      </w:pPr>
    </w:p>
    <w:p w:rsidR="00BC4ACC" w:rsidRDefault="00BC4ACC" w:rsidP="004B7641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32"/>
          <w:szCs w:val="32"/>
          <w:u w:val="single"/>
          <w:lang w:eastAsia="ar-SA"/>
        </w:rPr>
      </w:pPr>
      <w:r w:rsidRPr="00BC4ACC">
        <w:rPr>
          <w:rFonts w:ascii="Times New Roman" w:eastAsia="Times New Roman" w:hAnsi="Times New Roman"/>
          <w:b/>
          <w:bCs/>
          <w:noProof/>
          <w:sz w:val="32"/>
          <w:szCs w:val="32"/>
          <w:lang w:eastAsia="ru-RU"/>
        </w:rPr>
        <w:drawing>
          <wp:inline distT="0" distB="0" distL="0" distR="0" wp14:anchorId="0298DAD9" wp14:editId="3D1068BC">
            <wp:extent cx="466725" cy="5524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52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C4ACC" w:rsidRDefault="00BC4ACC" w:rsidP="004B7641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32"/>
          <w:szCs w:val="32"/>
          <w:u w:val="single"/>
          <w:lang w:eastAsia="ar-SA"/>
        </w:rPr>
      </w:pPr>
    </w:p>
    <w:p w:rsidR="004B7641" w:rsidRPr="004B7641" w:rsidRDefault="004B7641" w:rsidP="004B7641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32"/>
          <w:szCs w:val="32"/>
          <w:u w:val="single"/>
          <w:lang w:eastAsia="ar-SA"/>
        </w:rPr>
      </w:pPr>
      <w:r w:rsidRPr="004B7641">
        <w:rPr>
          <w:rFonts w:ascii="Times New Roman" w:eastAsia="Times New Roman" w:hAnsi="Times New Roman"/>
          <w:b/>
          <w:bCs/>
          <w:sz w:val="32"/>
          <w:szCs w:val="32"/>
          <w:u w:val="single"/>
          <w:lang w:eastAsia="ar-SA"/>
        </w:rPr>
        <w:t>КОНТРОЛЬНО-СЧЕТНАЯ ПАЛАТА ОСТРОВСКОГО РАЙОНА</w:t>
      </w:r>
    </w:p>
    <w:p w:rsidR="004B7641" w:rsidRPr="004B7641" w:rsidRDefault="004B7641" w:rsidP="004B7641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 w:rsidRPr="004B7641">
        <w:rPr>
          <w:rFonts w:ascii="Times New Roman" w:eastAsia="Times New Roman" w:hAnsi="Times New Roman"/>
          <w:b/>
          <w:bCs/>
          <w:sz w:val="20"/>
          <w:szCs w:val="24"/>
          <w:lang w:eastAsia="ar-SA"/>
        </w:rPr>
        <w:t xml:space="preserve">183500, г. Остров, ул. Островских Молодогвардейцев, д.1. Телефон: 3-29-26,  </w:t>
      </w:r>
      <w:r w:rsidRPr="004B7641">
        <w:rPr>
          <w:rFonts w:ascii="Times New Roman" w:eastAsia="Times New Roman" w:hAnsi="Times New Roman"/>
          <w:b/>
          <w:bCs/>
          <w:sz w:val="20"/>
          <w:szCs w:val="24"/>
          <w:lang w:val="en-US" w:eastAsia="ar-SA"/>
        </w:rPr>
        <w:t>E</w:t>
      </w:r>
      <w:r w:rsidRPr="004B7641">
        <w:rPr>
          <w:rFonts w:ascii="Times New Roman" w:eastAsia="Times New Roman" w:hAnsi="Times New Roman"/>
          <w:b/>
          <w:bCs/>
          <w:sz w:val="20"/>
          <w:szCs w:val="24"/>
          <w:lang w:eastAsia="ar-SA"/>
        </w:rPr>
        <w:t>-</w:t>
      </w:r>
      <w:r w:rsidRPr="004B7641">
        <w:rPr>
          <w:rFonts w:ascii="Times New Roman" w:eastAsia="Times New Roman" w:hAnsi="Times New Roman"/>
          <w:b/>
          <w:bCs/>
          <w:sz w:val="20"/>
          <w:szCs w:val="24"/>
          <w:lang w:val="en-US" w:eastAsia="ar-SA"/>
        </w:rPr>
        <w:t>mail</w:t>
      </w:r>
      <w:r w:rsidRPr="004B7641">
        <w:rPr>
          <w:rFonts w:ascii="Times New Roman" w:eastAsia="Times New Roman" w:hAnsi="Times New Roman"/>
          <w:b/>
          <w:bCs/>
          <w:sz w:val="20"/>
          <w:szCs w:val="24"/>
          <w:lang w:eastAsia="ar-SA"/>
        </w:rPr>
        <w:t xml:space="preserve">: </w:t>
      </w:r>
      <w:hyperlink r:id="rId9" w:history="1">
        <w:r w:rsidRPr="004B7641">
          <w:rPr>
            <w:rFonts w:ascii="Times New Roman" w:eastAsia="Times New Roman" w:hAnsi="Times New Roman"/>
            <w:b/>
            <w:bCs/>
            <w:color w:val="0000FF" w:themeColor="hyperlink"/>
            <w:sz w:val="20"/>
            <w:szCs w:val="24"/>
            <w:u w:val="single"/>
            <w:lang w:val="en-US" w:eastAsia="ar-SA"/>
          </w:rPr>
          <w:t>ostrovksp</w:t>
        </w:r>
        <w:r w:rsidRPr="004B7641">
          <w:rPr>
            <w:rFonts w:ascii="Times New Roman" w:eastAsia="Times New Roman" w:hAnsi="Times New Roman"/>
            <w:b/>
            <w:bCs/>
            <w:color w:val="0000FF" w:themeColor="hyperlink"/>
            <w:sz w:val="20"/>
            <w:szCs w:val="24"/>
            <w:u w:val="single"/>
            <w:lang w:eastAsia="ar-SA"/>
          </w:rPr>
          <w:t>22@</w:t>
        </w:r>
        <w:r w:rsidRPr="004B7641">
          <w:rPr>
            <w:rFonts w:ascii="Times New Roman" w:eastAsia="Times New Roman" w:hAnsi="Times New Roman"/>
            <w:b/>
            <w:bCs/>
            <w:color w:val="0000FF" w:themeColor="hyperlink"/>
            <w:sz w:val="20"/>
            <w:szCs w:val="24"/>
            <w:u w:val="single"/>
            <w:lang w:val="en-US" w:eastAsia="ar-SA"/>
          </w:rPr>
          <w:t>mail</w:t>
        </w:r>
        <w:r w:rsidRPr="004B7641">
          <w:rPr>
            <w:rFonts w:ascii="Times New Roman" w:eastAsia="Times New Roman" w:hAnsi="Times New Roman"/>
            <w:b/>
            <w:bCs/>
            <w:color w:val="0000FF" w:themeColor="hyperlink"/>
            <w:sz w:val="20"/>
            <w:szCs w:val="24"/>
            <w:u w:val="single"/>
            <w:lang w:eastAsia="ar-SA"/>
          </w:rPr>
          <w:t>.</w:t>
        </w:r>
        <w:proofErr w:type="spellStart"/>
        <w:r w:rsidRPr="004B7641">
          <w:rPr>
            <w:rFonts w:ascii="Times New Roman" w:eastAsia="Times New Roman" w:hAnsi="Times New Roman"/>
            <w:b/>
            <w:bCs/>
            <w:color w:val="0000FF" w:themeColor="hyperlink"/>
            <w:sz w:val="20"/>
            <w:szCs w:val="24"/>
            <w:u w:val="single"/>
            <w:lang w:val="en-US" w:eastAsia="ar-SA"/>
          </w:rPr>
          <w:t>ru</w:t>
        </w:r>
        <w:proofErr w:type="spellEnd"/>
      </w:hyperlink>
    </w:p>
    <w:p w:rsidR="004B7641" w:rsidRPr="004B7641" w:rsidRDefault="004B7641" w:rsidP="004B7641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ar-SA"/>
        </w:rPr>
      </w:pPr>
    </w:p>
    <w:p w:rsidR="004B7641" w:rsidRPr="004B7641" w:rsidRDefault="004B7641" w:rsidP="004B7641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4"/>
          <w:szCs w:val="28"/>
          <w:lang w:eastAsia="ar-SA"/>
        </w:rPr>
      </w:pPr>
      <w:r w:rsidRPr="004B7641">
        <w:rPr>
          <w:rFonts w:ascii="Times New Roman" w:eastAsia="Times New Roman" w:hAnsi="Times New Roman"/>
          <w:sz w:val="24"/>
          <w:szCs w:val="24"/>
          <w:lang w:eastAsia="ar-SA"/>
        </w:rPr>
        <w:t xml:space="preserve">      </w:t>
      </w:r>
      <w:r w:rsidRPr="004B7641">
        <w:rPr>
          <w:rFonts w:ascii="Times New Roman" w:eastAsia="Times New Roman" w:hAnsi="Times New Roman"/>
          <w:sz w:val="24"/>
          <w:szCs w:val="28"/>
          <w:lang w:eastAsia="ar-SA"/>
        </w:rPr>
        <w:t>В Собрание депутатов Островского района</w:t>
      </w:r>
    </w:p>
    <w:p w:rsidR="00C218A0" w:rsidRPr="003558E9" w:rsidRDefault="00C218A0" w:rsidP="00C218A0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C218A0" w:rsidRPr="003558E9" w:rsidRDefault="00C218A0" w:rsidP="00C218A0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3558E9">
        <w:rPr>
          <w:rFonts w:ascii="Times New Roman" w:hAnsi="Times New Roman"/>
          <w:b/>
          <w:sz w:val="24"/>
          <w:szCs w:val="24"/>
        </w:rPr>
        <w:t>Заключение</w:t>
      </w:r>
      <w:r w:rsidR="00481FC9">
        <w:rPr>
          <w:rFonts w:ascii="Times New Roman" w:hAnsi="Times New Roman"/>
          <w:b/>
          <w:sz w:val="24"/>
          <w:szCs w:val="24"/>
        </w:rPr>
        <w:t xml:space="preserve"> №</w:t>
      </w:r>
      <w:r w:rsidR="00220B62">
        <w:rPr>
          <w:rFonts w:ascii="Times New Roman" w:hAnsi="Times New Roman"/>
          <w:b/>
          <w:sz w:val="24"/>
          <w:szCs w:val="24"/>
        </w:rPr>
        <w:t>4</w:t>
      </w:r>
    </w:p>
    <w:p w:rsidR="00C218A0" w:rsidRPr="003558E9" w:rsidRDefault="00C218A0" w:rsidP="003C373A">
      <w:pPr>
        <w:spacing w:after="0" w:line="240" w:lineRule="auto"/>
        <w:ind w:firstLine="709"/>
        <w:jc w:val="both"/>
        <w:rPr>
          <w:rFonts w:ascii="Times New Roman" w:hAnsi="Times New Roman"/>
          <w:b/>
          <w:color w:val="FF0000"/>
          <w:sz w:val="24"/>
          <w:szCs w:val="24"/>
        </w:rPr>
      </w:pPr>
      <w:r w:rsidRPr="003558E9">
        <w:rPr>
          <w:rFonts w:ascii="Times New Roman" w:hAnsi="Times New Roman"/>
          <w:b/>
          <w:sz w:val="24"/>
          <w:szCs w:val="24"/>
        </w:rPr>
        <w:t xml:space="preserve">на проект решения Собрания депутатов Островского района «О внесении изменений и дополнений в решение Собрания депутатов от </w:t>
      </w:r>
      <w:r w:rsidR="00C727B7">
        <w:rPr>
          <w:rFonts w:ascii="Times New Roman" w:hAnsi="Times New Roman"/>
          <w:b/>
          <w:sz w:val="24"/>
          <w:szCs w:val="24"/>
        </w:rPr>
        <w:t>2</w:t>
      </w:r>
      <w:r w:rsidR="008D55C1">
        <w:rPr>
          <w:rFonts w:ascii="Times New Roman" w:hAnsi="Times New Roman"/>
          <w:b/>
          <w:sz w:val="24"/>
          <w:szCs w:val="24"/>
        </w:rPr>
        <w:t>4</w:t>
      </w:r>
      <w:r w:rsidR="001B7480">
        <w:rPr>
          <w:rFonts w:ascii="Times New Roman" w:hAnsi="Times New Roman"/>
          <w:b/>
          <w:sz w:val="24"/>
          <w:szCs w:val="24"/>
        </w:rPr>
        <w:t>.12.202</w:t>
      </w:r>
      <w:r w:rsidR="008D55C1">
        <w:rPr>
          <w:rFonts w:ascii="Times New Roman" w:hAnsi="Times New Roman"/>
          <w:b/>
          <w:sz w:val="24"/>
          <w:szCs w:val="24"/>
        </w:rPr>
        <w:t>4</w:t>
      </w:r>
      <w:r w:rsidR="001D2586">
        <w:rPr>
          <w:rFonts w:ascii="Times New Roman" w:hAnsi="Times New Roman"/>
          <w:b/>
          <w:sz w:val="24"/>
          <w:szCs w:val="24"/>
        </w:rPr>
        <w:t>г</w:t>
      </w:r>
      <w:r w:rsidRPr="003558E9">
        <w:rPr>
          <w:rFonts w:ascii="Times New Roman" w:hAnsi="Times New Roman"/>
          <w:b/>
          <w:sz w:val="24"/>
          <w:szCs w:val="24"/>
        </w:rPr>
        <w:t>. №</w:t>
      </w:r>
      <w:r w:rsidR="008D55C1">
        <w:rPr>
          <w:rFonts w:ascii="Times New Roman" w:hAnsi="Times New Roman"/>
          <w:b/>
          <w:sz w:val="24"/>
          <w:szCs w:val="24"/>
        </w:rPr>
        <w:t>165</w:t>
      </w:r>
      <w:r w:rsidRPr="003558E9">
        <w:rPr>
          <w:rFonts w:ascii="Times New Roman" w:hAnsi="Times New Roman"/>
          <w:b/>
          <w:sz w:val="24"/>
          <w:szCs w:val="24"/>
        </w:rPr>
        <w:t xml:space="preserve">  «О бюджете муниципального района «Островский район» на 20</w:t>
      </w:r>
      <w:r w:rsidR="00EE4329">
        <w:rPr>
          <w:rFonts w:ascii="Times New Roman" w:hAnsi="Times New Roman"/>
          <w:b/>
          <w:sz w:val="24"/>
          <w:szCs w:val="24"/>
        </w:rPr>
        <w:t>2</w:t>
      </w:r>
      <w:r w:rsidR="008D55C1">
        <w:rPr>
          <w:rFonts w:ascii="Times New Roman" w:hAnsi="Times New Roman"/>
          <w:b/>
          <w:sz w:val="24"/>
          <w:szCs w:val="24"/>
        </w:rPr>
        <w:t>5</w:t>
      </w:r>
      <w:r w:rsidRPr="003558E9">
        <w:rPr>
          <w:rFonts w:ascii="Times New Roman" w:hAnsi="Times New Roman"/>
          <w:b/>
          <w:sz w:val="24"/>
          <w:szCs w:val="24"/>
        </w:rPr>
        <w:t xml:space="preserve"> год</w:t>
      </w:r>
      <w:r w:rsidR="00053EB1" w:rsidRPr="003558E9">
        <w:rPr>
          <w:rFonts w:ascii="Times New Roman" w:hAnsi="Times New Roman"/>
          <w:b/>
          <w:sz w:val="24"/>
          <w:szCs w:val="24"/>
        </w:rPr>
        <w:t xml:space="preserve"> и плановый период 20</w:t>
      </w:r>
      <w:r w:rsidR="00EE4329">
        <w:rPr>
          <w:rFonts w:ascii="Times New Roman" w:hAnsi="Times New Roman"/>
          <w:b/>
          <w:sz w:val="24"/>
          <w:szCs w:val="24"/>
        </w:rPr>
        <w:t>2</w:t>
      </w:r>
      <w:r w:rsidR="008D55C1">
        <w:rPr>
          <w:rFonts w:ascii="Times New Roman" w:hAnsi="Times New Roman"/>
          <w:b/>
          <w:sz w:val="24"/>
          <w:szCs w:val="24"/>
        </w:rPr>
        <w:t>6</w:t>
      </w:r>
      <w:r w:rsidR="00053EB1" w:rsidRPr="003558E9">
        <w:rPr>
          <w:rFonts w:ascii="Times New Roman" w:hAnsi="Times New Roman"/>
          <w:b/>
          <w:sz w:val="24"/>
          <w:szCs w:val="24"/>
        </w:rPr>
        <w:t xml:space="preserve"> и 20</w:t>
      </w:r>
      <w:r w:rsidR="00366B35">
        <w:rPr>
          <w:rFonts w:ascii="Times New Roman" w:hAnsi="Times New Roman"/>
          <w:b/>
          <w:sz w:val="24"/>
          <w:szCs w:val="24"/>
        </w:rPr>
        <w:t>2</w:t>
      </w:r>
      <w:r w:rsidR="008D55C1">
        <w:rPr>
          <w:rFonts w:ascii="Times New Roman" w:hAnsi="Times New Roman"/>
          <w:b/>
          <w:sz w:val="24"/>
          <w:szCs w:val="24"/>
        </w:rPr>
        <w:t>7</w:t>
      </w:r>
      <w:r w:rsidR="00F7026B">
        <w:rPr>
          <w:rFonts w:ascii="Times New Roman" w:hAnsi="Times New Roman"/>
          <w:b/>
          <w:sz w:val="24"/>
          <w:szCs w:val="24"/>
        </w:rPr>
        <w:t xml:space="preserve"> </w:t>
      </w:r>
      <w:r w:rsidR="00053EB1" w:rsidRPr="003558E9">
        <w:rPr>
          <w:rFonts w:ascii="Times New Roman" w:hAnsi="Times New Roman"/>
          <w:b/>
          <w:sz w:val="24"/>
          <w:szCs w:val="24"/>
        </w:rPr>
        <w:t>годов»</w:t>
      </w:r>
    </w:p>
    <w:p w:rsidR="00C81AC7" w:rsidRDefault="00C161B4" w:rsidP="005B4367">
      <w:pPr>
        <w:shd w:val="clear" w:color="auto" w:fill="FFFFFF"/>
        <w:jc w:val="both"/>
        <w:rPr>
          <w:rFonts w:ascii="YS Text" w:eastAsia="Times New Roman" w:hAnsi="YS Text"/>
          <w:color w:val="000000"/>
          <w:sz w:val="23"/>
          <w:szCs w:val="23"/>
          <w:lang w:eastAsia="ru-RU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    </w:t>
      </w:r>
      <w:proofErr w:type="gramStart"/>
      <w:r w:rsidR="00C218A0" w:rsidRPr="003558E9">
        <w:rPr>
          <w:rFonts w:ascii="Times New Roman" w:hAnsi="Times New Roman"/>
          <w:color w:val="000000" w:themeColor="text1"/>
          <w:sz w:val="24"/>
          <w:szCs w:val="24"/>
        </w:rPr>
        <w:t>Настоящее заключение подготовлено Контрольно-</w:t>
      </w:r>
      <w:r w:rsidR="005F4848">
        <w:rPr>
          <w:rFonts w:ascii="Times New Roman" w:hAnsi="Times New Roman"/>
          <w:color w:val="000000" w:themeColor="text1"/>
          <w:sz w:val="24"/>
          <w:szCs w:val="24"/>
        </w:rPr>
        <w:t>счетной палатой</w:t>
      </w:r>
      <w:r w:rsidR="00C218A0" w:rsidRPr="003558E9">
        <w:rPr>
          <w:rFonts w:ascii="Times New Roman" w:hAnsi="Times New Roman"/>
          <w:color w:val="000000" w:themeColor="text1"/>
          <w:sz w:val="24"/>
          <w:szCs w:val="24"/>
        </w:rPr>
        <w:t xml:space="preserve"> Островского района на проект решения Собрания депутатов Островского района «</w:t>
      </w:r>
      <w:r w:rsidR="00053EB1" w:rsidRPr="003558E9">
        <w:rPr>
          <w:rFonts w:ascii="Times New Roman" w:hAnsi="Times New Roman"/>
          <w:sz w:val="24"/>
          <w:szCs w:val="24"/>
        </w:rPr>
        <w:t xml:space="preserve">О внесении изменений и дополнений в решение Собрания депутатов от </w:t>
      </w:r>
      <w:r w:rsidR="008D55C1">
        <w:rPr>
          <w:rFonts w:ascii="Times New Roman" w:hAnsi="Times New Roman"/>
          <w:sz w:val="24"/>
          <w:szCs w:val="24"/>
        </w:rPr>
        <w:t>24</w:t>
      </w:r>
      <w:r w:rsidR="00CB2E8F">
        <w:rPr>
          <w:rFonts w:ascii="Times New Roman" w:hAnsi="Times New Roman"/>
          <w:sz w:val="24"/>
          <w:szCs w:val="24"/>
        </w:rPr>
        <w:t>.12.202</w:t>
      </w:r>
      <w:r w:rsidR="008D55C1">
        <w:rPr>
          <w:rFonts w:ascii="Times New Roman" w:hAnsi="Times New Roman"/>
          <w:sz w:val="24"/>
          <w:szCs w:val="24"/>
        </w:rPr>
        <w:t>4</w:t>
      </w:r>
      <w:r w:rsidR="00366B35">
        <w:rPr>
          <w:rFonts w:ascii="Times New Roman" w:hAnsi="Times New Roman"/>
          <w:sz w:val="24"/>
          <w:szCs w:val="24"/>
        </w:rPr>
        <w:t>г</w:t>
      </w:r>
      <w:r w:rsidR="00682510">
        <w:rPr>
          <w:rFonts w:ascii="Times New Roman" w:hAnsi="Times New Roman"/>
          <w:sz w:val="24"/>
          <w:szCs w:val="24"/>
        </w:rPr>
        <w:t>. №</w:t>
      </w:r>
      <w:r w:rsidR="008D55C1">
        <w:rPr>
          <w:rFonts w:ascii="Times New Roman" w:hAnsi="Times New Roman"/>
          <w:sz w:val="24"/>
          <w:szCs w:val="24"/>
        </w:rPr>
        <w:t>165</w:t>
      </w:r>
      <w:r w:rsidR="00053EB1" w:rsidRPr="003558E9">
        <w:rPr>
          <w:rFonts w:ascii="Times New Roman" w:hAnsi="Times New Roman"/>
          <w:sz w:val="24"/>
          <w:szCs w:val="24"/>
        </w:rPr>
        <w:t xml:space="preserve">  «О бюджете муниципального района «Островский район» на 20</w:t>
      </w:r>
      <w:r w:rsidR="00EE4329">
        <w:rPr>
          <w:rFonts w:ascii="Times New Roman" w:hAnsi="Times New Roman"/>
          <w:sz w:val="24"/>
          <w:szCs w:val="24"/>
        </w:rPr>
        <w:t>2</w:t>
      </w:r>
      <w:r w:rsidR="008D55C1">
        <w:rPr>
          <w:rFonts w:ascii="Times New Roman" w:hAnsi="Times New Roman"/>
          <w:sz w:val="24"/>
          <w:szCs w:val="24"/>
        </w:rPr>
        <w:t>5</w:t>
      </w:r>
      <w:r w:rsidR="00053EB1" w:rsidRPr="003558E9">
        <w:rPr>
          <w:rFonts w:ascii="Times New Roman" w:hAnsi="Times New Roman"/>
          <w:sz w:val="24"/>
          <w:szCs w:val="24"/>
        </w:rPr>
        <w:t xml:space="preserve"> год и плановый период 20</w:t>
      </w:r>
      <w:r w:rsidR="00580BDE">
        <w:rPr>
          <w:rFonts w:ascii="Times New Roman" w:hAnsi="Times New Roman"/>
          <w:sz w:val="24"/>
          <w:szCs w:val="24"/>
        </w:rPr>
        <w:t>2</w:t>
      </w:r>
      <w:r w:rsidR="008D55C1">
        <w:rPr>
          <w:rFonts w:ascii="Times New Roman" w:hAnsi="Times New Roman"/>
          <w:sz w:val="24"/>
          <w:szCs w:val="24"/>
        </w:rPr>
        <w:t>6</w:t>
      </w:r>
      <w:r w:rsidR="00053EB1" w:rsidRPr="003558E9">
        <w:rPr>
          <w:rFonts w:ascii="Times New Roman" w:hAnsi="Times New Roman"/>
          <w:sz w:val="24"/>
          <w:szCs w:val="24"/>
        </w:rPr>
        <w:t xml:space="preserve"> и 20</w:t>
      </w:r>
      <w:r w:rsidR="00580BDE">
        <w:rPr>
          <w:rFonts w:ascii="Times New Roman" w:hAnsi="Times New Roman"/>
          <w:sz w:val="24"/>
          <w:szCs w:val="24"/>
        </w:rPr>
        <w:t>2</w:t>
      </w:r>
      <w:r w:rsidR="008D55C1">
        <w:rPr>
          <w:rFonts w:ascii="Times New Roman" w:hAnsi="Times New Roman"/>
          <w:sz w:val="24"/>
          <w:szCs w:val="24"/>
        </w:rPr>
        <w:t>7</w:t>
      </w:r>
      <w:r w:rsidR="00EE4329">
        <w:rPr>
          <w:rFonts w:ascii="Times New Roman" w:hAnsi="Times New Roman"/>
          <w:sz w:val="24"/>
          <w:szCs w:val="24"/>
        </w:rPr>
        <w:t xml:space="preserve"> </w:t>
      </w:r>
      <w:r w:rsidR="00053EB1" w:rsidRPr="003558E9">
        <w:rPr>
          <w:rFonts w:ascii="Times New Roman" w:hAnsi="Times New Roman"/>
          <w:sz w:val="24"/>
          <w:szCs w:val="24"/>
        </w:rPr>
        <w:t>годов</w:t>
      </w:r>
      <w:r w:rsidR="00C218A0" w:rsidRPr="003558E9">
        <w:rPr>
          <w:rFonts w:ascii="Times New Roman" w:hAnsi="Times New Roman"/>
          <w:color w:val="000000" w:themeColor="text1"/>
          <w:sz w:val="24"/>
          <w:szCs w:val="24"/>
        </w:rPr>
        <w:t xml:space="preserve">», внесённый </w:t>
      </w:r>
      <w:r w:rsidR="00E11D7F" w:rsidRPr="003558E9">
        <w:rPr>
          <w:rFonts w:ascii="Times New Roman" w:hAnsi="Times New Roman"/>
          <w:color w:val="000000" w:themeColor="text1"/>
          <w:sz w:val="24"/>
          <w:szCs w:val="24"/>
        </w:rPr>
        <w:t>Г</w:t>
      </w:r>
      <w:r w:rsidR="005D3962" w:rsidRPr="003558E9">
        <w:rPr>
          <w:rFonts w:ascii="Times New Roman" w:hAnsi="Times New Roman"/>
          <w:color w:val="000000" w:themeColor="text1"/>
          <w:sz w:val="24"/>
          <w:szCs w:val="24"/>
        </w:rPr>
        <w:t>лав</w:t>
      </w:r>
      <w:r w:rsidR="00E11D7F" w:rsidRPr="003558E9">
        <w:rPr>
          <w:rFonts w:ascii="Times New Roman" w:hAnsi="Times New Roman"/>
          <w:color w:val="000000" w:themeColor="text1"/>
          <w:sz w:val="24"/>
          <w:szCs w:val="24"/>
        </w:rPr>
        <w:t>ой</w:t>
      </w:r>
      <w:r w:rsidR="005D3962" w:rsidRPr="003558E9">
        <w:rPr>
          <w:rFonts w:ascii="Times New Roman" w:hAnsi="Times New Roman"/>
          <w:color w:val="000000" w:themeColor="text1"/>
          <w:sz w:val="24"/>
          <w:szCs w:val="24"/>
        </w:rPr>
        <w:t xml:space="preserve"> Администрации О</w:t>
      </w:r>
      <w:r w:rsidR="004C5C78" w:rsidRPr="003558E9">
        <w:rPr>
          <w:rFonts w:ascii="Times New Roman" w:hAnsi="Times New Roman"/>
          <w:color w:val="000000" w:themeColor="text1"/>
          <w:sz w:val="24"/>
          <w:szCs w:val="24"/>
        </w:rPr>
        <w:t xml:space="preserve">стровского района </w:t>
      </w:r>
      <w:r w:rsidR="00E11D7F" w:rsidRPr="003558E9">
        <w:rPr>
          <w:rFonts w:ascii="Times New Roman" w:hAnsi="Times New Roman"/>
          <w:color w:val="000000" w:themeColor="text1"/>
          <w:sz w:val="24"/>
          <w:szCs w:val="24"/>
        </w:rPr>
        <w:t>Д.</w:t>
      </w:r>
      <w:r w:rsidR="00F726E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E11D7F" w:rsidRPr="003558E9">
        <w:rPr>
          <w:rFonts w:ascii="Times New Roman" w:hAnsi="Times New Roman"/>
          <w:color w:val="000000" w:themeColor="text1"/>
          <w:sz w:val="24"/>
          <w:szCs w:val="24"/>
        </w:rPr>
        <w:t>М.</w:t>
      </w:r>
      <w:r w:rsidR="00F726E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E11D7F" w:rsidRPr="003558E9">
        <w:rPr>
          <w:rFonts w:ascii="Times New Roman" w:hAnsi="Times New Roman"/>
          <w:color w:val="000000" w:themeColor="text1"/>
          <w:sz w:val="24"/>
          <w:szCs w:val="24"/>
        </w:rPr>
        <w:t>Быстровым</w:t>
      </w:r>
      <w:r w:rsidR="00C218A0" w:rsidRPr="003558E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C218A0" w:rsidRPr="00A42645">
        <w:rPr>
          <w:rFonts w:ascii="Times New Roman" w:hAnsi="Times New Roman"/>
          <w:color w:val="000000" w:themeColor="text1"/>
          <w:sz w:val="24"/>
          <w:szCs w:val="24"/>
        </w:rPr>
        <w:t>(исх. №</w:t>
      </w:r>
      <w:r w:rsidR="00287F05">
        <w:rPr>
          <w:rFonts w:ascii="Times New Roman" w:hAnsi="Times New Roman"/>
          <w:color w:val="000000" w:themeColor="text1"/>
          <w:sz w:val="24"/>
          <w:szCs w:val="24"/>
        </w:rPr>
        <w:t>2650</w:t>
      </w:r>
      <w:r w:rsidR="00C218A0" w:rsidRPr="00A42645">
        <w:rPr>
          <w:rFonts w:ascii="Times New Roman" w:hAnsi="Times New Roman"/>
          <w:color w:val="000000" w:themeColor="text1"/>
          <w:sz w:val="24"/>
          <w:szCs w:val="24"/>
        </w:rPr>
        <w:t xml:space="preserve"> от </w:t>
      </w:r>
      <w:r w:rsidR="00287F05">
        <w:rPr>
          <w:rFonts w:ascii="Times New Roman" w:hAnsi="Times New Roman"/>
          <w:color w:val="000000" w:themeColor="text1"/>
          <w:sz w:val="24"/>
          <w:szCs w:val="24"/>
        </w:rPr>
        <w:t>05.08</w:t>
      </w:r>
      <w:r w:rsidR="008144B1" w:rsidRPr="00A42645">
        <w:rPr>
          <w:rFonts w:ascii="Times New Roman" w:hAnsi="Times New Roman"/>
          <w:color w:val="000000" w:themeColor="text1"/>
          <w:sz w:val="24"/>
          <w:szCs w:val="24"/>
        </w:rPr>
        <w:t>.202</w:t>
      </w:r>
      <w:r w:rsidR="0072237F" w:rsidRPr="00A42645">
        <w:rPr>
          <w:rFonts w:ascii="Times New Roman" w:hAnsi="Times New Roman"/>
          <w:color w:val="000000" w:themeColor="text1"/>
          <w:sz w:val="24"/>
          <w:szCs w:val="24"/>
        </w:rPr>
        <w:t>5</w:t>
      </w:r>
      <w:r w:rsidR="00C218A0" w:rsidRPr="00A42645">
        <w:rPr>
          <w:rFonts w:ascii="Times New Roman" w:hAnsi="Times New Roman"/>
          <w:color w:val="000000" w:themeColor="text1"/>
          <w:sz w:val="24"/>
          <w:szCs w:val="24"/>
        </w:rPr>
        <w:t>)</w:t>
      </w:r>
      <w:r w:rsidR="005B4367" w:rsidRPr="00A42645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5B436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E12CDE" w:rsidRPr="00E12CDE">
        <w:rPr>
          <w:rFonts w:ascii="YS Text" w:eastAsia="Times New Roman" w:hAnsi="YS Text"/>
          <w:color w:val="000000"/>
          <w:sz w:val="23"/>
          <w:szCs w:val="23"/>
          <w:lang w:eastAsia="ru-RU"/>
        </w:rPr>
        <w:t xml:space="preserve"> в соответствии с</w:t>
      </w:r>
      <w:r w:rsidR="00E12CDE">
        <w:rPr>
          <w:rFonts w:ascii="YS Text" w:eastAsia="Times New Roman" w:hAnsi="YS Text"/>
          <w:color w:val="000000"/>
          <w:sz w:val="23"/>
          <w:szCs w:val="23"/>
          <w:lang w:eastAsia="ru-RU"/>
        </w:rPr>
        <w:t xml:space="preserve"> </w:t>
      </w:r>
      <w:r w:rsidR="00F80108" w:rsidRPr="00F80108">
        <w:rPr>
          <w:rFonts w:ascii="YS Text" w:eastAsia="Times New Roman" w:hAnsi="YS Text"/>
          <w:color w:val="000000"/>
          <w:sz w:val="23"/>
          <w:szCs w:val="23"/>
          <w:lang w:eastAsia="ru-RU"/>
        </w:rPr>
        <w:t>Федеральный закон</w:t>
      </w:r>
      <w:r w:rsidR="00F80108">
        <w:rPr>
          <w:rFonts w:ascii="YS Text" w:eastAsia="Times New Roman" w:hAnsi="YS Text"/>
          <w:color w:val="000000"/>
          <w:sz w:val="23"/>
          <w:szCs w:val="23"/>
          <w:lang w:eastAsia="ru-RU"/>
        </w:rPr>
        <w:t>ом</w:t>
      </w:r>
      <w:proofErr w:type="gramEnd"/>
      <w:r w:rsidR="00F80108" w:rsidRPr="00F80108">
        <w:rPr>
          <w:rFonts w:ascii="YS Text" w:eastAsia="Times New Roman" w:hAnsi="YS Text"/>
          <w:color w:val="000000"/>
          <w:sz w:val="23"/>
          <w:szCs w:val="23"/>
          <w:lang w:eastAsia="ru-RU"/>
        </w:rPr>
        <w:t xml:space="preserve"> от 07.02.2011 № 6-ФЗ «Об общих принципах организации и деятельности контрольно-счетных органов субъектов Российской Федерации и муниципальных образований»</w:t>
      </w:r>
      <w:r w:rsidR="00F80108">
        <w:rPr>
          <w:rFonts w:ascii="YS Text" w:eastAsia="Times New Roman" w:hAnsi="YS Text"/>
          <w:color w:val="000000"/>
          <w:sz w:val="23"/>
          <w:szCs w:val="23"/>
          <w:lang w:eastAsia="ru-RU"/>
        </w:rPr>
        <w:t xml:space="preserve">, </w:t>
      </w:r>
      <w:r w:rsidR="00E12CDE" w:rsidRPr="00E12CDE">
        <w:rPr>
          <w:rFonts w:ascii="YS Text" w:eastAsia="Times New Roman" w:hAnsi="YS Text"/>
          <w:color w:val="000000"/>
          <w:sz w:val="23"/>
          <w:szCs w:val="23"/>
          <w:lang w:eastAsia="ru-RU"/>
        </w:rPr>
        <w:t>Положением</w:t>
      </w:r>
      <w:r w:rsidR="00E12CDE">
        <w:rPr>
          <w:rFonts w:ascii="YS Text" w:eastAsia="Times New Roman" w:hAnsi="YS Text"/>
          <w:color w:val="000000"/>
          <w:sz w:val="23"/>
          <w:szCs w:val="23"/>
          <w:lang w:eastAsia="ru-RU"/>
        </w:rPr>
        <w:t xml:space="preserve"> о </w:t>
      </w:r>
      <w:r w:rsidR="00E12CDE" w:rsidRPr="00E12CDE">
        <w:rPr>
          <w:rFonts w:ascii="YS Text" w:eastAsia="Times New Roman" w:hAnsi="YS Text"/>
          <w:color w:val="000000"/>
          <w:sz w:val="23"/>
          <w:szCs w:val="23"/>
          <w:lang w:eastAsia="ru-RU"/>
        </w:rPr>
        <w:t>бюджетном процессе в</w:t>
      </w:r>
      <w:r w:rsidR="00E12CDE">
        <w:rPr>
          <w:rFonts w:ascii="YS Text" w:eastAsia="Times New Roman" w:hAnsi="YS Text"/>
          <w:color w:val="000000"/>
          <w:sz w:val="23"/>
          <w:szCs w:val="23"/>
          <w:lang w:eastAsia="ru-RU"/>
        </w:rPr>
        <w:t xml:space="preserve"> </w:t>
      </w:r>
      <w:r w:rsidR="00E12CDE" w:rsidRPr="00E12CDE">
        <w:rPr>
          <w:rFonts w:ascii="YS Text" w:eastAsia="Times New Roman" w:hAnsi="YS Text"/>
          <w:color w:val="000000"/>
          <w:sz w:val="23"/>
          <w:szCs w:val="23"/>
          <w:lang w:eastAsia="ru-RU"/>
        </w:rPr>
        <w:t>муниципальном образовании</w:t>
      </w:r>
      <w:r w:rsidR="00E12CDE">
        <w:rPr>
          <w:rFonts w:ascii="YS Text" w:eastAsia="Times New Roman" w:hAnsi="YS Text"/>
          <w:color w:val="000000"/>
          <w:sz w:val="23"/>
          <w:szCs w:val="23"/>
          <w:lang w:eastAsia="ru-RU"/>
        </w:rPr>
        <w:t xml:space="preserve"> «Островский район»</w:t>
      </w:r>
      <w:r w:rsidR="00261F68">
        <w:rPr>
          <w:rFonts w:ascii="YS Text" w:eastAsia="Times New Roman" w:hAnsi="YS Text"/>
          <w:color w:val="000000"/>
          <w:sz w:val="23"/>
          <w:szCs w:val="23"/>
          <w:lang w:eastAsia="ru-RU"/>
        </w:rPr>
        <w:t>,</w:t>
      </w:r>
      <w:r w:rsidR="00261F68" w:rsidRPr="00261F68">
        <w:rPr>
          <w:rFonts w:ascii="YS Text" w:eastAsia="Times New Roman" w:hAnsi="YS Text"/>
          <w:color w:val="000000"/>
          <w:sz w:val="23"/>
          <w:szCs w:val="23"/>
          <w:lang w:eastAsia="ru-RU"/>
        </w:rPr>
        <w:t xml:space="preserve"> утвержденным решением</w:t>
      </w:r>
      <w:r w:rsidR="00261F68">
        <w:rPr>
          <w:rFonts w:ascii="YS Text" w:eastAsia="Times New Roman" w:hAnsi="YS Text"/>
          <w:color w:val="000000"/>
          <w:sz w:val="23"/>
          <w:szCs w:val="23"/>
          <w:lang w:eastAsia="ru-RU"/>
        </w:rPr>
        <w:t xml:space="preserve"> </w:t>
      </w:r>
      <w:r w:rsidR="006E473C">
        <w:rPr>
          <w:rFonts w:ascii="YS Text" w:eastAsia="Times New Roman" w:hAnsi="YS Text"/>
          <w:color w:val="000000"/>
          <w:sz w:val="23"/>
          <w:szCs w:val="23"/>
          <w:lang w:eastAsia="ru-RU"/>
        </w:rPr>
        <w:t>Собрания</w:t>
      </w:r>
      <w:r w:rsidR="00261F68" w:rsidRPr="00261F68">
        <w:rPr>
          <w:rFonts w:ascii="YS Text" w:eastAsia="Times New Roman" w:hAnsi="YS Text"/>
          <w:color w:val="000000"/>
          <w:sz w:val="23"/>
          <w:szCs w:val="23"/>
          <w:lang w:eastAsia="ru-RU"/>
        </w:rPr>
        <w:t xml:space="preserve"> депутатов </w:t>
      </w:r>
      <w:r w:rsidR="00261F68">
        <w:rPr>
          <w:rFonts w:ascii="YS Text" w:eastAsia="Times New Roman" w:hAnsi="YS Text"/>
          <w:color w:val="000000"/>
          <w:sz w:val="23"/>
          <w:szCs w:val="23"/>
          <w:lang w:eastAsia="ru-RU"/>
        </w:rPr>
        <w:t>Островского</w:t>
      </w:r>
      <w:r w:rsidR="00261F68" w:rsidRPr="00261F68">
        <w:rPr>
          <w:rFonts w:ascii="YS Text" w:eastAsia="Times New Roman" w:hAnsi="YS Text"/>
          <w:color w:val="000000"/>
          <w:sz w:val="23"/>
          <w:szCs w:val="23"/>
          <w:lang w:eastAsia="ru-RU"/>
        </w:rPr>
        <w:t xml:space="preserve"> района от </w:t>
      </w:r>
      <w:r w:rsidR="006E473C">
        <w:rPr>
          <w:rFonts w:ascii="YS Text" w:eastAsia="Times New Roman" w:hAnsi="YS Text"/>
          <w:color w:val="000000"/>
          <w:sz w:val="23"/>
          <w:szCs w:val="23"/>
          <w:lang w:eastAsia="ru-RU"/>
        </w:rPr>
        <w:t>28.07.2016</w:t>
      </w:r>
      <w:r w:rsidR="00261F68" w:rsidRPr="00261F68">
        <w:rPr>
          <w:rFonts w:ascii="YS Text" w:eastAsia="Times New Roman" w:hAnsi="YS Text"/>
          <w:color w:val="000000"/>
          <w:sz w:val="23"/>
          <w:szCs w:val="23"/>
          <w:lang w:eastAsia="ru-RU"/>
        </w:rPr>
        <w:t xml:space="preserve"> № </w:t>
      </w:r>
      <w:r w:rsidR="006E473C">
        <w:rPr>
          <w:rFonts w:ascii="YS Text" w:eastAsia="Times New Roman" w:hAnsi="YS Text"/>
          <w:color w:val="000000"/>
          <w:sz w:val="23"/>
          <w:szCs w:val="23"/>
          <w:lang w:eastAsia="ru-RU"/>
        </w:rPr>
        <w:t>278</w:t>
      </w:r>
      <w:r w:rsidR="00261F68" w:rsidRPr="00261F68">
        <w:rPr>
          <w:rFonts w:ascii="YS Text" w:eastAsia="Times New Roman" w:hAnsi="YS Text"/>
          <w:color w:val="000000"/>
          <w:sz w:val="23"/>
          <w:szCs w:val="23"/>
          <w:lang w:eastAsia="ru-RU"/>
        </w:rPr>
        <w:t xml:space="preserve"> (с изменениями), Положением о</w:t>
      </w:r>
      <w:r w:rsidR="006E473C">
        <w:rPr>
          <w:rFonts w:ascii="YS Text" w:eastAsia="Times New Roman" w:hAnsi="YS Text"/>
          <w:color w:val="000000"/>
          <w:sz w:val="23"/>
          <w:szCs w:val="23"/>
          <w:lang w:eastAsia="ru-RU"/>
        </w:rPr>
        <w:t xml:space="preserve"> К</w:t>
      </w:r>
      <w:r w:rsidR="00261F68" w:rsidRPr="00261F68">
        <w:rPr>
          <w:rFonts w:ascii="YS Text" w:eastAsia="Times New Roman" w:hAnsi="YS Text"/>
          <w:color w:val="000000"/>
          <w:sz w:val="23"/>
          <w:szCs w:val="23"/>
          <w:lang w:eastAsia="ru-RU"/>
        </w:rPr>
        <w:t xml:space="preserve">онтрольно-счетной палате </w:t>
      </w:r>
      <w:r w:rsidR="006E473C">
        <w:rPr>
          <w:rFonts w:ascii="YS Text" w:eastAsia="Times New Roman" w:hAnsi="YS Text"/>
          <w:color w:val="000000"/>
          <w:sz w:val="23"/>
          <w:szCs w:val="23"/>
          <w:lang w:eastAsia="ru-RU"/>
        </w:rPr>
        <w:t>Островского</w:t>
      </w:r>
      <w:r w:rsidR="00261F68" w:rsidRPr="00261F68">
        <w:rPr>
          <w:rFonts w:ascii="YS Text" w:eastAsia="Times New Roman" w:hAnsi="YS Text"/>
          <w:color w:val="000000"/>
          <w:sz w:val="23"/>
          <w:szCs w:val="23"/>
          <w:lang w:eastAsia="ru-RU"/>
        </w:rPr>
        <w:t xml:space="preserve"> района, утвержденным решением </w:t>
      </w:r>
      <w:r w:rsidR="006E473C">
        <w:rPr>
          <w:rFonts w:ascii="YS Text" w:eastAsia="Times New Roman" w:hAnsi="YS Text"/>
          <w:color w:val="000000"/>
          <w:sz w:val="23"/>
          <w:szCs w:val="23"/>
          <w:lang w:eastAsia="ru-RU"/>
        </w:rPr>
        <w:t xml:space="preserve">Собрания </w:t>
      </w:r>
      <w:r w:rsidR="00261F68" w:rsidRPr="00261F68">
        <w:rPr>
          <w:rFonts w:ascii="YS Text" w:eastAsia="Times New Roman" w:hAnsi="YS Text"/>
          <w:color w:val="000000"/>
          <w:sz w:val="23"/>
          <w:szCs w:val="23"/>
          <w:lang w:eastAsia="ru-RU"/>
        </w:rPr>
        <w:t>депутатов</w:t>
      </w:r>
      <w:r w:rsidR="006E473C">
        <w:rPr>
          <w:rFonts w:ascii="YS Text" w:eastAsia="Times New Roman" w:hAnsi="YS Text"/>
          <w:color w:val="000000"/>
          <w:sz w:val="23"/>
          <w:szCs w:val="23"/>
          <w:lang w:eastAsia="ru-RU"/>
        </w:rPr>
        <w:t xml:space="preserve"> Островского</w:t>
      </w:r>
      <w:r w:rsidR="00261F68" w:rsidRPr="00261F68">
        <w:rPr>
          <w:rFonts w:ascii="YS Text" w:eastAsia="Times New Roman" w:hAnsi="YS Text"/>
          <w:color w:val="000000"/>
          <w:sz w:val="23"/>
          <w:szCs w:val="23"/>
          <w:lang w:eastAsia="ru-RU"/>
        </w:rPr>
        <w:t xml:space="preserve"> района от </w:t>
      </w:r>
      <w:r w:rsidR="00992080">
        <w:rPr>
          <w:rFonts w:ascii="YS Text" w:eastAsia="Times New Roman" w:hAnsi="YS Text"/>
          <w:color w:val="000000"/>
          <w:sz w:val="23"/>
          <w:szCs w:val="23"/>
          <w:lang w:eastAsia="ru-RU"/>
        </w:rPr>
        <w:t>04.03.2022</w:t>
      </w:r>
      <w:r w:rsidR="00261F68" w:rsidRPr="00261F68">
        <w:rPr>
          <w:rFonts w:ascii="YS Text" w:eastAsia="Times New Roman" w:hAnsi="YS Text"/>
          <w:color w:val="000000"/>
          <w:sz w:val="23"/>
          <w:szCs w:val="23"/>
          <w:lang w:eastAsia="ru-RU"/>
        </w:rPr>
        <w:t xml:space="preserve"> № </w:t>
      </w:r>
      <w:r w:rsidR="00992080">
        <w:rPr>
          <w:rFonts w:ascii="YS Text" w:eastAsia="Times New Roman" w:hAnsi="YS Text"/>
          <w:color w:val="000000"/>
          <w:sz w:val="23"/>
          <w:szCs w:val="23"/>
          <w:lang w:eastAsia="ru-RU"/>
        </w:rPr>
        <w:t>362.</w:t>
      </w:r>
      <w:r w:rsidRPr="00C161B4">
        <w:rPr>
          <w:rFonts w:ascii="YS Text" w:eastAsia="Times New Roman" w:hAnsi="YS Text"/>
          <w:color w:val="000000"/>
          <w:sz w:val="23"/>
          <w:szCs w:val="23"/>
          <w:lang w:eastAsia="ru-RU"/>
        </w:rPr>
        <w:t xml:space="preserve"> </w:t>
      </w:r>
      <w:r>
        <w:rPr>
          <w:rFonts w:ascii="YS Text" w:eastAsia="Times New Roman" w:hAnsi="YS Text"/>
          <w:color w:val="000000"/>
          <w:sz w:val="23"/>
          <w:szCs w:val="23"/>
          <w:lang w:eastAsia="ru-RU"/>
        </w:rPr>
        <w:t xml:space="preserve"> </w:t>
      </w:r>
    </w:p>
    <w:p w:rsidR="00C81AC7" w:rsidRDefault="00C81AC7" w:rsidP="005B4367">
      <w:pPr>
        <w:shd w:val="clear" w:color="auto" w:fill="FFFFFF"/>
        <w:jc w:val="both"/>
        <w:rPr>
          <w:rFonts w:ascii="YS Text" w:eastAsia="Times New Roman" w:hAnsi="YS Text"/>
          <w:color w:val="000000"/>
          <w:sz w:val="23"/>
          <w:szCs w:val="23"/>
          <w:lang w:eastAsia="ru-RU"/>
        </w:rPr>
      </w:pPr>
      <w:r>
        <w:rPr>
          <w:rFonts w:ascii="YS Text" w:eastAsia="Times New Roman" w:hAnsi="YS Text"/>
          <w:color w:val="000000"/>
          <w:sz w:val="23"/>
          <w:szCs w:val="23"/>
          <w:lang w:eastAsia="ru-RU"/>
        </w:rPr>
        <w:t xml:space="preserve">   </w:t>
      </w:r>
      <w:r w:rsidRPr="007A617F">
        <w:rPr>
          <w:rFonts w:ascii="YS Text" w:eastAsia="Times New Roman" w:hAnsi="YS Text"/>
          <w:b/>
          <w:color w:val="000000"/>
          <w:sz w:val="23"/>
          <w:szCs w:val="23"/>
          <w:lang w:eastAsia="ru-RU"/>
        </w:rPr>
        <w:t>Цель экспертизы:</w:t>
      </w:r>
      <w:r w:rsidRPr="00C81AC7">
        <w:rPr>
          <w:rFonts w:ascii="YS Text" w:eastAsia="Times New Roman" w:hAnsi="YS Text"/>
          <w:color w:val="000000"/>
          <w:sz w:val="23"/>
          <w:szCs w:val="23"/>
          <w:lang w:eastAsia="ru-RU"/>
        </w:rPr>
        <w:t xml:space="preserve"> определение достоверности и обоснованности показателей вносимых изменений в решение</w:t>
      </w:r>
      <w:r>
        <w:rPr>
          <w:rFonts w:ascii="YS Text" w:eastAsia="Times New Roman" w:hAnsi="YS Text"/>
          <w:color w:val="000000"/>
          <w:sz w:val="23"/>
          <w:szCs w:val="23"/>
          <w:lang w:eastAsia="ru-RU"/>
        </w:rPr>
        <w:t xml:space="preserve"> </w:t>
      </w:r>
      <w:r w:rsidRPr="00C81AC7">
        <w:rPr>
          <w:rFonts w:ascii="YS Text" w:eastAsia="Times New Roman" w:hAnsi="YS Text"/>
          <w:color w:val="000000"/>
          <w:sz w:val="23"/>
          <w:szCs w:val="23"/>
          <w:lang w:eastAsia="ru-RU"/>
        </w:rPr>
        <w:t xml:space="preserve">Собрания депутатов Островского района «О внесении изменений и дополнений в решение Собрания депутатов </w:t>
      </w:r>
      <w:r w:rsidR="00693534" w:rsidRPr="00693534">
        <w:rPr>
          <w:rFonts w:ascii="YS Text" w:eastAsia="Times New Roman" w:hAnsi="YS Text"/>
          <w:color w:val="000000"/>
          <w:sz w:val="23"/>
          <w:szCs w:val="23"/>
          <w:lang w:eastAsia="ru-RU"/>
        </w:rPr>
        <w:t xml:space="preserve">от </w:t>
      </w:r>
      <w:r w:rsidR="002D0299">
        <w:rPr>
          <w:rFonts w:ascii="YS Text" w:eastAsia="Times New Roman" w:hAnsi="YS Text"/>
          <w:color w:val="000000"/>
          <w:sz w:val="23"/>
          <w:szCs w:val="23"/>
          <w:lang w:eastAsia="ru-RU"/>
        </w:rPr>
        <w:t>24.12.2024</w:t>
      </w:r>
      <w:r w:rsidR="00540ECC" w:rsidRPr="00540ECC">
        <w:rPr>
          <w:rFonts w:ascii="YS Text" w:eastAsia="Times New Roman" w:hAnsi="YS Text"/>
          <w:color w:val="000000"/>
          <w:sz w:val="23"/>
          <w:szCs w:val="23"/>
          <w:lang w:eastAsia="ru-RU"/>
        </w:rPr>
        <w:t>г. №</w:t>
      </w:r>
      <w:r w:rsidR="002D0299">
        <w:rPr>
          <w:rFonts w:ascii="YS Text" w:eastAsia="Times New Roman" w:hAnsi="YS Text"/>
          <w:color w:val="000000"/>
          <w:sz w:val="23"/>
          <w:szCs w:val="23"/>
          <w:lang w:eastAsia="ru-RU"/>
        </w:rPr>
        <w:t>165</w:t>
      </w:r>
      <w:r w:rsidR="00540ECC" w:rsidRPr="00540ECC">
        <w:rPr>
          <w:rFonts w:ascii="YS Text" w:eastAsia="Times New Roman" w:hAnsi="YS Text"/>
          <w:color w:val="000000"/>
          <w:sz w:val="23"/>
          <w:szCs w:val="23"/>
          <w:lang w:eastAsia="ru-RU"/>
        </w:rPr>
        <w:t xml:space="preserve">  «О бюджете муниципального района «Островский район» на 202</w:t>
      </w:r>
      <w:r w:rsidR="002D0299">
        <w:rPr>
          <w:rFonts w:ascii="YS Text" w:eastAsia="Times New Roman" w:hAnsi="YS Text"/>
          <w:color w:val="000000"/>
          <w:sz w:val="23"/>
          <w:szCs w:val="23"/>
          <w:lang w:eastAsia="ru-RU"/>
        </w:rPr>
        <w:t>5</w:t>
      </w:r>
      <w:r w:rsidR="00540ECC" w:rsidRPr="00540ECC">
        <w:rPr>
          <w:rFonts w:ascii="YS Text" w:eastAsia="Times New Roman" w:hAnsi="YS Text"/>
          <w:color w:val="000000"/>
          <w:sz w:val="23"/>
          <w:szCs w:val="23"/>
          <w:lang w:eastAsia="ru-RU"/>
        </w:rPr>
        <w:t xml:space="preserve"> год и плановый период 202</w:t>
      </w:r>
      <w:r w:rsidR="002D0299">
        <w:rPr>
          <w:rFonts w:ascii="YS Text" w:eastAsia="Times New Roman" w:hAnsi="YS Text"/>
          <w:color w:val="000000"/>
          <w:sz w:val="23"/>
          <w:szCs w:val="23"/>
          <w:lang w:eastAsia="ru-RU"/>
        </w:rPr>
        <w:t>6</w:t>
      </w:r>
      <w:r w:rsidR="00540ECC" w:rsidRPr="00540ECC">
        <w:rPr>
          <w:rFonts w:ascii="YS Text" w:eastAsia="Times New Roman" w:hAnsi="YS Text"/>
          <w:color w:val="000000"/>
          <w:sz w:val="23"/>
          <w:szCs w:val="23"/>
          <w:lang w:eastAsia="ru-RU"/>
        </w:rPr>
        <w:t xml:space="preserve"> и 202</w:t>
      </w:r>
      <w:r w:rsidR="002D0299">
        <w:rPr>
          <w:rFonts w:ascii="YS Text" w:eastAsia="Times New Roman" w:hAnsi="YS Text"/>
          <w:color w:val="000000"/>
          <w:sz w:val="23"/>
          <w:szCs w:val="23"/>
          <w:lang w:eastAsia="ru-RU"/>
        </w:rPr>
        <w:t>7</w:t>
      </w:r>
      <w:r w:rsidR="00540ECC" w:rsidRPr="00540ECC">
        <w:rPr>
          <w:rFonts w:ascii="YS Text" w:eastAsia="Times New Roman" w:hAnsi="YS Text"/>
          <w:color w:val="000000"/>
          <w:sz w:val="23"/>
          <w:szCs w:val="23"/>
          <w:lang w:eastAsia="ru-RU"/>
        </w:rPr>
        <w:t xml:space="preserve"> годов»</w:t>
      </w:r>
      <w:r w:rsidR="003A54BB">
        <w:rPr>
          <w:rFonts w:ascii="YS Text" w:eastAsia="Times New Roman" w:hAnsi="YS Text"/>
          <w:color w:val="000000"/>
          <w:sz w:val="23"/>
          <w:szCs w:val="23"/>
          <w:lang w:eastAsia="ru-RU"/>
        </w:rPr>
        <w:t>.</w:t>
      </w:r>
    </w:p>
    <w:p w:rsidR="00C161B4" w:rsidRPr="00C161B4" w:rsidRDefault="00C161B4" w:rsidP="005B4367">
      <w:pPr>
        <w:shd w:val="clear" w:color="auto" w:fill="FFFFFF"/>
        <w:spacing w:after="0" w:line="240" w:lineRule="auto"/>
        <w:jc w:val="both"/>
        <w:rPr>
          <w:rFonts w:ascii="YS Text" w:eastAsia="Times New Roman" w:hAnsi="YS Text"/>
          <w:b/>
          <w:color w:val="000000"/>
          <w:sz w:val="23"/>
          <w:szCs w:val="23"/>
          <w:lang w:eastAsia="ru-RU"/>
        </w:rPr>
      </w:pPr>
      <w:r>
        <w:rPr>
          <w:rFonts w:ascii="YS Text" w:eastAsia="Times New Roman" w:hAnsi="YS Text"/>
          <w:b/>
          <w:color w:val="000000"/>
          <w:sz w:val="23"/>
          <w:szCs w:val="23"/>
          <w:lang w:eastAsia="ru-RU"/>
        </w:rPr>
        <w:t xml:space="preserve">    </w:t>
      </w:r>
      <w:r w:rsidRPr="00C161B4">
        <w:rPr>
          <w:rFonts w:ascii="YS Text" w:eastAsia="Times New Roman" w:hAnsi="YS Text"/>
          <w:b/>
          <w:color w:val="000000"/>
          <w:sz w:val="23"/>
          <w:szCs w:val="23"/>
          <w:lang w:eastAsia="ru-RU"/>
        </w:rPr>
        <w:t>Проектом решения предлагается внесение следующих изменений и дополнений в</w:t>
      </w:r>
      <w:r w:rsidR="00886514">
        <w:rPr>
          <w:rFonts w:ascii="YS Text" w:eastAsia="Times New Roman" w:hAnsi="YS Text"/>
          <w:b/>
          <w:color w:val="000000"/>
          <w:sz w:val="23"/>
          <w:szCs w:val="23"/>
          <w:lang w:eastAsia="ru-RU"/>
        </w:rPr>
        <w:t xml:space="preserve"> </w:t>
      </w:r>
      <w:r w:rsidRPr="00C161B4">
        <w:rPr>
          <w:rFonts w:ascii="YS Text" w:eastAsia="Times New Roman" w:hAnsi="YS Text"/>
          <w:b/>
          <w:color w:val="000000"/>
          <w:sz w:val="23"/>
          <w:szCs w:val="23"/>
          <w:lang w:eastAsia="ru-RU"/>
        </w:rPr>
        <w:t>решение о бюджете:</w:t>
      </w:r>
    </w:p>
    <w:p w:rsidR="00C218A0" w:rsidRPr="003558E9" w:rsidRDefault="00C161B4" w:rsidP="005B43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4C5C78" w:rsidRPr="003558E9">
        <w:rPr>
          <w:rFonts w:ascii="Times New Roman" w:hAnsi="Times New Roman"/>
          <w:sz w:val="24"/>
          <w:szCs w:val="24"/>
        </w:rPr>
        <w:t>В</w:t>
      </w:r>
      <w:r w:rsidR="00C218A0" w:rsidRPr="003558E9">
        <w:rPr>
          <w:rFonts w:ascii="Times New Roman" w:hAnsi="Times New Roman"/>
          <w:sz w:val="24"/>
          <w:szCs w:val="24"/>
        </w:rPr>
        <w:t xml:space="preserve"> статье 1</w:t>
      </w:r>
      <w:r w:rsidR="004C5C78" w:rsidRPr="003558E9">
        <w:rPr>
          <w:rFonts w:ascii="Times New Roman" w:hAnsi="Times New Roman"/>
          <w:sz w:val="24"/>
          <w:szCs w:val="24"/>
        </w:rPr>
        <w:t xml:space="preserve"> проекта</w:t>
      </w:r>
      <w:r w:rsidR="00C218A0" w:rsidRPr="003558E9">
        <w:rPr>
          <w:rFonts w:ascii="Times New Roman" w:hAnsi="Times New Roman"/>
          <w:sz w:val="24"/>
          <w:szCs w:val="24"/>
        </w:rPr>
        <w:t xml:space="preserve"> изменяются основные характеристики бюджета района, а именно:</w:t>
      </w:r>
    </w:p>
    <w:p w:rsidR="00C218A0" w:rsidRPr="003558E9" w:rsidRDefault="00C218A0" w:rsidP="001A06E1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3558E9">
        <w:rPr>
          <w:rFonts w:ascii="Times New Roman" w:hAnsi="Times New Roman"/>
          <w:sz w:val="24"/>
          <w:szCs w:val="24"/>
        </w:rPr>
        <w:t xml:space="preserve">-  </w:t>
      </w:r>
      <w:r w:rsidRPr="003558E9">
        <w:rPr>
          <w:rFonts w:ascii="Times New Roman" w:hAnsi="Times New Roman"/>
          <w:b/>
          <w:sz w:val="24"/>
          <w:szCs w:val="24"/>
        </w:rPr>
        <w:t xml:space="preserve">общий объем  доходов </w:t>
      </w:r>
      <w:r w:rsidRPr="003558E9">
        <w:rPr>
          <w:rFonts w:ascii="Times New Roman" w:hAnsi="Times New Roman"/>
          <w:sz w:val="24"/>
          <w:szCs w:val="24"/>
        </w:rPr>
        <w:t>бюджета района</w:t>
      </w:r>
      <w:r w:rsidR="00682510">
        <w:rPr>
          <w:rFonts w:ascii="Times New Roman" w:hAnsi="Times New Roman"/>
          <w:sz w:val="24"/>
          <w:szCs w:val="24"/>
        </w:rPr>
        <w:t xml:space="preserve"> на 20</w:t>
      </w:r>
      <w:r w:rsidR="00134027">
        <w:rPr>
          <w:rFonts w:ascii="Times New Roman" w:hAnsi="Times New Roman"/>
          <w:sz w:val="24"/>
          <w:szCs w:val="24"/>
        </w:rPr>
        <w:t>2</w:t>
      </w:r>
      <w:r w:rsidR="002D0299">
        <w:rPr>
          <w:rFonts w:ascii="Times New Roman" w:hAnsi="Times New Roman"/>
          <w:sz w:val="24"/>
          <w:szCs w:val="24"/>
        </w:rPr>
        <w:t>5</w:t>
      </w:r>
      <w:r w:rsidR="00682510">
        <w:rPr>
          <w:rFonts w:ascii="Times New Roman" w:hAnsi="Times New Roman"/>
          <w:sz w:val="24"/>
          <w:szCs w:val="24"/>
        </w:rPr>
        <w:t xml:space="preserve"> г.</w:t>
      </w:r>
      <w:r w:rsidRPr="003558E9">
        <w:rPr>
          <w:rFonts w:ascii="Times New Roman" w:hAnsi="Times New Roman"/>
          <w:sz w:val="24"/>
          <w:szCs w:val="24"/>
        </w:rPr>
        <w:t xml:space="preserve"> </w:t>
      </w:r>
      <w:r w:rsidR="001E4588">
        <w:rPr>
          <w:rFonts w:ascii="Times New Roman" w:hAnsi="Times New Roman"/>
          <w:b/>
          <w:sz w:val="24"/>
          <w:szCs w:val="24"/>
        </w:rPr>
        <w:t>увеличивается</w:t>
      </w:r>
      <w:r w:rsidRPr="003558E9">
        <w:rPr>
          <w:rFonts w:ascii="Times New Roman" w:hAnsi="Times New Roman"/>
          <w:b/>
          <w:sz w:val="24"/>
          <w:szCs w:val="24"/>
        </w:rPr>
        <w:t xml:space="preserve"> на </w:t>
      </w:r>
      <w:r w:rsidR="00A3621B">
        <w:rPr>
          <w:rFonts w:ascii="Times New Roman" w:hAnsi="Times New Roman"/>
          <w:b/>
          <w:sz w:val="24"/>
          <w:szCs w:val="24"/>
        </w:rPr>
        <w:t>84332,6</w:t>
      </w:r>
      <w:r w:rsidR="00D62053">
        <w:rPr>
          <w:rFonts w:ascii="Times New Roman" w:hAnsi="Times New Roman"/>
          <w:b/>
          <w:sz w:val="24"/>
          <w:szCs w:val="24"/>
        </w:rPr>
        <w:t xml:space="preserve"> </w:t>
      </w:r>
      <w:r w:rsidRPr="003558E9">
        <w:rPr>
          <w:rFonts w:ascii="Times New Roman" w:hAnsi="Times New Roman"/>
          <w:b/>
          <w:sz w:val="24"/>
          <w:szCs w:val="24"/>
        </w:rPr>
        <w:t>тыс. руб.,</w:t>
      </w:r>
      <w:r w:rsidR="004C5C78" w:rsidRPr="003558E9">
        <w:rPr>
          <w:rFonts w:ascii="Times New Roman" w:hAnsi="Times New Roman"/>
          <w:b/>
          <w:sz w:val="24"/>
          <w:szCs w:val="24"/>
        </w:rPr>
        <w:t xml:space="preserve"> и</w:t>
      </w:r>
      <w:r w:rsidRPr="003558E9">
        <w:rPr>
          <w:rFonts w:ascii="Times New Roman" w:hAnsi="Times New Roman"/>
          <w:b/>
          <w:sz w:val="24"/>
          <w:szCs w:val="24"/>
        </w:rPr>
        <w:t xml:space="preserve"> составит </w:t>
      </w:r>
      <w:r w:rsidR="00EE32F7">
        <w:rPr>
          <w:rFonts w:ascii="Times New Roman" w:hAnsi="Times New Roman"/>
          <w:b/>
          <w:sz w:val="24"/>
          <w:szCs w:val="24"/>
        </w:rPr>
        <w:t>1103152,8</w:t>
      </w:r>
      <w:r w:rsidRPr="003558E9">
        <w:rPr>
          <w:rFonts w:ascii="Times New Roman" w:hAnsi="Times New Roman"/>
          <w:b/>
          <w:sz w:val="24"/>
          <w:szCs w:val="24"/>
        </w:rPr>
        <w:t xml:space="preserve"> тыс. руб.;</w:t>
      </w:r>
    </w:p>
    <w:p w:rsidR="00C218A0" w:rsidRPr="003558E9" w:rsidRDefault="00C218A0" w:rsidP="005B4367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3558E9">
        <w:rPr>
          <w:rFonts w:ascii="Times New Roman" w:hAnsi="Times New Roman"/>
          <w:sz w:val="24"/>
          <w:szCs w:val="24"/>
        </w:rPr>
        <w:t xml:space="preserve">- </w:t>
      </w:r>
      <w:r w:rsidRPr="003558E9">
        <w:rPr>
          <w:rFonts w:ascii="Times New Roman" w:hAnsi="Times New Roman"/>
          <w:b/>
          <w:sz w:val="24"/>
          <w:szCs w:val="24"/>
        </w:rPr>
        <w:t>общий объем расходов</w:t>
      </w:r>
      <w:r w:rsidRPr="003558E9">
        <w:rPr>
          <w:rFonts w:ascii="Times New Roman" w:hAnsi="Times New Roman"/>
          <w:sz w:val="24"/>
          <w:szCs w:val="24"/>
        </w:rPr>
        <w:t xml:space="preserve"> бюджета района </w:t>
      </w:r>
      <w:r w:rsidR="00682510">
        <w:rPr>
          <w:rFonts w:ascii="Times New Roman" w:hAnsi="Times New Roman"/>
          <w:sz w:val="24"/>
          <w:szCs w:val="24"/>
        </w:rPr>
        <w:t xml:space="preserve"> на 20</w:t>
      </w:r>
      <w:r w:rsidR="00134027">
        <w:rPr>
          <w:rFonts w:ascii="Times New Roman" w:hAnsi="Times New Roman"/>
          <w:sz w:val="24"/>
          <w:szCs w:val="24"/>
        </w:rPr>
        <w:t>2</w:t>
      </w:r>
      <w:r w:rsidR="002D0299">
        <w:rPr>
          <w:rFonts w:ascii="Times New Roman" w:hAnsi="Times New Roman"/>
          <w:sz w:val="24"/>
          <w:szCs w:val="24"/>
        </w:rPr>
        <w:t>5</w:t>
      </w:r>
      <w:r w:rsidR="00682510">
        <w:rPr>
          <w:rFonts w:ascii="Times New Roman" w:hAnsi="Times New Roman"/>
          <w:sz w:val="24"/>
          <w:szCs w:val="24"/>
        </w:rPr>
        <w:t xml:space="preserve"> г. </w:t>
      </w:r>
      <w:r w:rsidR="0029070E">
        <w:rPr>
          <w:rFonts w:ascii="Times New Roman" w:hAnsi="Times New Roman"/>
          <w:b/>
          <w:sz w:val="24"/>
          <w:szCs w:val="24"/>
        </w:rPr>
        <w:t xml:space="preserve">увеличивается </w:t>
      </w:r>
      <w:r w:rsidRPr="003558E9">
        <w:rPr>
          <w:rFonts w:ascii="Times New Roman" w:hAnsi="Times New Roman"/>
          <w:b/>
          <w:sz w:val="24"/>
          <w:szCs w:val="24"/>
        </w:rPr>
        <w:t xml:space="preserve">на </w:t>
      </w:r>
      <w:r w:rsidR="00EE32F7">
        <w:rPr>
          <w:rFonts w:ascii="Times New Roman" w:hAnsi="Times New Roman"/>
          <w:b/>
          <w:sz w:val="24"/>
          <w:szCs w:val="24"/>
        </w:rPr>
        <w:t>84329,40</w:t>
      </w:r>
      <w:r w:rsidRPr="003558E9">
        <w:rPr>
          <w:rFonts w:ascii="Times New Roman" w:hAnsi="Times New Roman"/>
          <w:b/>
          <w:sz w:val="24"/>
          <w:szCs w:val="24"/>
        </w:rPr>
        <w:t xml:space="preserve"> тыс. руб., </w:t>
      </w:r>
      <w:r w:rsidR="004C5C78" w:rsidRPr="003558E9">
        <w:rPr>
          <w:rFonts w:ascii="Times New Roman" w:hAnsi="Times New Roman"/>
          <w:b/>
          <w:sz w:val="24"/>
          <w:szCs w:val="24"/>
        </w:rPr>
        <w:t>и</w:t>
      </w:r>
      <w:r w:rsidRPr="003558E9">
        <w:rPr>
          <w:rFonts w:ascii="Times New Roman" w:hAnsi="Times New Roman"/>
          <w:b/>
          <w:sz w:val="24"/>
          <w:szCs w:val="24"/>
        </w:rPr>
        <w:t xml:space="preserve"> составит </w:t>
      </w:r>
      <w:r w:rsidR="00EE32F7">
        <w:rPr>
          <w:rFonts w:ascii="Times New Roman" w:hAnsi="Times New Roman"/>
          <w:b/>
          <w:sz w:val="24"/>
          <w:szCs w:val="24"/>
        </w:rPr>
        <w:t>1130159,8</w:t>
      </w:r>
      <w:r w:rsidRPr="003558E9">
        <w:rPr>
          <w:rFonts w:ascii="Times New Roman" w:hAnsi="Times New Roman"/>
          <w:b/>
          <w:sz w:val="24"/>
          <w:szCs w:val="24"/>
        </w:rPr>
        <w:t xml:space="preserve"> тыс. руб.</w:t>
      </w:r>
    </w:p>
    <w:p w:rsidR="00E11D7F" w:rsidRDefault="008E2668" w:rsidP="005B436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</w:t>
      </w:r>
      <w:r w:rsidR="00682510">
        <w:rPr>
          <w:rFonts w:ascii="Times New Roman" w:hAnsi="Times New Roman"/>
          <w:b/>
          <w:sz w:val="24"/>
          <w:szCs w:val="24"/>
        </w:rPr>
        <w:t xml:space="preserve">Дефицит бюджета района составил </w:t>
      </w:r>
      <w:r w:rsidR="00EE32F7">
        <w:rPr>
          <w:rFonts w:ascii="Times New Roman" w:hAnsi="Times New Roman"/>
          <w:b/>
          <w:sz w:val="24"/>
          <w:szCs w:val="24"/>
        </w:rPr>
        <w:t>27007,00</w:t>
      </w:r>
      <w:r w:rsidR="00682510">
        <w:rPr>
          <w:rFonts w:ascii="Times New Roman" w:hAnsi="Times New Roman"/>
          <w:b/>
          <w:sz w:val="24"/>
          <w:szCs w:val="24"/>
        </w:rPr>
        <w:t xml:space="preserve"> </w:t>
      </w:r>
      <w:r w:rsidR="00E11D7F" w:rsidRPr="003558E9">
        <w:rPr>
          <w:rFonts w:ascii="Times New Roman" w:hAnsi="Times New Roman"/>
          <w:b/>
          <w:sz w:val="24"/>
          <w:szCs w:val="24"/>
        </w:rPr>
        <w:t>тыс.</w:t>
      </w:r>
      <w:r w:rsidR="00B50F0C">
        <w:rPr>
          <w:rFonts w:ascii="Times New Roman" w:hAnsi="Times New Roman"/>
          <w:b/>
          <w:sz w:val="24"/>
          <w:szCs w:val="24"/>
        </w:rPr>
        <w:t xml:space="preserve"> руб</w:t>
      </w:r>
      <w:r w:rsidR="00E11D7F" w:rsidRPr="003558E9">
        <w:rPr>
          <w:rFonts w:ascii="Times New Roman" w:hAnsi="Times New Roman"/>
          <w:b/>
          <w:sz w:val="24"/>
          <w:szCs w:val="24"/>
        </w:rPr>
        <w:t>.</w:t>
      </w:r>
    </w:p>
    <w:p w:rsidR="00656906" w:rsidRDefault="00656906" w:rsidP="00C3623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D5A31" w:rsidRPr="007D5A31" w:rsidRDefault="007D5A31" w:rsidP="007D5A3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D5A3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Изменения основных характеристик бюджета представлены в таблице.</w:t>
      </w:r>
    </w:p>
    <w:p w:rsidR="007D5A31" w:rsidRDefault="00DE31C5" w:rsidP="00DE31C5">
      <w:pPr>
        <w:spacing w:after="0" w:line="240" w:lineRule="auto"/>
        <w:ind w:firstLine="709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тыс. руб.</w:t>
      </w:r>
    </w:p>
    <w:tbl>
      <w:tblPr>
        <w:tblStyle w:val="a3"/>
        <w:tblW w:w="10491" w:type="dxa"/>
        <w:tblLook w:val="04A0" w:firstRow="1" w:lastRow="0" w:firstColumn="1" w:lastColumn="0" w:noHBand="0" w:noVBand="1"/>
      </w:tblPr>
      <w:tblGrid>
        <w:gridCol w:w="534"/>
        <w:gridCol w:w="3118"/>
        <w:gridCol w:w="2084"/>
        <w:gridCol w:w="2084"/>
        <w:gridCol w:w="1402"/>
        <w:gridCol w:w="1269"/>
      </w:tblGrid>
      <w:tr w:rsidR="007D5A31" w:rsidTr="00EC096B">
        <w:tc>
          <w:tcPr>
            <w:tcW w:w="534" w:type="dxa"/>
            <w:vMerge w:val="restart"/>
          </w:tcPr>
          <w:p w:rsidR="007D5A31" w:rsidRPr="007D5A31" w:rsidRDefault="007D5A31" w:rsidP="00EC096B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D5A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3118" w:type="dxa"/>
            <w:vMerge w:val="restart"/>
          </w:tcPr>
          <w:p w:rsidR="007D5A31" w:rsidRPr="007D5A31" w:rsidRDefault="007D5A31" w:rsidP="00E902A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D5A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Показатели</w:t>
            </w:r>
            <w:r w:rsidR="00517D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202</w:t>
            </w:r>
            <w:r w:rsidR="00E902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="00517D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г.</w:t>
            </w:r>
          </w:p>
        </w:tc>
        <w:tc>
          <w:tcPr>
            <w:tcW w:w="2084" w:type="dxa"/>
            <w:vMerge w:val="restart"/>
          </w:tcPr>
          <w:p w:rsidR="007D5A31" w:rsidRPr="004229D5" w:rsidRDefault="007D5A31" w:rsidP="00EC096B">
            <w:pPr>
              <w:shd w:val="clear" w:color="auto" w:fill="FFFFFF"/>
              <w:rPr>
                <w:rFonts w:ascii="YS Text" w:eastAsia="Times New Roman" w:hAnsi="YS Text"/>
                <w:color w:val="000000"/>
                <w:sz w:val="24"/>
                <w:szCs w:val="24"/>
                <w:lang w:eastAsia="ru-RU"/>
              </w:rPr>
            </w:pPr>
            <w:r w:rsidRPr="004229D5">
              <w:rPr>
                <w:rFonts w:ascii="YS Text" w:eastAsia="Times New Roman" w:hAnsi="YS Text"/>
                <w:color w:val="000000"/>
                <w:sz w:val="24"/>
                <w:szCs w:val="24"/>
                <w:lang w:eastAsia="ru-RU"/>
              </w:rPr>
              <w:t>Утверждено Решени</w:t>
            </w:r>
            <w:r w:rsidRPr="004229D5">
              <w:rPr>
                <w:rFonts w:ascii="YS Text" w:eastAsia="Times New Roman" w:hAnsi="YS Text"/>
                <w:color w:val="000000"/>
                <w:sz w:val="24"/>
                <w:szCs w:val="24"/>
                <w:lang w:eastAsia="ru-RU"/>
              </w:rPr>
              <w:softHyphen/>
              <w:t xml:space="preserve">ем о бюджете </w:t>
            </w:r>
            <w:proofErr w:type="gramStart"/>
            <w:r w:rsidRPr="004229D5">
              <w:rPr>
                <w:rFonts w:ascii="YS Text" w:eastAsia="Times New Roman" w:hAnsi="YS Text"/>
                <w:color w:val="000000"/>
                <w:sz w:val="24"/>
                <w:szCs w:val="24"/>
                <w:lang w:eastAsia="ru-RU"/>
              </w:rPr>
              <w:t>от</w:t>
            </w:r>
            <w:proofErr w:type="gramEnd"/>
          </w:p>
          <w:p w:rsidR="007D5A31" w:rsidRPr="007D5A31" w:rsidRDefault="009B3C38" w:rsidP="00E902AA">
            <w:pPr>
              <w:shd w:val="clear" w:color="auto" w:fill="FFFFFF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YS Text" w:eastAsia="Times New Roman" w:hAnsi="YS Text"/>
                <w:color w:val="000000"/>
                <w:sz w:val="24"/>
                <w:szCs w:val="24"/>
                <w:lang w:eastAsia="ru-RU"/>
              </w:rPr>
              <w:t>2</w:t>
            </w:r>
            <w:r w:rsidR="00E902AA">
              <w:rPr>
                <w:rFonts w:ascii="YS Text" w:eastAsia="Times New Roman" w:hAnsi="YS Text"/>
                <w:color w:val="000000"/>
                <w:sz w:val="24"/>
                <w:szCs w:val="24"/>
                <w:lang w:eastAsia="ru-RU"/>
              </w:rPr>
              <w:t>4</w:t>
            </w:r>
            <w:r w:rsidR="007D5A31" w:rsidRPr="004229D5">
              <w:rPr>
                <w:rFonts w:ascii="YS Text" w:eastAsia="Times New Roman" w:hAnsi="YS Text"/>
                <w:color w:val="000000"/>
                <w:sz w:val="24"/>
                <w:szCs w:val="24"/>
                <w:lang w:eastAsia="ru-RU"/>
              </w:rPr>
              <w:t>.12.20</w:t>
            </w:r>
            <w:r w:rsidR="007E0C87">
              <w:rPr>
                <w:rFonts w:ascii="YS Text" w:eastAsia="Times New Roman" w:hAnsi="YS Text"/>
                <w:color w:val="000000"/>
                <w:sz w:val="24"/>
                <w:szCs w:val="24"/>
                <w:lang w:eastAsia="ru-RU"/>
              </w:rPr>
              <w:t>2</w:t>
            </w:r>
            <w:r w:rsidR="00E902AA">
              <w:rPr>
                <w:rFonts w:ascii="YS Text" w:eastAsia="Times New Roman" w:hAnsi="YS Text"/>
                <w:color w:val="000000"/>
                <w:sz w:val="24"/>
                <w:szCs w:val="24"/>
                <w:lang w:eastAsia="ru-RU"/>
              </w:rPr>
              <w:t>4</w:t>
            </w:r>
            <w:r w:rsidR="007D5A31" w:rsidRPr="004229D5">
              <w:rPr>
                <w:rFonts w:ascii="YS Text" w:eastAsia="Times New Roman" w:hAnsi="YS Text"/>
                <w:color w:val="000000"/>
                <w:sz w:val="24"/>
                <w:szCs w:val="24"/>
                <w:lang w:eastAsia="ru-RU"/>
              </w:rPr>
              <w:t xml:space="preserve"> № </w:t>
            </w:r>
            <w:r w:rsidR="00E902AA">
              <w:rPr>
                <w:rFonts w:ascii="YS Text" w:eastAsia="Times New Roman" w:hAnsi="YS Text"/>
                <w:color w:val="000000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2084" w:type="dxa"/>
            <w:vMerge w:val="restart"/>
          </w:tcPr>
          <w:p w:rsidR="007D5A31" w:rsidRPr="007D5A31" w:rsidRDefault="007D5A31" w:rsidP="00EC096B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D5A31">
              <w:rPr>
                <w:rFonts w:ascii="YS Text" w:hAnsi="YS Text"/>
                <w:color w:val="000000"/>
                <w:sz w:val="24"/>
                <w:szCs w:val="24"/>
                <w:shd w:val="clear" w:color="auto" w:fill="FFFFFF"/>
              </w:rPr>
              <w:t>Проект решения</w:t>
            </w:r>
          </w:p>
        </w:tc>
        <w:tc>
          <w:tcPr>
            <w:tcW w:w="2671" w:type="dxa"/>
            <w:gridSpan w:val="2"/>
          </w:tcPr>
          <w:p w:rsidR="007D5A31" w:rsidRPr="007D5A31" w:rsidRDefault="007D5A31" w:rsidP="00EC096B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D5A31">
              <w:rPr>
                <w:rFonts w:ascii="YS Text" w:hAnsi="YS Text"/>
                <w:color w:val="000000"/>
                <w:sz w:val="24"/>
                <w:szCs w:val="24"/>
                <w:shd w:val="clear" w:color="auto" w:fill="FFFFFF"/>
              </w:rPr>
              <w:t>Отклонения</w:t>
            </w:r>
          </w:p>
        </w:tc>
      </w:tr>
      <w:tr w:rsidR="007D5A31" w:rsidTr="00EC096B">
        <w:tc>
          <w:tcPr>
            <w:tcW w:w="534" w:type="dxa"/>
            <w:vMerge/>
          </w:tcPr>
          <w:p w:rsidR="007D5A31" w:rsidRPr="007D5A31" w:rsidRDefault="007D5A31" w:rsidP="00EC096B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7D5A31" w:rsidRPr="007D5A31" w:rsidRDefault="007D5A31" w:rsidP="00EC096B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84" w:type="dxa"/>
            <w:vMerge/>
          </w:tcPr>
          <w:p w:rsidR="007D5A31" w:rsidRPr="007D5A31" w:rsidRDefault="007D5A31" w:rsidP="00EC096B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84" w:type="dxa"/>
            <w:vMerge/>
          </w:tcPr>
          <w:p w:rsidR="007D5A31" w:rsidRPr="007D5A31" w:rsidRDefault="007D5A31" w:rsidP="00EC096B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02" w:type="dxa"/>
          </w:tcPr>
          <w:p w:rsidR="007D5A31" w:rsidRPr="007D5A31" w:rsidRDefault="007D5A31" w:rsidP="00EC096B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D5A31">
              <w:rPr>
                <w:rFonts w:ascii="YS Text" w:hAnsi="YS Text"/>
                <w:color w:val="000000"/>
                <w:sz w:val="24"/>
                <w:szCs w:val="24"/>
                <w:shd w:val="clear" w:color="auto" w:fill="FFFFFF"/>
              </w:rPr>
              <w:t>Сумма (гр.4-гр</w:t>
            </w:r>
            <w:proofErr w:type="gramStart"/>
            <w:r w:rsidRPr="007D5A31">
              <w:rPr>
                <w:rFonts w:ascii="YS Text" w:hAnsi="YS Text"/>
                <w:color w:val="000000"/>
                <w:sz w:val="24"/>
                <w:szCs w:val="24"/>
                <w:shd w:val="clear" w:color="auto" w:fill="FFFFFF"/>
              </w:rPr>
              <w:t>.З</w:t>
            </w:r>
            <w:proofErr w:type="gramEnd"/>
            <w:r w:rsidRPr="007D5A31">
              <w:rPr>
                <w:rFonts w:ascii="YS Text" w:hAnsi="YS Text"/>
                <w:color w:val="000000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1269" w:type="dxa"/>
          </w:tcPr>
          <w:p w:rsidR="007D5A31" w:rsidRDefault="007D5A31" w:rsidP="00EC096B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  <w:shd w:val="clear" w:color="auto" w:fill="FFFFFF"/>
              </w:rPr>
              <w:t>%%</w:t>
            </w:r>
          </w:p>
        </w:tc>
      </w:tr>
      <w:tr w:rsidR="007D5A31" w:rsidTr="00EC096B">
        <w:tc>
          <w:tcPr>
            <w:tcW w:w="534" w:type="dxa"/>
          </w:tcPr>
          <w:p w:rsidR="007D5A31" w:rsidRDefault="007E0C87" w:rsidP="00EC096B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7D5A31" w:rsidRDefault="007E0C87" w:rsidP="007E0C8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Доходы</w:t>
            </w:r>
          </w:p>
        </w:tc>
        <w:tc>
          <w:tcPr>
            <w:tcW w:w="2084" w:type="dxa"/>
          </w:tcPr>
          <w:p w:rsidR="007D5A31" w:rsidRPr="00034538" w:rsidRDefault="00E902AA" w:rsidP="007E0C8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841914,1</w:t>
            </w:r>
          </w:p>
        </w:tc>
        <w:tc>
          <w:tcPr>
            <w:tcW w:w="2084" w:type="dxa"/>
          </w:tcPr>
          <w:p w:rsidR="007D5A31" w:rsidRPr="00034538" w:rsidRDefault="00A437A1" w:rsidP="007E0C8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1103152,8</w:t>
            </w:r>
          </w:p>
        </w:tc>
        <w:tc>
          <w:tcPr>
            <w:tcW w:w="1402" w:type="dxa"/>
          </w:tcPr>
          <w:p w:rsidR="007D5A31" w:rsidRDefault="00E26AFB" w:rsidP="007E0C8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261238,7</w:t>
            </w:r>
          </w:p>
        </w:tc>
        <w:tc>
          <w:tcPr>
            <w:tcW w:w="1269" w:type="dxa"/>
          </w:tcPr>
          <w:p w:rsidR="007D5A31" w:rsidRDefault="00E26AFB" w:rsidP="0091511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31,03</w:t>
            </w:r>
          </w:p>
        </w:tc>
      </w:tr>
      <w:tr w:rsidR="007D5A31" w:rsidTr="00EC096B">
        <w:tc>
          <w:tcPr>
            <w:tcW w:w="534" w:type="dxa"/>
          </w:tcPr>
          <w:p w:rsidR="007D5A31" w:rsidRDefault="007E0C87" w:rsidP="00EC096B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118" w:type="dxa"/>
          </w:tcPr>
          <w:p w:rsidR="007D5A31" w:rsidRDefault="007E0C87" w:rsidP="007E0C8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Расходы</w:t>
            </w:r>
          </w:p>
        </w:tc>
        <w:tc>
          <w:tcPr>
            <w:tcW w:w="2084" w:type="dxa"/>
          </w:tcPr>
          <w:p w:rsidR="007D5A31" w:rsidRPr="00034538" w:rsidRDefault="00E902AA" w:rsidP="007E0C8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841914,1</w:t>
            </w:r>
          </w:p>
        </w:tc>
        <w:tc>
          <w:tcPr>
            <w:tcW w:w="2084" w:type="dxa"/>
          </w:tcPr>
          <w:p w:rsidR="007D5A31" w:rsidRPr="00034538" w:rsidRDefault="00A437A1" w:rsidP="007E0C8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1130159,8</w:t>
            </w:r>
          </w:p>
        </w:tc>
        <w:tc>
          <w:tcPr>
            <w:tcW w:w="1402" w:type="dxa"/>
          </w:tcPr>
          <w:p w:rsidR="007D5A31" w:rsidRDefault="00E26AFB" w:rsidP="007E0C8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288245,7</w:t>
            </w:r>
          </w:p>
        </w:tc>
        <w:tc>
          <w:tcPr>
            <w:tcW w:w="1269" w:type="dxa"/>
          </w:tcPr>
          <w:p w:rsidR="007D5A31" w:rsidRDefault="00E26AFB" w:rsidP="007E0C8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34,24</w:t>
            </w:r>
          </w:p>
        </w:tc>
      </w:tr>
      <w:tr w:rsidR="007E0C87" w:rsidTr="00EC096B">
        <w:tc>
          <w:tcPr>
            <w:tcW w:w="534" w:type="dxa"/>
          </w:tcPr>
          <w:p w:rsidR="007E0C87" w:rsidRDefault="007E0C87" w:rsidP="00EC096B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118" w:type="dxa"/>
          </w:tcPr>
          <w:p w:rsidR="007E0C87" w:rsidRDefault="007E0C87" w:rsidP="007E0C8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Дефицит</w:t>
            </w:r>
          </w:p>
        </w:tc>
        <w:tc>
          <w:tcPr>
            <w:tcW w:w="2084" w:type="dxa"/>
          </w:tcPr>
          <w:p w:rsidR="007E0C87" w:rsidRPr="00034538" w:rsidRDefault="00034538" w:rsidP="007E0C8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3453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084" w:type="dxa"/>
          </w:tcPr>
          <w:p w:rsidR="007E0C87" w:rsidRPr="00034538" w:rsidRDefault="007E0C87" w:rsidP="007E0C8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02" w:type="dxa"/>
          </w:tcPr>
          <w:p w:rsidR="00F13DED" w:rsidRDefault="00F13DED" w:rsidP="00F13DE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69" w:type="dxa"/>
          </w:tcPr>
          <w:p w:rsidR="007E0C87" w:rsidRDefault="00BF73B2" w:rsidP="007E0C8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</w:tbl>
    <w:p w:rsidR="007D5A31" w:rsidRDefault="007D5A31" w:rsidP="00C218A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512091" w:rsidRDefault="00512091" w:rsidP="0051209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558E9">
        <w:rPr>
          <w:rFonts w:ascii="Times New Roman" w:hAnsi="Times New Roman"/>
          <w:b/>
          <w:sz w:val="24"/>
          <w:szCs w:val="24"/>
        </w:rPr>
        <w:lastRenderedPageBreak/>
        <w:t>В связи с изменениями доходной и расходной частей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3558E9">
        <w:rPr>
          <w:rFonts w:ascii="Times New Roman" w:hAnsi="Times New Roman"/>
          <w:b/>
          <w:sz w:val="24"/>
          <w:szCs w:val="24"/>
        </w:rPr>
        <w:t>бюджета района</w:t>
      </w:r>
      <w:r w:rsidRPr="003558E9">
        <w:rPr>
          <w:rFonts w:ascii="Times New Roman" w:hAnsi="Times New Roman"/>
          <w:sz w:val="24"/>
          <w:szCs w:val="24"/>
        </w:rPr>
        <w:t xml:space="preserve">, внесены соответствующие </w:t>
      </w:r>
      <w:r w:rsidRPr="003558E9">
        <w:rPr>
          <w:rFonts w:ascii="Times New Roman" w:hAnsi="Times New Roman"/>
          <w:b/>
          <w:sz w:val="24"/>
          <w:szCs w:val="24"/>
        </w:rPr>
        <w:t xml:space="preserve">изменения в статьи </w:t>
      </w:r>
      <w:r>
        <w:rPr>
          <w:rFonts w:ascii="Times New Roman" w:hAnsi="Times New Roman"/>
          <w:b/>
          <w:sz w:val="24"/>
          <w:szCs w:val="24"/>
        </w:rPr>
        <w:t>1,</w:t>
      </w:r>
      <w:r w:rsidR="00684BEB"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</w:rPr>
        <w:t>,</w:t>
      </w:r>
      <w:r w:rsidR="00684BEB">
        <w:rPr>
          <w:rFonts w:ascii="Times New Roman" w:hAnsi="Times New Roman"/>
          <w:b/>
          <w:sz w:val="24"/>
          <w:szCs w:val="24"/>
        </w:rPr>
        <w:t>4,</w:t>
      </w:r>
      <w:r w:rsidR="00D44070">
        <w:rPr>
          <w:rFonts w:ascii="Times New Roman" w:hAnsi="Times New Roman"/>
          <w:b/>
          <w:sz w:val="24"/>
          <w:szCs w:val="24"/>
        </w:rPr>
        <w:t>5,</w:t>
      </w:r>
      <w:r w:rsidR="007A755E">
        <w:rPr>
          <w:rFonts w:ascii="Times New Roman" w:hAnsi="Times New Roman"/>
          <w:b/>
          <w:sz w:val="24"/>
          <w:szCs w:val="24"/>
        </w:rPr>
        <w:t>7</w:t>
      </w:r>
      <w:r w:rsidRPr="003558E9">
        <w:rPr>
          <w:rFonts w:ascii="Times New Roman" w:hAnsi="Times New Roman"/>
          <w:b/>
          <w:sz w:val="24"/>
          <w:szCs w:val="24"/>
        </w:rPr>
        <w:t xml:space="preserve">  проекта</w:t>
      </w:r>
      <w:r w:rsidRPr="003558E9">
        <w:rPr>
          <w:rFonts w:ascii="Times New Roman" w:hAnsi="Times New Roman"/>
          <w:sz w:val="24"/>
          <w:szCs w:val="24"/>
        </w:rPr>
        <w:t>.</w:t>
      </w:r>
    </w:p>
    <w:p w:rsidR="00615138" w:rsidRDefault="00615138" w:rsidP="006151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331811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  Проектом решения о бюджете предлагается изложить в новой редакции приложения:</w:t>
      </w:r>
    </w:p>
    <w:p w:rsidR="00615138" w:rsidRDefault="00615138" w:rsidP="00615138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A7DA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Приложение №1 </w:t>
      </w:r>
      <w:r w:rsidRPr="008A7DA2">
        <w:rPr>
          <w:rFonts w:ascii="Times New Roman" w:hAnsi="Times New Roman"/>
          <w:bCs/>
          <w:sz w:val="24"/>
          <w:szCs w:val="24"/>
        </w:rPr>
        <w:t>«Поступление доходов в бюджет района по группам, подгруппам и статьям на 202</w:t>
      </w:r>
      <w:r w:rsidR="00452C52">
        <w:rPr>
          <w:rFonts w:ascii="Times New Roman" w:hAnsi="Times New Roman"/>
          <w:bCs/>
          <w:sz w:val="24"/>
          <w:szCs w:val="24"/>
        </w:rPr>
        <w:t>5</w:t>
      </w:r>
      <w:r w:rsidRPr="008A7DA2">
        <w:rPr>
          <w:rFonts w:ascii="Times New Roman" w:hAnsi="Times New Roman"/>
          <w:bCs/>
          <w:sz w:val="24"/>
          <w:szCs w:val="24"/>
        </w:rPr>
        <w:t xml:space="preserve"> год»</w:t>
      </w:r>
      <w:r>
        <w:rPr>
          <w:rFonts w:ascii="Times New Roman" w:hAnsi="Times New Roman"/>
          <w:bCs/>
          <w:sz w:val="24"/>
          <w:szCs w:val="24"/>
        </w:rPr>
        <w:t>;</w:t>
      </w:r>
    </w:p>
    <w:p w:rsidR="00215359" w:rsidRDefault="00215359" w:rsidP="00615138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Приложение №2 «</w:t>
      </w:r>
      <w:r w:rsidRPr="00215359">
        <w:rPr>
          <w:rFonts w:ascii="Times New Roman" w:hAnsi="Times New Roman"/>
          <w:bCs/>
          <w:sz w:val="24"/>
          <w:szCs w:val="24"/>
        </w:rPr>
        <w:t>Поступление доходов в  бюджет  района по группам, подгруппам и статьям                                                                на плановый период 2026 и 2027 годов</w:t>
      </w:r>
      <w:r>
        <w:rPr>
          <w:rFonts w:ascii="Times New Roman" w:hAnsi="Times New Roman"/>
          <w:bCs/>
          <w:sz w:val="24"/>
          <w:szCs w:val="24"/>
        </w:rPr>
        <w:t>»;</w:t>
      </w:r>
      <w:r w:rsidRPr="00215359">
        <w:rPr>
          <w:rFonts w:ascii="Times New Roman" w:hAnsi="Times New Roman"/>
          <w:bCs/>
          <w:sz w:val="24"/>
          <w:szCs w:val="24"/>
        </w:rPr>
        <w:tab/>
      </w:r>
      <w:r w:rsidRPr="00215359">
        <w:rPr>
          <w:rFonts w:ascii="Times New Roman" w:hAnsi="Times New Roman"/>
          <w:bCs/>
          <w:sz w:val="24"/>
          <w:szCs w:val="24"/>
        </w:rPr>
        <w:tab/>
      </w:r>
      <w:r w:rsidRPr="00215359">
        <w:rPr>
          <w:rFonts w:ascii="Times New Roman" w:hAnsi="Times New Roman"/>
          <w:bCs/>
          <w:sz w:val="24"/>
          <w:szCs w:val="24"/>
        </w:rPr>
        <w:tab/>
      </w:r>
      <w:r w:rsidRPr="00215359">
        <w:rPr>
          <w:rFonts w:ascii="Times New Roman" w:hAnsi="Times New Roman"/>
          <w:bCs/>
          <w:sz w:val="24"/>
          <w:szCs w:val="24"/>
        </w:rPr>
        <w:tab/>
      </w:r>
      <w:r w:rsidRPr="00215359">
        <w:rPr>
          <w:rFonts w:ascii="Times New Roman" w:hAnsi="Times New Roman"/>
          <w:bCs/>
          <w:sz w:val="24"/>
          <w:szCs w:val="24"/>
        </w:rPr>
        <w:tab/>
      </w:r>
      <w:r w:rsidRPr="00215359">
        <w:rPr>
          <w:rFonts w:ascii="Times New Roman" w:hAnsi="Times New Roman"/>
          <w:bCs/>
          <w:sz w:val="24"/>
          <w:szCs w:val="24"/>
        </w:rPr>
        <w:tab/>
      </w:r>
      <w:r w:rsidRPr="00215359">
        <w:rPr>
          <w:rFonts w:ascii="Times New Roman" w:hAnsi="Times New Roman"/>
          <w:bCs/>
          <w:sz w:val="24"/>
          <w:szCs w:val="24"/>
        </w:rPr>
        <w:tab/>
      </w:r>
    </w:p>
    <w:p w:rsidR="006F6399" w:rsidRDefault="006F6399" w:rsidP="00615138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Приложение №3 «</w:t>
      </w:r>
      <w:r w:rsidRPr="006F6399">
        <w:rPr>
          <w:rFonts w:ascii="Times New Roman" w:hAnsi="Times New Roman"/>
          <w:bCs/>
          <w:sz w:val="24"/>
          <w:szCs w:val="24"/>
        </w:rPr>
        <w:t>Субсидии бюджету района из областного бюджета на 2025 год</w:t>
      </w:r>
      <w:r>
        <w:rPr>
          <w:rFonts w:ascii="Times New Roman" w:hAnsi="Times New Roman"/>
          <w:bCs/>
          <w:sz w:val="24"/>
          <w:szCs w:val="24"/>
        </w:rPr>
        <w:t>»;</w:t>
      </w:r>
    </w:p>
    <w:p w:rsidR="00F82A26" w:rsidRDefault="00215359" w:rsidP="00215359">
      <w:pPr>
        <w:shd w:val="clear" w:color="auto" w:fill="FFFFFF"/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Приложение №6</w:t>
      </w:r>
      <w:r w:rsidR="00F82A26">
        <w:rPr>
          <w:rFonts w:ascii="Times New Roman" w:hAnsi="Times New Roman"/>
          <w:bCs/>
          <w:sz w:val="24"/>
          <w:szCs w:val="24"/>
        </w:rPr>
        <w:t xml:space="preserve"> «</w:t>
      </w:r>
      <w:r w:rsidRPr="00215359">
        <w:rPr>
          <w:rFonts w:ascii="Times New Roman" w:hAnsi="Times New Roman"/>
          <w:bCs/>
          <w:sz w:val="24"/>
          <w:szCs w:val="24"/>
        </w:rPr>
        <w:t>Субвенции бюджету района из областного бюджета                                                                                          на план</w:t>
      </w:r>
      <w:r>
        <w:rPr>
          <w:rFonts w:ascii="Times New Roman" w:hAnsi="Times New Roman"/>
          <w:bCs/>
          <w:sz w:val="24"/>
          <w:szCs w:val="24"/>
        </w:rPr>
        <w:t>овый период 2026 и 2027 годов</w:t>
      </w:r>
      <w:r w:rsidR="00F82A26">
        <w:rPr>
          <w:rFonts w:ascii="Times New Roman" w:hAnsi="Times New Roman"/>
          <w:bCs/>
          <w:sz w:val="24"/>
          <w:szCs w:val="24"/>
        </w:rPr>
        <w:t>»;</w:t>
      </w:r>
    </w:p>
    <w:p w:rsidR="001571C1" w:rsidRDefault="001571C1" w:rsidP="00615138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Приложение №7 «</w:t>
      </w:r>
      <w:r w:rsidRPr="001571C1">
        <w:rPr>
          <w:rFonts w:ascii="Times New Roman" w:hAnsi="Times New Roman"/>
          <w:bCs/>
          <w:sz w:val="24"/>
          <w:szCs w:val="24"/>
        </w:rPr>
        <w:t>Иные межбюджетные трансферты, поступающие из областного бюджета на 2025 год</w:t>
      </w:r>
      <w:r>
        <w:rPr>
          <w:rFonts w:ascii="Times New Roman" w:hAnsi="Times New Roman"/>
          <w:bCs/>
          <w:sz w:val="24"/>
          <w:szCs w:val="24"/>
        </w:rPr>
        <w:t>»;</w:t>
      </w:r>
    </w:p>
    <w:p w:rsidR="00F94AAA" w:rsidRDefault="001571C1" w:rsidP="00615138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Приложение №</w:t>
      </w:r>
      <w:r w:rsidR="00DD572F">
        <w:rPr>
          <w:rFonts w:ascii="Times New Roman" w:hAnsi="Times New Roman"/>
          <w:bCs/>
          <w:sz w:val="24"/>
          <w:szCs w:val="24"/>
        </w:rPr>
        <w:t>8 «</w:t>
      </w:r>
      <w:r w:rsidR="00DD572F" w:rsidRPr="00DD572F">
        <w:rPr>
          <w:rFonts w:ascii="Times New Roman" w:hAnsi="Times New Roman"/>
          <w:bCs/>
          <w:sz w:val="24"/>
          <w:szCs w:val="24"/>
        </w:rPr>
        <w:t>Межбюджетные трансферты, передаваемые бюджету муниципального района из бюджетов поселений, на осуществление части полномочий по решению вопросов местного значения в соответствии с заключенными соглашениями на 2025 год</w:t>
      </w:r>
      <w:r w:rsidR="00DD572F">
        <w:rPr>
          <w:rFonts w:ascii="Times New Roman" w:hAnsi="Times New Roman"/>
          <w:bCs/>
          <w:sz w:val="24"/>
          <w:szCs w:val="24"/>
        </w:rPr>
        <w:t>»</w:t>
      </w:r>
      <w:r w:rsidR="005E5A3E">
        <w:rPr>
          <w:rFonts w:ascii="Times New Roman" w:hAnsi="Times New Roman"/>
          <w:bCs/>
          <w:sz w:val="24"/>
          <w:szCs w:val="24"/>
        </w:rPr>
        <w:t>;</w:t>
      </w:r>
      <w:r w:rsidR="00F82A26" w:rsidRPr="006F6399">
        <w:rPr>
          <w:rFonts w:ascii="Times New Roman" w:hAnsi="Times New Roman"/>
          <w:bCs/>
          <w:sz w:val="24"/>
          <w:szCs w:val="24"/>
        </w:rPr>
        <w:t xml:space="preserve">    </w:t>
      </w:r>
    </w:p>
    <w:p w:rsidR="00F94AAA" w:rsidRDefault="00F94AAA" w:rsidP="00F94AA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 Приложение №11 </w:t>
      </w:r>
      <w:r w:rsidRPr="007A3C02">
        <w:rPr>
          <w:rFonts w:ascii="Times New Roman" w:eastAsia="Times New Roman" w:hAnsi="Times New Roman"/>
          <w:sz w:val="24"/>
          <w:szCs w:val="24"/>
          <w:lang w:eastAsia="ru-RU"/>
        </w:rPr>
        <w:t>«Ведомственная структура расходов бюджета района на 202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Pr="007A3C02">
        <w:rPr>
          <w:rFonts w:ascii="Times New Roman" w:eastAsia="Times New Roman" w:hAnsi="Times New Roman"/>
          <w:sz w:val="24"/>
          <w:szCs w:val="24"/>
          <w:lang w:eastAsia="ru-RU"/>
        </w:rPr>
        <w:t xml:space="preserve"> год»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F119B7" w:rsidRDefault="00F119B7" w:rsidP="00F94AA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Приложение №12 «</w:t>
      </w:r>
      <w:r w:rsidRPr="00F119B7">
        <w:rPr>
          <w:rFonts w:ascii="Times New Roman" w:eastAsia="Times New Roman" w:hAnsi="Times New Roman"/>
          <w:sz w:val="24"/>
          <w:szCs w:val="24"/>
          <w:lang w:eastAsia="ru-RU"/>
        </w:rPr>
        <w:t>Ведомственная структура расходов</w:t>
      </w:r>
      <w:r w:rsidR="0072720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72720F" w:rsidRPr="0072720F">
        <w:rPr>
          <w:rFonts w:ascii="Times New Roman" w:eastAsia="Times New Roman" w:hAnsi="Times New Roman"/>
          <w:sz w:val="24"/>
          <w:szCs w:val="24"/>
          <w:lang w:eastAsia="ru-RU"/>
        </w:rPr>
        <w:t>бюджета района на плановый период 2026 и 2027 годов</w:t>
      </w:r>
      <w:r w:rsidR="0072720F">
        <w:rPr>
          <w:rFonts w:ascii="Times New Roman" w:eastAsia="Times New Roman" w:hAnsi="Times New Roman"/>
          <w:sz w:val="24"/>
          <w:szCs w:val="24"/>
          <w:lang w:eastAsia="ru-RU"/>
        </w:rPr>
        <w:t>»;</w:t>
      </w:r>
    </w:p>
    <w:p w:rsidR="00F94AAA" w:rsidRDefault="00F94AAA" w:rsidP="00F94AA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 Приложение №13 </w:t>
      </w:r>
      <w:r w:rsidRPr="007771FE">
        <w:rPr>
          <w:rFonts w:ascii="Times New Roman" w:eastAsia="Times New Roman" w:hAnsi="Times New Roman"/>
          <w:sz w:val="24"/>
          <w:szCs w:val="24"/>
          <w:lang w:eastAsia="ru-RU"/>
        </w:rPr>
        <w:t xml:space="preserve">«Распределение бюджетных ассигнований по разделам, подразделам, целевым статьям (муниципальным программам и непрограммным направлениям деятельности), группам </w:t>
      </w:r>
      <w:proofErr w:type="gramStart"/>
      <w:r w:rsidRPr="007771FE">
        <w:rPr>
          <w:rFonts w:ascii="Times New Roman" w:eastAsia="Times New Roman" w:hAnsi="Times New Roman"/>
          <w:sz w:val="24"/>
          <w:szCs w:val="24"/>
          <w:lang w:eastAsia="ru-RU"/>
        </w:rPr>
        <w:t>видов расходов классификации расхо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дов бюджета района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на 2025 год»;</w:t>
      </w:r>
    </w:p>
    <w:p w:rsidR="006802A9" w:rsidRDefault="006802A9" w:rsidP="0061513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72720F">
        <w:rPr>
          <w:rFonts w:ascii="Times New Roman" w:eastAsia="Times New Roman" w:hAnsi="Times New Roman"/>
          <w:sz w:val="24"/>
          <w:szCs w:val="24"/>
          <w:lang w:eastAsia="ru-RU"/>
        </w:rPr>
        <w:t>Приложение №14 «</w:t>
      </w:r>
      <w:r w:rsidR="0072720F" w:rsidRPr="0072720F">
        <w:rPr>
          <w:rFonts w:ascii="Times New Roman" w:eastAsia="Times New Roman" w:hAnsi="Times New Roman"/>
          <w:sz w:val="24"/>
          <w:szCs w:val="24"/>
          <w:lang w:eastAsia="ru-RU"/>
        </w:rPr>
        <w:t>"Распределение бюджетных ассигнований по разделам,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подразделам, </w:t>
      </w:r>
      <w:r w:rsidR="0072720F" w:rsidRPr="0072720F">
        <w:rPr>
          <w:rFonts w:ascii="Times New Roman" w:eastAsia="Times New Roman" w:hAnsi="Times New Roman"/>
          <w:sz w:val="24"/>
          <w:szCs w:val="24"/>
          <w:lang w:eastAsia="ru-RU"/>
        </w:rPr>
        <w:t>целевым статьям (муниципальным программ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ам и непрограммным направлениям </w:t>
      </w:r>
      <w:r w:rsidR="0072720F" w:rsidRPr="0072720F">
        <w:rPr>
          <w:rFonts w:ascii="Times New Roman" w:eastAsia="Times New Roman" w:hAnsi="Times New Roman"/>
          <w:sz w:val="24"/>
          <w:szCs w:val="24"/>
          <w:lang w:eastAsia="ru-RU"/>
        </w:rPr>
        <w:t xml:space="preserve">деятельности), группам </w:t>
      </w:r>
      <w:proofErr w:type="gramStart"/>
      <w:r w:rsidR="0072720F" w:rsidRPr="0072720F">
        <w:rPr>
          <w:rFonts w:ascii="Times New Roman" w:eastAsia="Times New Roman" w:hAnsi="Times New Roman"/>
          <w:sz w:val="24"/>
          <w:szCs w:val="24"/>
          <w:lang w:eastAsia="ru-RU"/>
        </w:rPr>
        <w:t>видов расходов класси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фикации расходов бюджета района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72720F" w:rsidRPr="0072720F">
        <w:rPr>
          <w:rFonts w:ascii="Times New Roman" w:eastAsia="Times New Roman" w:hAnsi="Times New Roman"/>
          <w:sz w:val="24"/>
          <w:szCs w:val="24"/>
          <w:lang w:eastAsia="ru-RU"/>
        </w:rPr>
        <w:t>на пл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ановый период 2026 и 2027 годов»;</w:t>
      </w:r>
    </w:p>
    <w:p w:rsidR="00615138" w:rsidRDefault="00B55474" w:rsidP="0061513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6802A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615138">
        <w:rPr>
          <w:rFonts w:ascii="Times New Roman" w:eastAsia="Times New Roman" w:hAnsi="Times New Roman"/>
          <w:sz w:val="24"/>
          <w:szCs w:val="24"/>
          <w:lang w:eastAsia="ru-RU"/>
        </w:rPr>
        <w:t xml:space="preserve">Приложение №15 </w:t>
      </w:r>
      <w:r w:rsidR="00615138" w:rsidRPr="00223A4B">
        <w:rPr>
          <w:rFonts w:ascii="Times New Roman" w:eastAsia="Times New Roman" w:hAnsi="Times New Roman"/>
          <w:sz w:val="24"/>
          <w:szCs w:val="24"/>
          <w:lang w:eastAsia="ru-RU"/>
        </w:rPr>
        <w:t xml:space="preserve">«Распределение бюджетных ассигнований по целевым статьям (муниципальным программам и непрограммным направлениям деятельности), группам </w:t>
      </w:r>
      <w:proofErr w:type="gramStart"/>
      <w:r w:rsidR="00615138" w:rsidRPr="00223A4B">
        <w:rPr>
          <w:rFonts w:ascii="Times New Roman" w:eastAsia="Times New Roman" w:hAnsi="Times New Roman"/>
          <w:sz w:val="24"/>
          <w:szCs w:val="24"/>
          <w:lang w:eastAsia="ru-RU"/>
        </w:rPr>
        <w:t>видов расходов классификации расходов бюджета района</w:t>
      </w:r>
      <w:proofErr w:type="gramEnd"/>
      <w:r w:rsidR="00615138" w:rsidRPr="00223A4B">
        <w:rPr>
          <w:rFonts w:ascii="Times New Roman" w:eastAsia="Times New Roman" w:hAnsi="Times New Roman"/>
          <w:sz w:val="24"/>
          <w:szCs w:val="24"/>
          <w:lang w:eastAsia="ru-RU"/>
        </w:rPr>
        <w:t xml:space="preserve"> на 202</w:t>
      </w:r>
      <w:r w:rsidR="000553C8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615138" w:rsidRPr="00223A4B">
        <w:rPr>
          <w:rFonts w:ascii="Times New Roman" w:eastAsia="Times New Roman" w:hAnsi="Times New Roman"/>
          <w:sz w:val="24"/>
          <w:szCs w:val="24"/>
          <w:lang w:eastAsia="ru-RU"/>
        </w:rPr>
        <w:t xml:space="preserve"> год»</w:t>
      </w:r>
      <w:r w:rsidR="00615138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6802A9" w:rsidRDefault="006802A9" w:rsidP="0061513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Приложение №16 «</w:t>
      </w:r>
      <w:r w:rsidRPr="006802A9">
        <w:rPr>
          <w:rFonts w:ascii="Times New Roman" w:eastAsia="Times New Roman" w:hAnsi="Times New Roman"/>
          <w:sz w:val="24"/>
          <w:szCs w:val="24"/>
          <w:lang w:eastAsia="ru-RU"/>
        </w:rPr>
        <w:t xml:space="preserve">Распределение бюджетных ассигнований по целевым статьям (муниципальным программам и непрограммным направлениям деятельности), группам </w:t>
      </w:r>
      <w:proofErr w:type="gramStart"/>
      <w:r w:rsidRPr="006802A9">
        <w:rPr>
          <w:rFonts w:ascii="Times New Roman" w:eastAsia="Times New Roman" w:hAnsi="Times New Roman"/>
          <w:sz w:val="24"/>
          <w:szCs w:val="24"/>
          <w:lang w:eastAsia="ru-RU"/>
        </w:rPr>
        <w:t>видов расходов классификации расходов бюджета района</w:t>
      </w:r>
      <w:proofErr w:type="gramEnd"/>
      <w:r w:rsidRPr="006802A9">
        <w:rPr>
          <w:rFonts w:ascii="Times New Roman" w:eastAsia="Times New Roman" w:hAnsi="Times New Roman"/>
          <w:sz w:val="24"/>
          <w:szCs w:val="24"/>
          <w:lang w:eastAsia="ru-RU"/>
        </w:rPr>
        <w:t xml:space="preserve"> на пл</w:t>
      </w:r>
      <w:r w:rsidR="00A80DEE">
        <w:rPr>
          <w:rFonts w:ascii="Times New Roman" w:eastAsia="Times New Roman" w:hAnsi="Times New Roman"/>
          <w:sz w:val="24"/>
          <w:szCs w:val="24"/>
          <w:lang w:eastAsia="ru-RU"/>
        </w:rPr>
        <w:t>ановый период 2026 и 2027 годов»;</w:t>
      </w:r>
    </w:p>
    <w:p w:rsidR="00967BD6" w:rsidRDefault="00967BD6" w:rsidP="0060328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-Приложение №19 «</w:t>
      </w:r>
      <w:r w:rsidRPr="00967BD6">
        <w:rPr>
          <w:rFonts w:ascii="Times New Roman" w:eastAsia="Times New Roman" w:hAnsi="Times New Roman"/>
          <w:sz w:val="24"/>
          <w:szCs w:val="24"/>
          <w:lang w:eastAsia="ru-RU"/>
        </w:rPr>
        <w:t>Межбюджетные трансферты, передаваемые бюджету муниципального района из бюджетов поселений, на осуществление части полномочий по решению вопросов местного значения в соответствии с заключенными соглашениями на 2025 год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»;</w:t>
      </w:r>
    </w:p>
    <w:p w:rsidR="00A80DEE" w:rsidRDefault="00A80DEE" w:rsidP="00A80DE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-Приложение №31а «</w:t>
      </w:r>
      <w:r w:rsidRPr="00A80DEE">
        <w:rPr>
          <w:rFonts w:ascii="Times New Roman" w:eastAsia="Times New Roman" w:hAnsi="Times New Roman"/>
          <w:sz w:val="24"/>
          <w:szCs w:val="24"/>
          <w:lang w:eastAsia="ru-RU"/>
        </w:rPr>
        <w:t>Субсидии поселениям на развитие институтов территориального общественного самоуправления и подде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ржку проектов местных инициатив </w:t>
      </w:r>
      <w:r w:rsidRPr="00A80DEE">
        <w:rPr>
          <w:rFonts w:ascii="Times New Roman" w:eastAsia="Times New Roman" w:hAnsi="Times New Roman"/>
          <w:sz w:val="24"/>
          <w:szCs w:val="24"/>
          <w:lang w:eastAsia="ru-RU"/>
        </w:rPr>
        <w:t>на 2025 год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»;</w:t>
      </w:r>
    </w:p>
    <w:p w:rsidR="006863A7" w:rsidRDefault="00A433DF" w:rsidP="00E6138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="006863A7" w:rsidRPr="006863A7">
        <w:rPr>
          <w:rFonts w:ascii="Times New Roman" w:eastAsia="Times New Roman" w:hAnsi="Times New Roman"/>
          <w:sz w:val="24"/>
          <w:szCs w:val="24"/>
          <w:lang w:eastAsia="ru-RU"/>
        </w:rPr>
        <w:t>Приложение №3</w:t>
      </w:r>
      <w:r w:rsidR="006863A7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6863A7" w:rsidRPr="006863A7">
        <w:rPr>
          <w:rFonts w:ascii="Times New Roman" w:eastAsia="Times New Roman" w:hAnsi="Times New Roman"/>
          <w:sz w:val="24"/>
          <w:szCs w:val="24"/>
          <w:lang w:eastAsia="ru-RU"/>
        </w:rPr>
        <w:t xml:space="preserve"> «</w:t>
      </w:r>
      <w:r w:rsidR="00E61381" w:rsidRPr="00E61381">
        <w:rPr>
          <w:rFonts w:ascii="Times New Roman" w:eastAsia="Times New Roman" w:hAnsi="Times New Roman"/>
          <w:sz w:val="24"/>
          <w:szCs w:val="24"/>
          <w:lang w:eastAsia="ru-RU"/>
        </w:rPr>
        <w:t>Источн</w:t>
      </w:r>
      <w:r w:rsidR="00E61381">
        <w:rPr>
          <w:rFonts w:ascii="Times New Roman" w:eastAsia="Times New Roman" w:hAnsi="Times New Roman"/>
          <w:sz w:val="24"/>
          <w:szCs w:val="24"/>
          <w:lang w:eastAsia="ru-RU"/>
        </w:rPr>
        <w:t xml:space="preserve">ики внутреннего финансирования  дефицита бюджета района </w:t>
      </w:r>
      <w:r w:rsidR="00E61381" w:rsidRPr="00E61381">
        <w:rPr>
          <w:rFonts w:ascii="Times New Roman" w:eastAsia="Times New Roman" w:hAnsi="Times New Roman"/>
          <w:sz w:val="24"/>
          <w:szCs w:val="24"/>
          <w:lang w:eastAsia="ru-RU"/>
        </w:rPr>
        <w:t>на 2025 год</w:t>
      </w:r>
      <w:r w:rsidR="006863A7" w:rsidRPr="006863A7">
        <w:rPr>
          <w:rFonts w:ascii="Times New Roman" w:eastAsia="Times New Roman" w:hAnsi="Times New Roman"/>
          <w:sz w:val="24"/>
          <w:szCs w:val="24"/>
          <w:lang w:eastAsia="ru-RU"/>
        </w:rPr>
        <w:t>»;</w:t>
      </w:r>
    </w:p>
    <w:p w:rsidR="00946750" w:rsidRDefault="00946750" w:rsidP="0094675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Приложение №34 «</w:t>
      </w:r>
      <w:r w:rsidRPr="00946750">
        <w:rPr>
          <w:rFonts w:ascii="Times New Roman" w:eastAsia="Times New Roman" w:hAnsi="Times New Roman"/>
          <w:sz w:val="24"/>
          <w:szCs w:val="24"/>
          <w:lang w:eastAsia="ru-RU"/>
        </w:rPr>
        <w:t>Источн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ики внутреннего финансирования дефицита бюджета района </w:t>
      </w:r>
      <w:r w:rsidRPr="00946750">
        <w:rPr>
          <w:rFonts w:ascii="Times New Roman" w:eastAsia="Times New Roman" w:hAnsi="Times New Roman"/>
          <w:sz w:val="24"/>
          <w:szCs w:val="24"/>
          <w:lang w:eastAsia="ru-RU"/>
        </w:rPr>
        <w:t>на плановый период 2026 и 2027 годов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».</w:t>
      </w:r>
    </w:p>
    <w:p w:rsidR="006863A7" w:rsidRDefault="006863A7" w:rsidP="0061513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A7989" w:rsidRDefault="001212B6" w:rsidP="009A798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90D17">
        <w:rPr>
          <w:rFonts w:ascii="Times New Roman" w:hAnsi="Times New Roman"/>
          <w:b/>
          <w:sz w:val="24"/>
          <w:szCs w:val="24"/>
        </w:rPr>
        <w:t>Доходная часть бюджета Островского района на 202</w:t>
      </w:r>
      <w:r w:rsidR="00300AD5">
        <w:rPr>
          <w:rFonts w:ascii="Times New Roman" w:hAnsi="Times New Roman"/>
          <w:b/>
          <w:sz w:val="24"/>
          <w:szCs w:val="24"/>
        </w:rPr>
        <w:t>5</w:t>
      </w:r>
      <w:r w:rsidRPr="00F90D17">
        <w:rPr>
          <w:rFonts w:ascii="Times New Roman" w:hAnsi="Times New Roman"/>
          <w:b/>
          <w:sz w:val="24"/>
          <w:szCs w:val="24"/>
        </w:rPr>
        <w:t xml:space="preserve"> </w:t>
      </w:r>
      <w:r w:rsidR="0036252A">
        <w:rPr>
          <w:rFonts w:ascii="Times New Roman" w:hAnsi="Times New Roman"/>
          <w:b/>
          <w:sz w:val="24"/>
          <w:szCs w:val="24"/>
        </w:rPr>
        <w:t>увеличена</w:t>
      </w:r>
      <w:r w:rsidRPr="00F90D17">
        <w:rPr>
          <w:rFonts w:ascii="Times New Roman" w:hAnsi="Times New Roman"/>
          <w:b/>
          <w:sz w:val="24"/>
          <w:szCs w:val="24"/>
        </w:rPr>
        <w:t xml:space="preserve"> на </w:t>
      </w:r>
      <w:r w:rsidR="009C0A5E">
        <w:rPr>
          <w:rFonts w:ascii="Times New Roman" w:hAnsi="Times New Roman"/>
          <w:b/>
          <w:sz w:val="24"/>
          <w:szCs w:val="24"/>
        </w:rPr>
        <w:t>84332,6</w:t>
      </w:r>
      <w:r w:rsidR="0036252A" w:rsidRPr="0036252A">
        <w:rPr>
          <w:rFonts w:ascii="Times New Roman" w:hAnsi="Times New Roman"/>
          <w:b/>
          <w:sz w:val="24"/>
          <w:szCs w:val="24"/>
        </w:rPr>
        <w:t xml:space="preserve"> </w:t>
      </w:r>
      <w:r w:rsidRPr="00F90D17">
        <w:rPr>
          <w:rFonts w:ascii="Times New Roman" w:hAnsi="Times New Roman"/>
          <w:b/>
          <w:sz w:val="24"/>
          <w:szCs w:val="24"/>
        </w:rPr>
        <w:t>тыс. руб</w:t>
      </w:r>
      <w:r w:rsidRPr="001212B6">
        <w:rPr>
          <w:rFonts w:ascii="Times New Roman" w:hAnsi="Times New Roman"/>
          <w:sz w:val="24"/>
          <w:szCs w:val="24"/>
        </w:rPr>
        <w:t>. на основании Закона Псковской области от 29.12.202</w:t>
      </w:r>
      <w:r w:rsidR="00DA7BB9">
        <w:rPr>
          <w:rFonts w:ascii="Times New Roman" w:hAnsi="Times New Roman"/>
          <w:sz w:val="24"/>
          <w:szCs w:val="24"/>
        </w:rPr>
        <w:t>1</w:t>
      </w:r>
      <w:r w:rsidRPr="001212B6">
        <w:rPr>
          <w:rFonts w:ascii="Times New Roman" w:hAnsi="Times New Roman"/>
          <w:sz w:val="24"/>
          <w:szCs w:val="24"/>
        </w:rPr>
        <w:t xml:space="preserve"> г. №</w:t>
      </w:r>
      <w:r w:rsidR="00DA7BB9">
        <w:rPr>
          <w:rFonts w:ascii="Times New Roman" w:hAnsi="Times New Roman"/>
          <w:sz w:val="24"/>
          <w:szCs w:val="24"/>
        </w:rPr>
        <w:t>2233</w:t>
      </w:r>
      <w:r w:rsidRPr="001212B6">
        <w:rPr>
          <w:rFonts w:ascii="Times New Roman" w:hAnsi="Times New Roman"/>
          <w:sz w:val="24"/>
          <w:szCs w:val="24"/>
        </w:rPr>
        <w:t>-ОЗ « Об областном бюджете на 202</w:t>
      </w:r>
      <w:r w:rsidR="00300AD5">
        <w:rPr>
          <w:rFonts w:ascii="Times New Roman" w:hAnsi="Times New Roman"/>
          <w:sz w:val="24"/>
          <w:szCs w:val="24"/>
        </w:rPr>
        <w:t>5</w:t>
      </w:r>
      <w:r w:rsidRPr="001212B6">
        <w:rPr>
          <w:rFonts w:ascii="Times New Roman" w:hAnsi="Times New Roman"/>
          <w:sz w:val="24"/>
          <w:szCs w:val="24"/>
        </w:rPr>
        <w:t xml:space="preserve"> год и на плановый период 202</w:t>
      </w:r>
      <w:r w:rsidR="00300AD5">
        <w:rPr>
          <w:rFonts w:ascii="Times New Roman" w:hAnsi="Times New Roman"/>
          <w:sz w:val="24"/>
          <w:szCs w:val="24"/>
        </w:rPr>
        <w:t>6</w:t>
      </w:r>
      <w:r w:rsidRPr="001212B6">
        <w:rPr>
          <w:rFonts w:ascii="Times New Roman" w:hAnsi="Times New Roman"/>
          <w:sz w:val="24"/>
          <w:szCs w:val="24"/>
        </w:rPr>
        <w:t xml:space="preserve"> и 202</w:t>
      </w:r>
      <w:r w:rsidR="00300AD5">
        <w:rPr>
          <w:rFonts w:ascii="Times New Roman" w:hAnsi="Times New Roman"/>
          <w:sz w:val="24"/>
          <w:szCs w:val="24"/>
        </w:rPr>
        <w:t>7</w:t>
      </w:r>
      <w:r w:rsidRPr="001212B6">
        <w:rPr>
          <w:rFonts w:ascii="Times New Roman" w:hAnsi="Times New Roman"/>
          <w:sz w:val="24"/>
          <w:szCs w:val="24"/>
        </w:rPr>
        <w:t xml:space="preserve"> годов», </w:t>
      </w:r>
      <w:r w:rsidR="0047238F" w:rsidRPr="003558E9">
        <w:rPr>
          <w:rFonts w:ascii="Times New Roman" w:hAnsi="Times New Roman"/>
          <w:sz w:val="24"/>
          <w:szCs w:val="24"/>
        </w:rPr>
        <w:t xml:space="preserve"> </w:t>
      </w:r>
      <w:r w:rsidR="009A7989" w:rsidRPr="003558E9">
        <w:rPr>
          <w:rFonts w:ascii="Times New Roman" w:hAnsi="Times New Roman"/>
          <w:sz w:val="24"/>
          <w:szCs w:val="24"/>
        </w:rPr>
        <w:t>а именно</w:t>
      </w:r>
      <w:r w:rsidR="009A7AD0">
        <w:rPr>
          <w:rFonts w:ascii="Times New Roman" w:hAnsi="Times New Roman"/>
          <w:sz w:val="24"/>
          <w:szCs w:val="24"/>
        </w:rPr>
        <w:t>:</w:t>
      </w:r>
    </w:p>
    <w:tbl>
      <w:tblPr>
        <w:tblW w:w="96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97"/>
        <w:gridCol w:w="1846"/>
      </w:tblGrid>
      <w:tr w:rsidR="009C0A5E" w:rsidRPr="009C0A5E" w:rsidTr="00665DF6">
        <w:tc>
          <w:tcPr>
            <w:tcW w:w="7797" w:type="dxa"/>
            <w:shd w:val="clear" w:color="auto" w:fill="auto"/>
          </w:tcPr>
          <w:p w:rsidR="009C0A5E" w:rsidRPr="009C0A5E" w:rsidRDefault="009C0A5E" w:rsidP="009C0A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C0A5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1846" w:type="dxa"/>
            <w:shd w:val="clear" w:color="auto" w:fill="auto"/>
          </w:tcPr>
          <w:p w:rsidR="009C0A5E" w:rsidRPr="009C0A5E" w:rsidRDefault="009C0A5E" w:rsidP="009C0A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C0A5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Сумма</w:t>
            </w:r>
          </w:p>
        </w:tc>
      </w:tr>
      <w:tr w:rsidR="009C0A5E" w:rsidRPr="009C0A5E" w:rsidTr="00665DF6">
        <w:trPr>
          <w:trHeight w:val="272"/>
        </w:trPr>
        <w:tc>
          <w:tcPr>
            <w:tcW w:w="77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C0A5E" w:rsidRPr="009C0A5E" w:rsidRDefault="009C0A5E" w:rsidP="009C0A5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9C0A5E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Налоговые и неналоговые доходы </w:t>
            </w:r>
          </w:p>
        </w:tc>
        <w:tc>
          <w:tcPr>
            <w:tcW w:w="1846" w:type="dxa"/>
            <w:shd w:val="clear" w:color="auto" w:fill="auto"/>
          </w:tcPr>
          <w:p w:rsidR="009C0A5E" w:rsidRPr="009C0A5E" w:rsidRDefault="009C0A5E" w:rsidP="009C0A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9C0A5E">
              <w:rPr>
                <w:rFonts w:ascii="Times New Roman" w:eastAsia="Times New Roman" w:hAnsi="Times New Roman"/>
                <w:b/>
                <w:bCs/>
                <w:lang w:eastAsia="ru-RU"/>
              </w:rPr>
              <w:t>16 849,6</w:t>
            </w:r>
          </w:p>
        </w:tc>
      </w:tr>
      <w:tr w:rsidR="009C0A5E" w:rsidRPr="009C0A5E" w:rsidTr="00665DF6">
        <w:tc>
          <w:tcPr>
            <w:tcW w:w="77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C0A5E" w:rsidRPr="009C0A5E" w:rsidRDefault="009C0A5E" w:rsidP="009C0A5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0A5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Государственная пошлина </w:t>
            </w:r>
          </w:p>
        </w:tc>
        <w:tc>
          <w:tcPr>
            <w:tcW w:w="1846" w:type="dxa"/>
            <w:shd w:val="clear" w:color="auto" w:fill="auto"/>
          </w:tcPr>
          <w:p w:rsidR="009C0A5E" w:rsidRPr="009C0A5E" w:rsidRDefault="009C0A5E" w:rsidP="009C0A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0A5E">
              <w:rPr>
                <w:rFonts w:ascii="Times New Roman" w:eastAsia="Times New Roman" w:hAnsi="Times New Roman"/>
                <w:color w:val="000000"/>
                <w:lang w:eastAsia="ru-RU"/>
              </w:rPr>
              <w:t>2 127</w:t>
            </w:r>
          </w:p>
        </w:tc>
      </w:tr>
      <w:tr w:rsidR="009C0A5E" w:rsidRPr="009C0A5E" w:rsidTr="00665DF6">
        <w:tc>
          <w:tcPr>
            <w:tcW w:w="77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C0A5E" w:rsidRPr="009C0A5E" w:rsidRDefault="009C0A5E" w:rsidP="009C0A5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9C0A5E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ИТОГО НАЛОГОВЫХ ДОХОДОВ</w:t>
            </w:r>
          </w:p>
        </w:tc>
        <w:tc>
          <w:tcPr>
            <w:tcW w:w="1846" w:type="dxa"/>
            <w:shd w:val="clear" w:color="auto" w:fill="auto"/>
          </w:tcPr>
          <w:p w:rsidR="009C0A5E" w:rsidRPr="009C0A5E" w:rsidRDefault="009C0A5E" w:rsidP="009C0A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9C0A5E">
              <w:rPr>
                <w:rFonts w:ascii="Times New Roman" w:eastAsia="Times New Roman" w:hAnsi="Times New Roman"/>
                <w:b/>
                <w:bCs/>
                <w:lang w:eastAsia="ru-RU"/>
              </w:rPr>
              <w:t>2 127</w:t>
            </w:r>
          </w:p>
        </w:tc>
      </w:tr>
      <w:tr w:rsidR="009C0A5E" w:rsidRPr="009C0A5E" w:rsidTr="00665DF6">
        <w:tc>
          <w:tcPr>
            <w:tcW w:w="77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C0A5E" w:rsidRPr="009C0A5E" w:rsidRDefault="009C0A5E" w:rsidP="009C0A5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9C0A5E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Доходы от использования имущества, находящегося в государственной и муниципальной собственности </w:t>
            </w:r>
          </w:p>
        </w:tc>
        <w:tc>
          <w:tcPr>
            <w:tcW w:w="1846" w:type="dxa"/>
            <w:shd w:val="clear" w:color="auto" w:fill="auto"/>
          </w:tcPr>
          <w:p w:rsidR="009C0A5E" w:rsidRPr="009C0A5E" w:rsidRDefault="009C0A5E" w:rsidP="009C0A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9C0A5E">
              <w:rPr>
                <w:rFonts w:ascii="Times New Roman" w:eastAsia="Times New Roman" w:hAnsi="Times New Roman"/>
                <w:b/>
                <w:bCs/>
                <w:lang w:eastAsia="ru-RU"/>
              </w:rPr>
              <w:t>1 127,5</w:t>
            </w:r>
          </w:p>
        </w:tc>
      </w:tr>
      <w:tr w:rsidR="009C0A5E" w:rsidRPr="009C0A5E" w:rsidTr="00665DF6">
        <w:tc>
          <w:tcPr>
            <w:tcW w:w="77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C0A5E" w:rsidRPr="009C0A5E" w:rsidRDefault="009C0A5E" w:rsidP="009C0A5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C0A5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автономных учреждений, а также имущества государственных и муниципальных унитарных предприятий, в том числе казенных) 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C0A5E" w:rsidRPr="009C0A5E" w:rsidRDefault="009C0A5E" w:rsidP="009C0A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C0A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1 127,5</w:t>
            </w:r>
          </w:p>
        </w:tc>
      </w:tr>
      <w:tr w:rsidR="009C0A5E" w:rsidRPr="009C0A5E" w:rsidTr="00665DF6">
        <w:tc>
          <w:tcPr>
            <w:tcW w:w="77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C0A5E" w:rsidRPr="009C0A5E" w:rsidRDefault="009C0A5E" w:rsidP="009C0A5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9C0A5E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ДОХОДЫ ОТ ПРОДАЖИ МАТЕРИАЛЬНЫХ И НЕМАТЕРИАЛЬНЫХ АКТИВОВ </w:t>
            </w:r>
          </w:p>
        </w:tc>
        <w:tc>
          <w:tcPr>
            <w:tcW w:w="1846" w:type="dxa"/>
            <w:shd w:val="clear" w:color="auto" w:fill="auto"/>
          </w:tcPr>
          <w:p w:rsidR="009C0A5E" w:rsidRPr="009C0A5E" w:rsidRDefault="009C0A5E" w:rsidP="009C0A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9C0A5E">
              <w:rPr>
                <w:rFonts w:ascii="Times New Roman" w:eastAsia="Times New Roman" w:hAnsi="Times New Roman"/>
                <w:b/>
                <w:bCs/>
                <w:lang w:eastAsia="ru-RU"/>
              </w:rPr>
              <w:t>13 595,1</w:t>
            </w:r>
          </w:p>
        </w:tc>
      </w:tr>
      <w:tr w:rsidR="009C0A5E" w:rsidRPr="009C0A5E" w:rsidTr="00665DF6">
        <w:tc>
          <w:tcPr>
            <w:tcW w:w="77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C0A5E" w:rsidRPr="009C0A5E" w:rsidRDefault="009C0A5E" w:rsidP="009C0A5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C0A5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 Доходы от продажи квартир, находящихся в собственности муниципальных районов  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C0A5E" w:rsidRPr="009C0A5E" w:rsidRDefault="009C0A5E" w:rsidP="009C0A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0A5E">
              <w:rPr>
                <w:rFonts w:ascii="Times New Roman" w:eastAsia="Times New Roman" w:hAnsi="Times New Roman"/>
                <w:color w:val="000000"/>
                <w:lang w:eastAsia="ru-RU"/>
              </w:rPr>
              <w:t>4 000</w:t>
            </w:r>
          </w:p>
        </w:tc>
      </w:tr>
      <w:tr w:rsidR="009C0A5E" w:rsidRPr="009C0A5E" w:rsidTr="00665DF6">
        <w:tc>
          <w:tcPr>
            <w:tcW w:w="77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C0A5E" w:rsidRPr="009C0A5E" w:rsidRDefault="009C0A5E" w:rsidP="009C0A5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C0A5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Доходы от реализации иного имущества, находящегося в собственности муниципальных районов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 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C0A5E" w:rsidRPr="009C0A5E" w:rsidRDefault="009C0A5E" w:rsidP="009C0A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0A5E">
              <w:rPr>
                <w:rFonts w:ascii="Times New Roman" w:eastAsia="Times New Roman" w:hAnsi="Times New Roman"/>
                <w:color w:val="000000"/>
                <w:lang w:eastAsia="ru-RU"/>
              </w:rPr>
              <w:t>8 595,1</w:t>
            </w:r>
          </w:p>
        </w:tc>
      </w:tr>
      <w:tr w:rsidR="009C0A5E" w:rsidRPr="009C0A5E" w:rsidTr="00665DF6">
        <w:tc>
          <w:tcPr>
            <w:tcW w:w="77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C0A5E" w:rsidRPr="009C0A5E" w:rsidRDefault="009C0A5E" w:rsidP="009C0A5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C0A5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Доходы от продажи земельных участков,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C0A5E" w:rsidRPr="009C0A5E" w:rsidRDefault="009C0A5E" w:rsidP="009C0A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0A5E">
              <w:rPr>
                <w:rFonts w:ascii="Times New Roman" w:eastAsia="Times New Roman" w:hAnsi="Times New Roman"/>
                <w:color w:val="000000"/>
                <w:lang w:eastAsia="ru-RU"/>
              </w:rPr>
              <w:t>750</w:t>
            </w:r>
          </w:p>
        </w:tc>
      </w:tr>
      <w:tr w:rsidR="009C0A5E" w:rsidRPr="009C0A5E" w:rsidTr="00665DF6">
        <w:tc>
          <w:tcPr>
            <w:tcW w:w="77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C0A5E" w:rsidRPr="009C0A5E" w:rsidRDefault="009C0A5E" w:rsidP="009C0A5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C0A5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Доходы от продажи земельных участков, находящихся в собственности муниципальных районов (за исключением земельных участков муниципальных бюджетных и автономных учреждений) 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C0A5E" w:rsidRPr="009C0A5E" w:rsidRDefault="009C0A5E" w:rsidP="009C0A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0A5E">
              <w:rPr>
                <w:rFonts w:ascii="Times New Roman" w:eastAsia="Times New Roman" w:hAnsi="Times New Roman"/>
                <w:color w:val="000000"/>
                <w:lang w:eastAsia="ru-RU"/>
              </w:rPr>
              <w:t>250</w:t>
            </w:r>
          </w:p>
        </w:tc>
      </w:tr>
      <w:tr w:rsidR="009C0A5E" w:rsidRPr="009C0A5E" w:rsidTr="00665DF6">
        <w:tc>
          <w:tcPr>
            <w:tcW w:w="77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C0A5E" w:rsidRPr="009C0A5E" w:rsidRDefault="009C0A5E" w:rsidP="009C0A5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9C0A5E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ИТОГО НЕНАЛОГОВЫХ ДОХОДОВ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0A5E" w:rsidRPr="009C0A5E" w:rsidRDefault="009C0A5E" w:rsidP="009C0A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9C0A5E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14 722,6</w:t>
            </w:r>
          </w:p>
        </w:tc>
      </w:tr>
      <w:tr w:rsidR="009C0A5E" w:rsidRPr="009C0A5E" w:rsidTr="00665DF6"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0A5E" w:rsidRPr="009C0A5E" w:rsidRDefault="009C0A5E" w:rsidP="009C0A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9C0A5E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БЕЗВОЗМЕЗДНЫЕ ПОСТУПЛЕНИЯ    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0A5E" w:rsidRPr="009C0A5E" w:rsidRDefault="002D6947" w:rsidP="009C0A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67483,0</w:t>
            </w:r>
          </w:p>
        </w:tc>
      </w:tr>
      <w:tr w:rsidR="009C0A5E" w:rsidRPr="009C0A5E" w:rsidTr="00665DF6">
        <w:tc>
          <w:tcPr>
            <w:tcW w:w="77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C0A5E" w:rsidRPr="009C0A5E" w:rsidRDefault="009C0A5E" w:rsidP="009C0A5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9C0A5E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Субсидии бюджетам бюджетной системы Российской Федерации (межбюджетные субсидии) </w:t>
            </w:r>
          </w:p>
        </w:tc>
        <w:tc>
          <w:tcPr>
            <w:tcW w:w="1846" w:type="dxa"/>
            <w:shd w:val="clear" w:color="auto" w:fill="auto"/>
          </w:tcPr>
          <w:p w:rsidR="009C0A5E" w:rsidRPr="009C0A5E" w:rsidRDefault="009C0A5E" w:rsidP="009C0A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9C0A5E">
              <w:rPr>
                <w:rFonts w:ascii="Times New Roman" w:eastAsia="Times New Roman" w:hAnsi="Times New Roman"/>
                <w:b/>
                <w:lang w:eastAsia="ru-RU"/>
              </w:rPr>
              <w:t>60 199</w:t>
            </w:r>
          </w:p>
        </w:tc>
      </w:tr>
      <w:tr w:rsidR="009C0A5E" w:rsidRPr="009C0A5E" w:rsidTr="00665DF6">
        <w:tc>
          <w:tcPr>
            <w:tcW w:w="779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9C0A5E" w:rsidRPr="009C0A5E" w:rsidRDefault="009C0A5E" w:rsidP="009C0A5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C0A5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22) 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 бюджетов 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0A5E" w:rsidRPr="009C0A5E" w:rsidRDefault="009C0A5E" w:rsidP="009C0A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C0A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-2,3</w:t>
            </w:r>
          </w:p>
        </w:tc>
      </w:tr>
      <w:tr w:rsidR="009C0A5E" w:rsidRPr="009C0A5E" w:rsidTr="00665DF6">
        <w:tc>
          <w:tcPr>
            <w:tcW w:w="77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9C0A5E" w:rsidRPr="009C0A5E" w:rsidRDefault="009C0A5E" w:rsidP="009C0A5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C0A5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26) на обеспечение мероприятий по модернизации систем коммунальной инфраструктуры за счет средств областного бюджета 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0A5E" w:rsidRPr="009C0A5E" w:rsidRDefault="009C0A5E" w:rsidP="009C0A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C0A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60 199,0</w:t>
            </w:r>
          </w:p>
        </w:tc>
      </w:tr>
      <w:tr w:rsidR="009C0A5E" w:rsidRPr="009C0A5E" w:rsidTr="00665DF6">
        <w:tc>
          <w:tcPr>
            <w:tcW w:w="77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9C0A5E" w:rsidRPr="009C0A5E" w:rsidRDefault="009C0A5E" w:rsidP="009C0A5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C0A5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27) Расходы на обеспечение мероприятий по переселению граждан из аварийного жилищного фонда, осуществляемых за счет средств областного бюджета, высвобождаемых в результате списания задолженности по бюджетным кредитам (</w:t>
            </w:r>
            <w:proofErr w:type="spellStart"/>
            <w:r w:rsidRPr="009C0A5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софинансирование</w:t>
            </w:r>
            <w:proofErr w:type="spellEnd"/>
            <w:r w:rsidRPr="009C0A5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) 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0A5E" w:rsidRPr="009C0A5E" w:rsidRDefault="009C0A5E" w:rsidP="009C0A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C0A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2,3</w:t>
            </w:r>
          </w:p>
        </w:tc>
      </w:tr>
      <w:tr w:rsidR="009C0A5E" w:rsidRPr="009C0A5E" w:rsidTr="00665DF6"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A5E" w:rsidRPr="009C0A5E" w:rsidRDefault="009C0A5E" w:rsidP="009C0A5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9C0A5E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Иные межбюджетные трансферты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0A5E" w:rsidRPr="009C0A5E" w:rsidRDefault="002D6947" w:rsidP="009C0A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7284,0</w:t>
            </w:r>
          </w:p>
        </w:tc>
      </w:tr>
      <w:tr w:rsidR="009C0A5E" w:rsidRPr="009C0A5E" w:rsidTr="00665DF6">
        <w:tc>
          <w:tcPr>
            <w:tcW w:w="779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C0A5E" w:rsidRPr="009C0A5E" w:rsidRDefault="009C0A5E" w:rsidP="009C0A5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9C0A5E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 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0A5E" w:rsidRPr="009C0A5E" w:rsidRDefault="009C0A5E" w:rsidP="009C0A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9C0A5E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220,0</w:t>
            </w:r>
          </w:p>
        </w:tc>
      </w:tr>
      <w:tr w:rsidR="009C0A5E" w:rsidRPr="009C0A5E" w:rsidTr="00665DF6">
        <w:tc>
          <w:tcPr>
            <w:tcW w:w="77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C0A5E" w:rsidRPr="009C0A5E" w:rsidRDefault="009C0A5E" w:rsidP="009C0A5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C0A5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7) расходы, связанные с обслуживанием уличного освещения</w:t>
            </w:r>
          </w:p>
        </w:tc>
        <w:tc>
          <w:tcPr>
            <w:tcW w:w="184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0A5E" w:rsidRPr="009C0A5E" w:rsidRDefault="009C0A5E" w:rsidP="009C0A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C0A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-3 860,0</w:t>
            </w:r>
          </w:p>
        </w:tc>
      </w:tr>
      <w:tr w:rsidR="009C0A5E" w:rsidRPr="009C0A5E" w:rsidTr="00665DF6">
        <w:tc>
          <w:tcPr>
            <w:tcW w:w="77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C0A5E" w:rsidRPr="009C0A5E" w:rsidRDefault="009C0A5E" w:rsidP="009C0A5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C0A5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10) осуществление прочих мероприятий по благоустройству </w:t>
            </w:r>
          </w:p>
        </w:tc>
        <w:tc>
          <w:tcPr>
            <w:tcW w:w="184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0A5E" w:rsidRPr="009C0A5E" w:rsidRDefault="009C0A5E" w:rsidP="009C0A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C0A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220,0</w:t>
            </w:r>
          </w:p>
        </w:tc>
      </w:tr>
      <w:tr w:rsidR="009C0A5E" w:rsidRPr="009C0A5E" w:rsidTr="00665DF6">
        <w:tc>
          <w:tcPr>
            <w:tcW w:w="779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C0A5E" w:rsidRPr="009C0A5E" w:rsidRDefault="009C0A5E" w:rsidP="009C0A5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C0A5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14) Функционирование общественных бань 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0A5E" w:rsidRPr="009C0A5E" w:rsidRDefault="009C0A5E" w:rsidP="009C0A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C0A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3 860,0</w:t>
            </w:r>
          </w:p>
        </w:tc>
      </w:tr>
      <w:tr w:rsidR="009C0A5E" w:rsidRPr="009C0A5E" w:rsidTr="00665DF6">
        <w:tc>
          <w:tcPr>
            <w:tcW w:w="779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C0A5E" w:rsidRPr="009C0A5E" w:rsidRDefault="009C0A5E" w:rsidP="009C0A5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9C0A5E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Прочие межбюджетные трансферты, передаваемые бюджетам муниципальных районов 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0A5E" w:rsidRPr="009C0A5E" w:rsidRDefault="002D6947" w:rsidP="009C0A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7064,00</w:t>
            </w:r>
          </w:p>
        </w:tc>
      </w:tr>
      <w:tr w:rsidR="009C0A5E" w:rsidRPr="009C0A5E" w:rsidTr="00665DF6"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A5E" w:rsidRPr="009C0A5E" w:rsidRDefault="009C0A5E" w:rsidP="009C0A5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C0A5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8) Иные межбюджетные трансферты бюджетам муниципальных районов из резервного фонда Правительства области 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0A5E" w:rsidRPr="009C0A5E" w:rsidRDefault="002D6947" w:rsidP="009C0A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6232,5</w:t>
            </w:r>
          </w:p>
        </w:tc>
      </w:tr>
      <w:tr w:rsidR="009C0A5E" w:rsidRPr="009C0A5E" w:rsidTr="00665DF6"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A5E" w:rsidRPr="009C0A5E" w:rsidRDefault="009C0A5E" w:rsidP="009C0A5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9C0A5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9) Иные межбюджетные трансферты из областного бюджета бюджетам муниципальных районов (муниципальных округов, городских округов) Псковской области, достигших роста поступлений в областной бюджет налоговых доходов) </w:t>
            </w:r>
            <w:proofErr w:type="gramEnd"/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0A5E" w:rsidRPr="009C0A5E" w:rsidRDefault="009C0A5E" w:rsidP="009C0A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C0A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81,5</w:t>
            </w:r>
          </w:p>
        </w:tc>
      </w:tr>
      <w:tr w:rsidR="009C0A5E" w:rsidRPr="009C0A5E" w:rsidTr="00665DF6"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A5E" w:rsidRPr="009C0A5E" w:rsidRDefault="009C0A5E" w:rsidP="009C0A5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C0A5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10) на поощрение муниципальных управленческих команд за достижение </w:t>
            </w:r>
            <w:proofErr w:type="gramStart"/>
            <w:r w:rsidRPr="009C0A5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показателей деятельности органов исполнительной власти Псковской области</w:t>
            </w:r>
            <w:proofErr w:type="gramEnd"/>
            <w:r w:rsidRPr="009C0A5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0A5E" w:rsidRPr="009C0A5E" w:rsidRDefault="009C0A5E" w:rsidP="009C0A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C0A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750,0</w:t>
            </w:r>
          </w:p>
        </w:tc>
      </w:tr>
    </w:tbl>
    <w:p w:rsidR="00E1670B" w:rsidRDefault="00E1670B" w:rsidP="009A798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90B23" w:rsidRDefault="00F90B23" w:rsidP="009A798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A25F4" w:rsidRPr="003558E9" w:rsidRDefault="005E649D" w:rsidP="001240A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Расходная часть бюджета </w:t>
      </w:r>
      <w:r w:rsidR="001D3C6E">
        <w:rPr>
          <w:rFonts w:ascii="Times New Roman" w:hAnsi="Times New Roman"/>
          <w:b/>
          <w:sz w:val="24"/>
          <w:szCs w:val="24"/>
        </w:rPr>
        <w:t xml:space="preserve"> на 202</w:t>
      </w:r>
      <w:r w:rsidR="00ED3A10">
        <w:rPr>
          <w:rFonts w:ascii="Times New Roman" w:hAnsi="Times New Roman"/>
          <w:b/>
          <w:sz w:val="24"/>
          <w:szCs w:val="24"/>
        </w:rPr>
        <w:t>5</w:t>
      </w:r>
      <w:r w:rsidR="00D07C6A">
        <w:rPr>
          <w:rFonts w:ascii="Times New Roman" w:hAnsi="Times New Roman"/>
          <w:b/>
          <w:sz w:val="24"/>
          <w:szCs w:val="24"/>
        </w:rPr>
        <w:t xml:space="preserve"> </w:t>
      </w:r>
      <w:r w:rsidR="00C210F1">
        <w:rPr>
          <w:rFonts w:ascii="Times New Roman" w:hAnsi="Times New Roman"/>
          <w:b/>
          <w:sz w:val="24"/>
          <w:szCs w:val="24"/>
        </w:rPr>
        <w:t xml:space="preserve">год </w:t>
      </w:r>
      <w:r w:rsidR="00CC5527">
        <w:rPr>
          <w:rFonts w:ascii="Times New Roman" w:hAnsi="Times New Roman"/>
          <w:b/>
          <w:sz w:val="24"/>
          <w:szCs w:val="24"/>
        </w:rPr>
        <w:t>увеличена</w:t>
      </w:r>
      <w:r w:rsidR="001D3C6E">
        <w:rPr>
          <w:rFonts w:ascii="Times New Roman" w:hAnsi="Times New Roman"/>
          <w:b/>
          <w:sz w:val="24"/>
          <w:szCs w:val="24"/>
        </w:rPr>
        <w:t xml:space="preserve"> на </w:t>
      </w:r>
      <w:r w:rsidR="00E83CCE">
        <w:rPr>
          <w:rFonts w:ascii="Times New Roman" w:hAnsi="Times New Roman"/>
          <w:b/>
          <w:sz w:val="24"/>
          <w:szCs w:val="24"/>
        </w:rPr>
        <w:t>84329,40</w:t>
      </w:r>
      <w:r w:rsidR="002E120E">
        <w:rPr>
          <w:rFonts w:ascii="Times New Roman" w:hAnsi="Times New Roman"/>
          <w:b/>
          <w:sz w:val="24"/>
          <w:szCs w:val="24"/>
        </w:rPr>
        <w:t xml:space="preserve"> </w:t>
      </w:r>
      <w:r w:rsidR="00CC5527">
        <w:rPr>
          <w:rFonts w:ascii="Times New Roman" w:hAnsi="Times New Roman"/>
          <w:b/>
          <w:sz w:val="24"/>
          <w:szCs w:val="24"/>
        </w:rPr>
        <w:t xml:space="preserve"> </w:t>
      </w:r>
      <w:r w:rsidR="001D3C6E">
        <w:rPr>
          <w:rFonts w:ascii="Times New Roman" w:hAnsi="Times New Roman"/>
          <w:b/>
          <w:sz w:val="24"/>
          <w:szCs w:val="24"/>
        </w:rPr>
        <w:t>тыс. руб.</w:t>
      </w:r>
      <w:r w:rsidR="00CA25F4" w:rsidRPr="003558E9">
        <w:rPr>
          <w:rFonts w:ascii="Times New Roman" w:hAnsi="Times New Roman"/>
          <w:b/>
          <w:sz w:val="24"/>
          <w:szCs w:val="24"/>
        </w:rPr>
        <w:t>:</w:t>
      </w:r>
    </w:p>
    <w:p w:rsidR="00D14A3F" w:rsidRPr="00015755" w:rsidRDefault="001C2F06" w:rsidP="00D14A3F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CA25F4" w:rsidRPr="003558E9">
        <w:rPr>
          <w:rFonts w:ascii="Times New Roman" w:hAnsi="Times New Roman"/>
          <w:sz w:val="24"/>
          <w:szCs w:val="24"/>
        </w:rPr>
        <w:t xml:space="preserve">В связи с </w:t>
      </w:r>
      <w:r w:rsidR="00BA3AC1" w:rsidRPr="003558E9">
        <w:rPr>
          <w:rFonts w:ascii="Times New Roman" w:hAnsi="Times New Roman"/>
          <w:sz w:val="24"/>
          <w:szCs w:val="24"/>
        </w:rPr>
        <w:t xml:space="preserve"> </w:t>
      </w:r>
      <w:r w:rsidR="00EF1886">
        <w:rPr>
          <w:rFonts w:ascii="Times New Roman" w:hAnsi="Times New Roman"/>
          <w:sz w:val="24"/>
          <w:szCs w:val="24"/>
        </w:rPr>
        <w:t xml:space="preserve">изменениями </w:t>
      </w:r>
      <w:r w:rsidR="00BA3AC1" w:rsidRPr="003558E9">
        <w:rPr>
          <w:rFonts w:ascii="Times New Roman" w:hAnsi="Times New Roman"/>
          <w:sz w:val="24"/>
          <w:szCs w:val="24"/>
        </w:rPr>
        <w:t xml:space="preserve">в части </w:t>
      </w:r>
      <w:r w:rsidR="00757499">
        <w:rPr>
          <w:rFonts w:ascii="Times New Roman" w:hAnsi="Times New Roman"/>
          <w:sz w:val="24"/>
          <w:szCs w:val="24"/>
        </w:rPr>
        <w:t xml:space="preserve">поступления </w:t>
      </w:r>
      <w:r w:rsidR="003C7D67" w:rsidRPr="003C7D67">
        <w:rPr>
          <w:rFonts w:ascii="Times New Roman" w:hAnsi="Times New Roman"/>
          <w:sz w:val="24"/>
          <w:szCs w:val="28"/>
        </w:rPr>
        <w:t xml:space="preserve"> до</w:t>
      </w:r>
      <w:r w:rsidR="003C7D67" w:rsidRPr="003C7D67">
        <w:rPr>
          <w:rFonts w:ascii="Times New Roman" w:hAnsi="Times New Roman"/>
          <w:color w:val="000000"/>
          <w:sz w:val="24"/>
          <w:szCs w:val="28"/>
        </w:rPr>
        <w:t>тации</w:t>
      </w:r>
      <w:r w:rsidR="00C210F1">
        <w:rPr>
          <w:rFonts w:ascii="Times New Roman" w:hAnsi="Times New Roman"/>
          <w:color w:val="000000"/>
          <w:sz w:val="24"/>
          <w:szCs w:val="28"/>
        </w:rPr>
        <w:t>,</w:t>
      </w:r>
      <w:r w:rsidR="003C7D67" w:rsidRPr="003C7D67">
        <w:rPr>
          <w:rFonts w:ascii="Times New Roman" w:hAnsi="Times New Roman"/>
          <w:color w:val="000000"/>
          <w:sz w:val="24"/>
          <w:szCs w:val="28"/>
        </w:rPr>
        <w:t xml:space="preserve">  на поддержку мер по обеспечению сбалансированности бюджетов</w:t>
      </w:r>
      <w:r w:rsidR="003C7D67">
        <w:rPr>
          <w:color w:val="000000"/>
          <w:sz w:val="28"/>
          <w:szCs w:val="28"/>
        </w:rPr>
        <w:t>,</w:t>
      </w:r>
      <w:r w:rsidR="003C7D67" w:rsidRPr="00003941">
        <w:rPr>
          <w:color w:val="000000"/>
        </w:rPr>
        <w:t xml:space="preserve"> </w:t>
      </w:r>
      <w:r w:rsidR="00F120B4">
        <w:rPr>
          <w:rFonts w:ascii="Times New Roman" w:hAnsi="Times New Roman"/>
          <w:sz w:val="24"/>
          <w:szCs w:val="24"/>
        </w:rPr>
        <w:t xml:space="preserve">субсидий, </w:t>
      </w:r>
      <w:r w:rsidR="00757499">
        <w:rPr>
          <w:rFonts w:ascii="Times New Roman" w:hAnsi="Times New Roman"/>
          <w:sz w:val="24"/>
          <w:szCs w:val="24"/>
        </w:rPr>
        <w:t>субвенций</w:t>
      </w:r>
      <w:r w:rsidR="00853A68">
        <w:rPr>
          <w:rFonts w:ascii="Times New Roman" w:hAnsi="Times New Roman"/>
          <w:sz w:val="24"/>
          <w:szCs w:val="24"/>
        </w:rPr>
        <w:t>,</w:t>
      </w:r>
      <w:r w:rsidR="00BA3AC1" w:rsidRPr="003558E9">
        <w:rPr>
          <w:rFonts w:ascii="Times New Roman" w:hAnsi="Times New Roman"/>
          <w:sz w:val="24"/>
          <w:szCs w:val="24"/>
        </w:rPr>
        <w:t xml:space="preserve"> внесены </w:t>
      </w:r>
      <w:r w:rsidR="0047238F" w:rsidRPr="003558E9">
        <w:rPr>
          <w:rFonts w:ascii="Times New Roman" w:hAnsi="Times New Roman"/>
          <w:sz w:val="24"/>
          <w:szCs w:val="24"/>
        </w:rPr>
        <w:t xml:space="preserve">соответствующие изменения в бюджет района по </w:t>
      </w:r>
      <w:r w:rsidR="00853A68">
        <w:rPr>
          <w:rFonts w:ascii="Times New Roman" w:hAnsi="Times New Roman"/>
          <w:sz w:val="24"/>
          <w:szCs w:val="24"/>
        </w:rPr>
        <w:t>бюджетным ассигнованиям</w:t>
      </w:r>
      <w:r w:rsidR="0047238F" w:rsidRPr="003558E9">
        <w:rPr>
          <w:rFonts w:ascii="Times New Roman" w:hAnsi="Times New Roman"/>
          <w:sz w:val="24"/>
          <w:szCs w:val="24"/>
        </w:rPr>
        <w:t>, в разделы, подразделы, целевые статьи и виды расходов бюджета, а также в муниципальные программы</w:t>
      </w:r>
      <w:r w:rsidR="002B4536">
        <w:rPr>
          <w:rFonts w:ascii="Times New Roman" w:hAnsi="Times New Roman"/>
          <w:sz w:val="24"/>
          <w:szCs w:val="24"/>
        </w:rPr>
        <w:t xml:space="preserve"> и </w:t>
      </w:r>
      <w:r w:rsidR="002B4536" w:rsidRPr="00015755">
        <w:rPr>
          <w:rFonts w:ascii="Times New Roman" w:hAnsi="Times New Roman"/>
          <w:color w:val="000000" w:themeColor="text1"/>
          <w:sz w:val="24"/>
          <w:szCs w:val="24"/>
        </w:rPr>
        <w:t>непрограммные расходы</w:t>
      </w:r>
      <w:r w:rsidR="0047238F" w:rsidRPr="00015755">
        <w:rPr>
          <w:rFonts w:ascii="Times New Roman" w:hAnsi="Times New Roman"/>
          <w:color w:val="000000" w:themeColor="text1"/>
          <w:sz w:val="24"/>
          <w:szCs w:val="24"/>
        </w:rPr>
        <w:t>, а</w:t>
      </w:r>
      <w:r w:rsidR="00D47B33" w:rsidRPr="00015755">
        <w:rPr>
          <w:rFonts w:ascii="Times New Roman" w:hAnsi="Times New Roman"/>
          <w:color w:val="000000" w:themeColor="text1"/>
          <w:sz w:val="24"/>
          <w:szCs w:val="24"/>
        </w:rPr>
        <w:t xml:space="preserve"> именно:</w:t>
      </w:r>
    </w:p>
    <w:p w:rsidR="00686CF2" w:rsidRDefault="002B4536" w:rsidP="00CA07E8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15755">
        <w:rPr>
          <w:color w:val="000000" w:themeColor="text1"/>
          <w:sz w:val="20"/>
        </w:rPr>
        <w:t xml:space="preserve"> </w:t>
      </w:r>
      <w:proofErr w:type="gramStart"/>
      <w:r w:rsidR="00D14A3F" w:rsidRPr="00015755">
        <w:rPr>
          <w:rFonts w:ascii="Times New Roman" w:hAnsi="Times New Roman"/>
          <w:color w:val="000000" w:themeColor="text1"/>
          <w:sz w:val="24"/>
          <w:szCs w:val="26"/>
        </w:rPr>
        <w:t xml:space="preserve">- в </w:t>
      </w:r>
      <w:r w:rsidR="00D14A3F" w:rsidRPr="00015755">
        <w:rPr>
          <w:rFonts w:ascii="Times New Roman" w:hAnsi="Times New Roman"/>
          <w:color w:val="000000" w:themeColor="text1"/>
          <w:sz w:val="24"/>
          <w:szCs w:val="24"/>
        </w:rPr>
        <w:t>подразделах</w:t>
      </w:r>
      <w:r w:rsidR="00C720A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652BE5">
        <w:rPr>
          <w:rFonts w:ascii="Times New Roman" w:hAnsi="Times New Roman"/>
          <w:color w:val="000000" w:themeColor="text1"/>
          <w:sz w:val="24"/>
          <w:szCs w:val="24"/>
        </w:rPr>
        <w:t>«010</w:t>
      </w:r>
      <w:r w:rsidR="00464A9F">
        <w:rPr>
          <w:rFonts w:ascii="Times New Roman" w:hAnsi="Times New Roman"/>
          <w:color w:val="000000" w:themeColor="text1"/>
          <w:sz w:val="24"/>
          <w:szCs w:val="24"/>
        </w:rPr>
        <w:t>4</w:t>
      </w:r>
      <w:r w:rsidR="00652BE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464A9F" w:rsidRPr="00464A9F">
        <w:rPr>
          <w:rFonts w:ascii="Times New Roman" w:hAnsi="Times New Roman"/>
          <w:color w:val="000000" w:themeColor="text1"/>
          <w:sz w:val="24"/>
          <w:szCs w:val="24"/>
        </w:rPr>
        <w:t>Функционирование местных администраций</w:t>
      </w:r>
      <w:r w:rsidR="00652BE5">
        <w:rPr>
          <w:rFonts w:ascii="Times New Roman" w:hAnsi="Times New Roman"/>
          <w:color w:val="000000" w:themeColor="text1"/>
          <w:sz w:val="24"/>
          <w:szCs w:val="24"/>
        </w:rPr>
        <w:t xml:space="preserve">», </w:t>
      </w:r>
      <w:r w:rsidR="00540158" w:rsidRPr="00506C9D">
        <w:rPr>
          <w:rFonts w:ascii="Times New Roman" w:hAnsi="Times New Roman"/>
          <w:color w:val="000000" w:themeColor="text1"/>
          <w:sz w:val="24"/>
          <w:szCs w:val="24"/>
        </w:rPr>
        <w:t>«0111 Резервные фонды», «0113 Другие общегосударственные вопросы»,</w:t>
      </w:r>
      <w:r w:rsidR="00540158" w:rsidRPr="00506C9D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1F4FDB" w:rsidRPr="00A7454F">
        <w:rPr>
          <w:rFonts w:ascii="Times New Roman" w:hAnsi="Times New Roman"/>
          <w:color w:val="002060"/>
          <w:sz w:val="24"/>
          <w:szCs w:val="24"/>
        </w:rPr>
        <w:t xml:space="preserve">«0310 </w:t>
      </w:r>
      <w:r w:rsidR="001F4FDB" w:rsidRPr="001303F8">
        <w:rPr>
          <w:rFonts w:ascii="Times New Roman" w:hAnsi="Times New Roman"/>
          <w:color w:val="000000" w:themeColor="text1"/>
          <w:sz w:val="24"/>
          <w:szCs w:val="24"/>
        </w:rPr>
        <w:t>Обеспечение</w:t>
      </w:r>
      <w:r w:rsidR="001F4FDB" w:rsidRPr="001303F8">
        <w:rPr>
          <w:rFonts w:ascii="Times New Roman" w:hAnsi="Times New Roman"/>
          <w:color w:val="002060"/>
          <w:sz w:val="24"/>
          <w:szCs w:val="24"/>
        </w:rPr>
        <w:t xml:space="preserve"> </w:t>
      </w:r>
      <w:r w:rsidR="001F4FDB" w:rsidRPr="001303F8">
        <w:rPr>
          <w:rFonts w:ascii="Times New Roman" w:hAnsi="Times New Roman"/>
          <w:color w:val="000000" w:themeColor="text1"/>
          <w:sz w:val="24"/>
          <w:szCs w:val="24"/>
        </w:rPr>
        <w:t>пожарной безопасности</w:t>
      </w:r>
      <w:r w:rsidR="001F4FDB" w:rsidRPr="001303F8">
        <w:rPr>
          <w:rFonts w:ascii="Times New Roman" w:hAnsi="Times New Roman"/>
          <w:color w:val="002060"/>
          <w:sz w:val="24"/>
          <w:szCs w:val="24"/>
        </w:rPr>
        <w:t>»,</w:t>
      </w:r>
      <w:r w:rsidR="001F4FDB" w:rsidRPr="001F4FDB">
        <w:rPr>
          <w:rFonts w:ascii="Times New Roman" w:hAnsi="Times New Roman"/>
          <w:color w:val="002060"/>
          <w:sz w:val="24"/>
          <w:szCs w:val="24"/>
        </w:rPr>
        <w:t xml:space="preserve"> </w:t>
      </w:r>
      <w:r w:rsidR="00686CF2" w:rsidRPr="00295AA8">
        <w:rPr>
          <w:rFonts w:ascii="Times New Roman" w:hAnsi="Times New Roman"/>
          <w:color w:val="000000" w:themeColor="text1"/>
          <w:sz w:val="24"/>
          <w:szCs w:val="24"/>
        </w:rPr>
        <w:t>«0314 Другие вопросы в области национальной безопасности и правоохранительной деятельности»,</w:t>
      </w:r>
      <w:r w:rsidR="00686CF2" w:rsidRPr="00506C9D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E91AF1" w:rsidRPr="00AC32E0">
        <w:rPr>
          <w:rFonts w:ascii="Times New Roman" w:hAnsi="Times New Roman"/>
          <w:color w:val="000000" w:themeColor="text1"/>
          <w:sz w:val="24"/>
          <w:szCs w:val="24"/>
        </w:rPr>
        <w:t>«0501 Жилищное хозяйство», «0502 Коммунальное хозяйство»,</w:t>
      </w:r>
      <w:r w:rsidR="00AC32E0" w:rsidRPr="00AC32E0">
        <w:t xml:space="preserve"> </w:t>
      </w:r>
      <w:r w:rsidR="00AC32E0" w:rsidRPr="00AC32E0">
        <w:rPr>
          <w:rFonts w:ascii="Times New Roman" w:hAnsi="Times New Roman"/>
          <w:color w:val="000000" w:themeColor="text1"/>
          <w:sz w:val="24"/>
          <w:szCs w:val="24"/>
        </w:rPr>
        <w:t>«0503 Благоустройство»</w:t>
      </w:r>
      <w:r w:rsidR="00AC32E0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AC32E0" w:rsidRPr="00AC32E0">
        <w:t xml:space="preserve"> </w:t>
      </w:r>
      <w:r w:rsidR="000E41DB" w:rsidRPr="00D80744">
        <w:rPr>
          <w:rFonts w:ascii="Times New Roman" w:hAnsi="Times New Roman"/>
          <w:sz w:val="24"/>
          <w:szCs w:val="24"/>
        </w:rPr>
        <w:t>«0505 Другие вопросы в области жилищно-коммунального хозяйства»</w:t>
      </w:r>
      <w:r w:rsidR="00D80744">
        <w:rPr>
          <w:rFonts w:ascii="Times New Roman" w:hAnsi="Times New Roman"/>
          <w:sz w:val="24"/>
          <w:szCs w:val="24"/>
        </w:rPr>
        <w:t xml:space="preserve">, </w:t>
      </w:r>
      <w:r w:rsidR="000E41DB" w:rsidRPr="000E41DB">
        <w:t xml:space="preserve"> </w:t>
      </w:r>
      <w:r w:rsidR="007F74A5" w:rsidRPr="00F30A0F">
        <w:rPr>
          <w:rFonts w:ascii="Times New Roman" w:hAnsi="Times New Roman"/>
          <w:color w:val="000000" w:themeColor="text1"/>
          <w:sz w:val="24"/>
          <w:szCs w:val="24"/>
        </w:rPr>
        <w:t xml:space="preserve">«0701 Дошкольное образование», </w:t>
      </w:r>
      <w:r w:rsidR="008107B6" w:rsidRPr="00F30A0F">
        <w:rPr>
          <w:rFonts w:ascii="Times New Roman" w:hAnsi="Times New Roman"/>
          <w:color w:val="000000" w:themeColor="text1"/>
          <w:sz w:val="24"/>
          <w:szCs w:val="24"/>
        </w:rPr>
        <w:t xml:space="preserve">«0702 Общее образование», </w:t>
      </w:r>
      <w:r w:rsidR="008F0415" w:rsidRPr="00F30A0F">
        <w:rPr>
          <w:rFonts w:ascii="Times New Roman" w:hAnsi="Times New Roman"/>
          <w:color w:val="000000" w:themeColor="text1"/>
          <w:sz w:val="24"/>
          <w:szCs w:val="24"/>
        </w:rPr>
        <w:t>«0801 Культура»,</w:t>
      </w:r>
      <w:r w:rsidR="00903662" w:rsidRPr="00506C9D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8F0415" w:rsidRPr="00F30A0F">
        <w:rPr>
          <w:rFonts w:ascii="Times New Roman" w:hAnsi="Times New Roman"/>
          <w:color w:val="000000" w:themeColor="text1"/>
          <w:sz w:val="24"/>
          <w:szCs w:val="24"/>
        </w:rPr>
        <w:t>«1101 Физическая культура».</w:t>
      </w:r>
      <w:proofErr w:type="gramEnd"/>
    </w:p>
    <w:p w:rsidR="008F0415" w:rsidRDefault="008F0415" w:rsidP="00CA07E8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D50BDF" w:rsidRPr="00D50BDF" w:rsidRDefault="00652BE5" w:rsidP="00D50BDF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  <w:r w:rsidRPr="00652BE5">
        <w:rPr>
          <w:rFonts w:ascii="Times New Roman" w:eastAsia="Times New Roman" w:hAnsi="Times New Roman"/>
          <w:color w:val="FF0000"/>
          <w:sz w:val="24"/>
          <w:szCs w:val="28"/>
          <w:lang w:eastAsia="ru-RU"/>
        </w:rPr>
        <w:t xml:space="preserve">          </w:t>
      </w:r>
      <w:r w:rsidR="00D50BDF" w:rsidRPr="00D50BDF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В подразделе «0104 Функционирование местных администраций» увеличены бюджетные ассигнования на 790 тыс.</w:t>
      </w:r>
      <w:r w:rsidR="00D50BDF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="00D50BDF" w:rsidRPr="00D50BDF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руб. (отопление).</w:t>
      </w:r>
    </w:p>
    <w:p w:rsidR="00D50BDF" w:rsidRPr="00D50BDF" w:rsidRDefault="00D50BDF" w:rsidP="00D50BDF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  <w:r w:rsidRPr="00D50BDF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lastRenderedPageBreak/>
        <w:t xml:space="preserve">          В подразделе «0111 Резервные фонды» увеличены бюджетные ассигнования на 263,9 тыс.</w:t>
      </w:r>
      <w:r w:rsidR="0014521F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D50BDF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руб.</w:t>
      </w:r>
    </w:p>
    <w:p w:rsidR="00D50BDF" w:rsidRPr="00D50BDF" w:rsidRDefault="00D50BDF" w:rsidP="00D50BDF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  <w:r w:rsidRPr="00D50BDF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         </w:t>
      </w:r>
      <w:proofErr w:type="gramStart"/>
      <w:r w:rsidRPr="00FD739A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В подразделе «0113 Другие общегосударственные вопросы» увеличены бюджетные ассигнования на 2</w:t>
      </w:r>
      <w:r w:rsidR="004F67B4" w:rsidRPr="00FD739A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388</w:t>
      </w:r>
      <w:r w:rsidRPr="00FD739A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,9 тыс.</w:t>
      </w:r>
      <w:r w:rsidR="0014521F" w:rsidRPr="00FD739A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FD739A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руб. (на проведение районных мероприятий +150</w:t>
      </w:r>
      <w:r w:rsidR="0014521F" w:rsidRPr="00FD739A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,00 тыс. руб.</w:t>
      </w:r>
      <w:r w:rsidRPr="00FD739A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; резервный фонд Правительства Псковской области +</w:t>
      </w:r>
      <w:r w:rsidR="00FD739A" w:rsidRPr="00FD739A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1232,50</w:t>
      </w:r>
      <w:r w:rsidRPr="00FD739A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тыс.</w:t>
      </w:r>
      <w:r w:rsidR="0014521F" w:rsidRPr="00FD739A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FD739A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руб. похороны участников СВО; для оплаты по исполнительным листам +20,3</w:t>
      </w:r>
      <w:r w:rsidR="0014521F" w:rsidRPr="00FD739A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тыс. руб.</w:t>
      </w:r>
      <w:r w:rsidRPr="00FD739A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; на поощрение муниципальной управленческой команды +750</w:t>
      </w:r>
      <w:r w:rsidR="004F67B4" w:rsidRPr="00FD739A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,00 тыс. руб.</w:t>
      </w:r>
      <w:r w:rsidRPr="00FD739A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; Резервный фонд администрации района +236,1</w:t>
      </w:r>
      <w:r w:rsidR="004F67B4" w:rsidRPr="00FD739A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тыс. руб.</w:t>
      </w:r>
      <w:r w:rsidRPr="00FD739A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).</w:t>
      </w:r>
      <w:proofErr w:type="gramEnd"/>
    </w:p>
    <w:p w:rsidR="00D50BDF" w:rsidRPr="00D50BDF" w:rsidRDefault="00D50BDF" w:rsidP="00D50BDF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  <w:r w:rsidRPr="00D50BDF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         В подразделе «0310 Обеспечение пожарной безопасности» увеличены бюджетные ассигнования на 1051,3 тыс.</w:t>
      </w:r>
      <w:r w:rsidR="008449DD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D50BDF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руб. (огнезащитная обработка кровли, </w:t>
      </w:r>
      <w:proofErr w:type="spellStart"/>
      <w:r w:rsidRPr="00D50BDF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молниезащита</w:t>
      </w:r>
      <w:proofErr w:type="spellEnd"/>
      <w:r w:rsidRPr="00D50BDF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, заправка огнетушителей прочистка </w:t>
      </w:r>
      <w:proofErr w:type="spellStart"/>
      <w:r w:rsidRPr="00D50BDF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вентканалов</w:t>
      </w:r>
      <w:proofErr w:type="spellEnd"/>
      <w:r w:rsidRPr="00D50BDF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, приобретение ПСП в образовательных учреждениях).</w:t>
      </w:r>
    </w:p>
    <w:p w:rsidR="00D50BDF" w:rsidRPr="00D50BDF" w:rsidRDefault="00D50BDF" w:rsidP="00D50BDF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  <w:r w:rsidRPr="00D50BDF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         В подразделе «0314 Другие вопросы в области национальной безопасности и правоохранительной деятельности» увеличены бюджетные ассигнования на 802,7 тыс.</w:t>
      </w:r>
      <w:r w:rsidR="008449DD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D50BDF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руб. (оборудование входных дверей </w:t>
      </w:r>
      <w:proofErr w:type="spellStart"/>
      <w:r w:rsidRPr="00D50BDF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домофонным</w:t>
      </w:r>
      <w:proofErr w:type="spellEnd"/>
      <w:r w:rsidRPr="00D50BDF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оборудованием библиотек, оборудование тревожной кнопкой сигнализации 7 сельских библиотек, ограждение </w:t>
      </w:r>
      <w:proofErr w:type="spellStart"/>
      <w:r w:rsidRPr="00D50BDF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Шиковской</w:t>
      </w:r>
      <w:proofErr w:type="spellEnd"/>
      <w:r w:rsidRPr="00D50BDF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и </w:t>
      </w:r>
      <w:proofErr w:type="spellStart"/>
      <w:r w:rsidRPr="00D50BDF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Скуратовской</w:t>
      </w:r>
      <w:proofErr w:type="spellEnd"/>
      <w:r w:rsidRPr="00D50BDF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сельских библиотек).</w:t>
      </w:r>
    </w:p>
    <w:p w:rsidR="00D50BDF" w:rsidRPr="00D50BDF" w:rsidRDefault="00D50BDF" w:rsidP="00D50BDF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  <w:r w:rsidRPr="00D50BDF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         В подразделе «0501 Жилищное хозяйство» увеличены бюджетные ассигнования на 1513,6 тыс.</w:t>
      </w:r>
      <w:r w:rsidR="008449DD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D50BDF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руб. (на оплату взносов на капитальный ремонт общего имущества в многоквартирных домах за июнь</w:t>
      </w:r>
      <w:r w:rsidR="008449DD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D50BDF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- июль рег.</w:t>
      </w:r>
      <w:r w:rsidR="008449DD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D50BDF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оператор).</w:t>
      </w:r>
    </w:p>
    <w:p w:rsidR="00D50BDF" w:rsidRPr="00D50BDF" w:rsidRDefault="00D50BDF" w:rsidP="00D50BDF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  <w:r w:rsidRPr="00D50BDF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         В подразделе «0502 Коммунальное хозяйство» увеличены бюджетные ассигнования 64059</w:t>
      </w:r>
      <w:r w:rsidR="008449DD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,00</w:t>
      </w:r>
      <w:r w:rsidRPr="00D50BDF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тыс.</w:t>
      </w:r>
      <w:r w:rsidR="008449DD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D50BDF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руб. (субсидии на обеспечение мероприятий по модернизации систем коммунальной инфраструктуры за счет средств областного бюджета +60199</w:t>
      </w:r>
      <w:r w:rsidR="008449DD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,00 тыс. руб.</w:t>
      </w:r>
      <w:r w:rsidRPr="00D50BDF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; за счет ИМТ из ГП «Остров» на функционирование общественных бань коммунальные расходы +3860</w:t>
      </w:r>
      <w:r w:rsidR="002C0C86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,00 тыс. руб.</w:t>
      </w:r>
      <w:r w:rsidRPr="00D50BDF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).</w:t>
      </w:r>
    </w:p>
    <w:p w:rsidR="00D50BDF" w:rsidRDefault="00D50BDF" w:rsidP="00D50BDF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  <w:r w:rsidRPr="00D50BDF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         </w:t>
      </w:r>
      <w:r w:rsidRPr="00FD739A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В подразделе «0503 Благоустройство» уменьшены бюджетные ассигнования на 3</w:t>
      </w:r>
      <w:r w:rsidR="002C0C86" w:rsidRPr="00FD739A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9</w:t>
      </w:r>
      <w:r w:rsidRPr="00FD739A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40</w:t>
      </w:r>
      <w:r w:rsidR="002C0C86" w:rsidRPr="00FD739A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,00</w:t>
      </w:r>
      <w:r w:rsidRPr="00FD739A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тыс.</w:t>
      </w:r>
      <w:r w:rsidR="002C0C86" w:rsidRPr="00FD739A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FD739A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руб. (за счет ИМТ ИЗ ГП «Остров» перераспределены лимиты с уличного освещения в связи с экономией -</w:t>
      </w:r>
      <w:r w:rsidR="00FD739A" w:rsidRPr="00FD739A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4160</w:t>
      </w:r>
      <w:r w:rsidR="002C0C86" w:rsidRPr="00FD739A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,00 тыс. руб.</w:t>
      </w:r>
      <w:r w:rsidRPr="00FD739A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; на содержание фонтана +220</w:t>
      </w:r>
      <w:r w:rsidR="002C0C86" w:rsidRPr="00FD739A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,00 тыс. руб.</w:t>
      </w:r>
      <w:r w:rsidRPr="00FD739A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).</w:t>
      </w:r>
    </w:p>
    <w:p w:rsidR="00AE6FEE" w:rsidRPr="00D50BDF" w:rsidRDefault="00AE6FEE" w:rsidP="00D50BDF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  <w:r w:rsidRPr="00AE6FEE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        </w:t>
      </w:r>
      <w:r w:rsidRPr="00AE6FEE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В подразделе «050</w:t>
      </w:r>
      <w:r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5</w:t>
      </w:r>
      <w:r w:rsidRPr="00AE6FEE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="00B3488D" w:rsidRPr="00B3488D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Другие вопросы в области жилищно-коммунального хозяйства</w:t>
      </w:r>
      <w:r w:rsidRPr="00AE6FEE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» </w:t>
      </w:r>
      <w:r w:rsidR="00B3488D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увеличены </w:t>
      </w:r>
      <w:r w:rsidRPr="00AE6FEE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бюджетные ассигнования на </w:t>
      </w:r>
      <w:r w:rsidR="00B3488D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300</w:t>
      </w:r>
      <w:r w:rsidRPr="00AE6FEE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,00 тыс. руб.</w:t>
      </w:r>
    </w:p>
    <w:p w:rsidR="00D50BDF" w:rsidRPr="00D50BDF" w:rsidRDefault="00D50BDF" w:rsidP="00D50BDF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  <w:r w:rsidRPr="00D50BDF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         В подразделе «0701 Дошкольное образование» увеличены бюджетные ассигнования 2100</w:t>
      </w:r>
      <w:r w:rsidR="00784FE3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,00</w:t>
      </w:r>
      <w:r w:rsidRPr="00D50BDF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тыс.</w:t>
      </w:r>
      <w:r w:rsidR="00784FE3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D50BDF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руб. (заключение МК на 2 полугодие на отопление).</w:t>
      </w:r>
    </w:p>
    <w:p w:rsidR="00D50BDF" w:rsidRPr="00D50BDF" w:rsidRDefault="00D50BDF" w:rsidP="00D50BDF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  <w:r w:rsidRPr="00D50BDF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        В подразделе «0702 Общее образование» увеличены бюджетные ассигнования 9000</w:t>
      </w:r>
      <w:r w:rsidR="00784FE3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,00</w:t>
      </w:r>
      <w:r w:rsidRPr="00D50BDF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тыс.</w:t>
      </w:r>
      <w:r w:rsidR="00784FE3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D50BDF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руб. (заключение МК на 2 полугодие на отопление).</w:t>
      </w:r>
    </w:p>
    <w:p w:rsidR="00D50BDF" w:rsidRPr="00D50BDF" w:rsidRDefault="00D50BDF" w:rsidP="00D50BDF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  <w:r w:rsidRPr="00D50BDF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       В подразделе «0801 Культура» увеличены бюджетные ассигнования 1000</w:t>
      </w:r>
      <w:r w:rsidR="00784FE3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,00</w:t>
      </w:r>
      <w:r w:rsidRPr="00D50BDF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тыс.</w:t>
      </w:r>
      <w:r w:rsidR="00784FE3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D50BDF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руб. (з/плата библиотека).</w:t>
      </w:r>
    </w:p>
    <w:p w:rsidR="00262542" w:rsidRDefault="00D50BDF" w:rsidP="00D50BDF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  <w:r w:rsidRPr="00D50BDF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         В подразделе «1101 Физическая культура» увеличены бюджетные ассигнования на 5000</w:t>
      </w:r>
      <w:r w:rsidR="00784FE3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,00</w:t>
      </w:r>
      <w:r w:rsidRPr="00D50BDF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тыс.</w:t>
      </w:r>
      <w:r w:rsidR="00784FE3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D50BDF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руб. (ПСД на Клуб Единоборств).</w:t>
      </w:r>
    </w:p>
    <w:p w:rsidR="00D50BDF" w:rsidRPr="00652BE5" w:rsidRDefault="00D50BDF" w:rsidP="00D50BDF">
      <w:pPr>
        <w:spacing w:after="0" w:line="240" w:lineRule="auto"/>
        <w:jc w:val="both"/>
        <w:rPr>
          <w:rFonts w:ascii="Times New Roman" w:hAnsi="Times New Roman"/>
          <w:b/>
          <w:szCs w:val="24"/>
        </w:rPr>
      </w:pPr>
    </w:p>
    <w:p w:rsidR="007068AE" w:rsidRPr="003558E9" w:rsidRDefault="00333E57" w:rsidP="0004383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</w:t>
      </w:r>
      <w:r w:rsidR="00415CE6" w:rsidRPr="003558E9">
        <w:rPr>
          <w:rFonts w:ascii="Times New Roman" w:hAnsi="Times New Roman"/>
          <w:b/>
          <w:sz w:val="24"/>
          <w:szCs w:val="24"/>
        </w:rPr>
        <w:t>В соответствии с данными изменениями, внесены изменения по муниципальным программам Островского района</w:t>
      </w:r>
      <w:r w:rsidR="002D00CD">
        <w:rPr>
          <w:rFonts w:ascii="Times New Roman" w:hAnsi="Times New Roman"/>
          <w:b/>
          <w:sz w:val="24"/>
          <w:szCs w:val="24"/>
        </w:rPr>
        <w:t xml:space="preserve"> на 202</w:t>
      </w:r>
      <w:r w:rsidR="009E10C1">
        <w:rPr>
          <w:rFonts w:ascii="Times New Roman" w:hAnsi="Times New Roman"/>
          <w:b/>
          <w:sz w:val="24"/>
          <w:szCs w:val="24"/>
        </w:rPr>
        <w:t>5</w:t>
      </w:r>
      <w:r w:rsidR="002D00CD">
        <w:rPr>
          <w:rFonts w:ascii="Times New Roman" w:hAnsi="Times New Roman"/>
          <w:b/>
          <w:sz w:val="24"/>
          <w:szCs w:val="24"/>
        </w:rPr>
        <w:t xml:space="preserve"> год</w:t>
      </w:r>
      <w:r w:rsidR="00415CE6" w:rsidRPr="003558E9">
        <w:rPr>
          <w:rFonts w:ascii="Times New Roman" w:hAnsi="Times New Roman"/>
          <w:b/>
          <w:sz w:val="24"/>
          <w:szCs w:val="24"/>
        </w:rPr>
        <w:t>.</w:t>
      </w:r>
    </w:p>
    <w:p w:rsidR="00604927" w:rsidRPr="008C0C75" w:rsidRDefault="008408C8" w:rsidP="008114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8C0C75">
        <w:rPr>
          <w:rFonts w:ascii="Times New Roman" w:hAnsi="Times New Roman"/>
          <w:sz w:val="24"/>
          <w:szCs w:val="24"/>
        </w:rPr>
        <w:t xml:space="preserve">Программа </w:t>
      </w:r>
      <w:r w:rsidR="00EB31D9" w:rsidRPr="008C0C75">
        <w:rPr>
          <w:rFonts w:ascii="Times New Roman" w:hAnsi="Times New Roman"/>
          <w:sz w:val="24"/>
          <w:szCs w:val="24"/>
        </w:rPr>
        <w:t xml:space="preserve">«Развитие образования, молодежной политики, физической культуры и спорта в муниципальном образовании» увеличена на </w:t>
      </w:r>
      <w:r w:rsidR="00A108B8">
        <w:rPr>
          <w:rFonts w:ascii="Times New Roman" w:hAnsi="Times New Roman"/>
          <w:sz w:val="24"/>
          <w:szCs w:val="24"/>
        </w:rPr>
        <w:t>11602,90</w:t>
      </w:r>
      <w:r w:rsidR="00EB31D9" w:rsidRPr="008C0C75">
        <w:rPr>
          <w:rFonts w:ascii="Times New Roman" w:hAnsi="Times New Roman"/>
          <w:sz w:val="24"/>
          <w:szCs w:val="24"/>
        </w:rPr>
        <w:t xml:space="preserve"> тыс.</w:t>
      </w:r>
      <w:r w:rsidR="004A54E5" w:rsidRPr="008C0C75">
        <w:rPr>
          <w:rFonts w:ascii="Times New Roman" w:hAnsi="Times New Roman"/>
          <w:sz w:val="24"/>
          <w:szCs w:val="24"/>
        </w:rPr>
        <w:t xml:space="preserve"> </w:t>
      </w:r>
      <w:r w:rsidR="00EB31D9" w:rsidRPr="008C0C75">
        <w:rPr>
          <w:rFonts w:ascii="Times New Roman" w:hAnsi="Times New Roman"/>
          <w:sz w:val="24"/>
          <w:szCs w:val="24"/>
        </w:rPr>
        <w:t xml:space="preserve">руб.;  </w:t>
      </w:r>
      <w:r w:rsidR="00604927" w:rsidRPr="008C0C75">
        <w:rPr>
          <w:rFonts w:ascii="Times New Roman" w:hAnsi="Times New Roman"/>
          <w:sz w:val="24"/>
          <w:szCs w:val="24"/>
        </w:rPr>
        <w:t xml:space="preserve">  </w:t>
      </w:r>
    </w:p>
    <w:p w:rsidR="00604927" w:rsidRPr="008C0C75" w:rsidRDefault="008408C8" w:rsidP="004A54E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C0C75">
        <w:rPr>
          <w:rFonts w:ascii="Times New Roman" w:hAnsi="Times New Roman"/>
          <w:sz w:val="24"/>
          <w:szCs w:val="24"/>
        </w:rPr>
        <w:t xml:space="preserve">   Программа </w:t>
      </w:r>
      <w:r w:rsidR="00EB31D9" w:rsidRPr="008C0C75">
        <w:rPr>
          <w:rFonts w:ascii="Times New Roman" w:hAnsi="Times New Roman"/>
          <w:sz w:val="24"/>
          <w:szCs w:val="24"/>
        </w:rPr>
        <w:t xml:space="preserve">«Развитие культуры в муниципальном образовании» увеличена на </w:t>
      </w:r>
      <w:r w:rsidR="00A108B8">
        <w:rPr>
          <w:rFonts w:ascii="Times New Roman" w:hAnsi="Times New Roman"/>
          <w:sz w:val="24"/>
          <w:szCs w:val="24"/>
        </w:rPr>
        <w:t>1150,00</w:t>
      </w:r>
      <w:r w:rsidR="00EB31D9" w:rsidRPr="008C0C75">
        <w:rPr>
          <w:rFonts w:ascii="Times New Roman" w:hAnsi="Times New Roman"/>
          <w:sz w:val="24"/>
          <w:szCs w:val="24"/>
        </w:rPr>
        <w:t xml:space="preserve"> тыс.</w:t>
      </w:r>
      <w:r w:rsidR="004A54E5" w:rsidRPr="008C0C75">
        <w:rPr>
          <w:rFonts w:ascii="Times New Roman" w:hAnsi="Times New Roman"/>
          <w:sz w:val="24"/>
          <w:szCs w:val="24"/>
        </w:rPr>
        <w:t xml:space="preserve"> </w:t>
      </w:r>
      <w:r w:rsidR="00EB31D9" w:rsidRPr="008C0C75">
        <w:rPr>
          <w:rFonts w:ascii="Times New Roman" w:hAnsi="Times New Roman"/>
          <w:sz w:val="24"/>
          <w:szCs w:val="24"/>
        </w:rPr>
        <w:t>руб.</w:t>
      </w:r>
      <w:r w:rsidR="00604927" w:rsidRPr="008C0C75">
        <w:rPr>
          <w:rFonts w:ascii="Times New Roman" w:hAnsi="Times New Roman"/>
          <w:sz w:val="24"/>
          <w:szCs w:val="24"/>
        </w:rPr>
        <w:t xml:space="preserve">;  </w:t>
      </w:r>
    </w:p>
    <w:p w:rsidR="001A3C14" w:rsidRPr="008C0C75" w:rsidRDefault="008408C8" w:rsidP="004A54E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C0C75">
        <w:rPr>
          <w:rFonts w:ascii="Times New Roman" w:hAnsi="Times New Roman"/>
          <w:sz w:val="24"/>
          <w:szCs w:val="24"/>
        </w:rPr>
        <w:t xml:space="preserve">   Программа</w:t>
      </w:r>
      <w:r w:rsidR="00604927" w:rsidRPr="008C0C75">
        <w:rPr>
          <w:rFonts w:ascii="Times New Roman" w:hAnsi="Times New Roman"/>
          <w:sz w:val="24"/>
          <w:szCs w:val="24"/>
        </w:rPr>
        <w:t xml:space="preserve"> </w:t>
      </w:r>
      <w:r w:rsidR="001A3C14" w:rsidRPr="008C0C75">
        <w:rPr>
          <w:rFonts w:ascii="Times New Roman" w:hAnsi="Times New Roman"/>
          <w:sz w:val="24"/>
          <w:szCs w:val="24"/>
        </w:rPr>
        <w:t xml:space="preserve">«Обеспечение безопасности граждан на территории муниципального образования» увеличена   на </w:t>
      </w:r>
      <w:r w:rsidR="00A108B8">
        <w:rPr>
          <w:rFonts w:ascii="Times New Roman" w:hAnsi="Times New Roman"/>
          <w:sz w:val="24"/>
          <w:szCs w:val="24"/>
        </w:rPr>
        <w:t>1854,00</w:t>
      </w:r>
      <w:r w:rsidR="001A3C14" w:rsidRPr="008C0C75">
        <w:rPr>
          <w:rFonts w:ascii="Times New Roman" w:hAnsi="Times New Roman"/>
          <w:sz w:val="24"/>
          <w:szCs w:val="24"/>
        </w:rPr>
        <w:t xml:space="preserve"> тыс.</w:t>
      </w:r>
      <w:r w:rsidR="004A54E5" w:rsidRPr="008C0C75">
        <w:rPr>
          <w:rFonts w:ascii="Times New Roman" w:hAnsi="Times New Roman"/>
          <w:sz w:val="24"/>
          <w:szCs w:val="24"/>
        </w:rPr>
        <w:t xml:space="preserve"> </w:t>
      </w:r>
      <w:r w:rsidR="001A3C14" w:rsidRPr="008C0C75">
        <w:rPr>
          <w:rFonts w:ascii="Times New Roman" w:hAnsi="Times New Roman"/>
          <w:sz w:val="24"/>
          <w:szCs w:val="24"/>
        </w:rPr>
        <w:t xml:space="preserve">руб.;  </w:t>
      </w:r>
    </w:p>
    <w:p w:rsidR="00604927" w:rsidRPr="008C0C75" w:rsidRDefault="008408C8" w:rsidP="004A54E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C0C75">
        <w:rPr>
          <w:rFonts w:ascii="Times New Roman" w:hAnsi="Times New Roman"/>
          <w:sz w:val="24"/>
          <w:szCs w:val="24"/>
        </w:rPr>
        <w:t xml:space="preserve">   </w:t>
      </w:r>
      <w:r w:rsidR="00604927" w:rsidRPr="008C0C75">
        <w:rPr>
          <w:rFonts w:ascii="Times New Roman" w:hAnsi="Times New Roman"/>
          <w:sz w:val="24"/>
          <w:szCs w:val="24"/>
        </w:rPr>
        <w:t xml:space="preserve"> </w:t>
      </w:r>
      <w:r w:rsidRPr="008C0C75">
        <w:rPr>
          <w:rFonts w:ascii="Times New Roman" w:hAnsi="Times New Roman"/>
          <w:sz w:val="24"/>
          <w:szCs w:val="24"/>
        </w:rPr>
        <w:t>Программа</w:t>
      </w:r>
      <w:r w:rsidR="00604927" w:rsidRPr="008C0C75">
        <w:rPr>
          <w:rFonts w:ascii="Times New Roman" w:hAnsi="Times New Roman"/>
          <w:sz w:val="24"/>
          <w:szCs w:val="24"/>
        </w:rPr>
        <w:t xml:space="preserve">  </w:t>
      </w:r>
      <w:r w:rsidR="004A54E5" w:rsidRPr="008C0C75">
        <w:rPr>
          <w:rFonts w:ascii="Times New Roman" w:hAnsi="Times New Roman"/>
          <w:sz w:val="24"/>
          <w:szCs w:val="24"/>
        </w:rPr>
        <w:t xml:space="preserve"> «Комплексное развитие систем коммунальной инфраструктуры и благоустройства муниципального образования» увеличена на </w:t>
      </w:r>
      <w:r w:rsidR="00A108B8">
        <w:rPr>
          <w:rFonts w:ascii="Times New Roman" w:hAnsi="Times New Roman"/>
          <w:sz w:val="24"/>
          <w:szCs w:val="24"/>
        </w:rPr>
        <w:t>61932,60</w:t>
      </w:r>
      <w:r w:rsidR="004A54E5" w:rsidRPr="008C0C75">
        <w:rPr>
          <w:rFonts w:ascii="Times New Roman" w:hAnsi="Times New Roman"/>
          <w:sz w:val="24"/>
          <w:szCs w:val="24"/>
        </w:rPr>
        <w:t xml:space="preserve"> тыс. руб.;</w:t>
      </w:r>
    </w:p>
    <w:p w:rsidR="004A54E5" w:rsidRPr="008C0C75" w:rsidRDefault="004A54E5" w:rsidP="004A54E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C0C75">
        <w:rPr>
          <w:rFonts w:ascii="Times New Roman" w:hAnsi="Times New Roman"/>
          <w:sz w:val="24"/>
          <w:szCs w:val="24"/>
        </w:rPr>
        <w:t xml:space="preserve">   Программа «Управление и обеспечение деятельности администрации муниципального образования, создание условий для эффективного управления муниципальными финансами и муниципальным долгом» </w:t>
      </w:r>
      <w:r w:rsidR="008C0C75" w:rsidRPr="008C0C75">
        <w:rPr>
          <w:rFonts w:ascii="Times New Roman" w:hAnsi="Times New Roman"/>
          <w:sz w:val="24"/>
          <w:szCs w:val="24"/>
        </w:rPr>
        <w:t>увеличена</w:t>
      </w:r>
      <w:r w:rsidRPr="008C0C75">
        <w:rPr>
          <w:rFonts w:ascii="Times New Roman" w:hAnsi="Times New Roman"/>
          <w:sz w:val="24"/>
          <w:szCs w:val="24"/>
        </w:rPr>
        <w:t xml:space="preserve"> на </w:t>
      </w:r>
      <w:r w:rsidR="00A108B8">
        <w:rPr>
          <w:rFonts w:ascii="Times New Roman" w:hAnsi="Times New Roman"/>
          <w:sz w:val="24"/>
          <w:szCs w:val="24"/>
        </w:rPr>
        <w:t>790,00</w:t>
      </w:r>
      <w:r w:rsidRPr="008C0C75">
        <w:rPr>
          <w:rFonts w:ascii="Times New Roman" w:hAnsi="Times New Roman"/>
          <w:sz w:val="24"/>
          <w:szCs w:val="24"/>
        </w:rPr>
        <w:t xml:space="preserve"> тыс. руб.</w:t>
      </w:r>
    </w:p>
    <w:p w:rsidR="005322E3" w:rsidRPr="00604927" w:rsidRDefault="005322E3" w:rsidP="0081149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C0C75">
        <w:rPr>
          <w:rFonts w:ascii="Times New Roman" w:hAnsi="Times New Roman"/>
          <w:sz w:val="24"/>
          <w:szCs w:val="24"/>
        </w:rPr>
        <w:t xml:space="preserve">   «Непрограммные расходы»  увеличены на </w:t>
      </w:r>
      <w:r w:rsidR="00A108B8">
        <w:rPr>
          <w:rFonts w:ascii="Times New Roman" w:hAnsi="Times New Roman"/>
          <w:sz w:val="24"/>
          <w:szCs w:val="24"/>
        </w:rPr>
        <w:t>6999,90</w:t>
      </w:r>
      <w:r w:rsidRPr="008C0C75">
        <w:rPr>
          <w:rFonts w:ascii="Times New Roman" w:hAnsi="Times New Roman"/>
          <w:sz w:val="24"/>
          <w:szCs w:val="24"/>
        </w:rPr>
        <w:t xml:space="preserve"> тыс. руб.</w:t>
      </w:r>
    </w:p>
    <w:p w:rsidR="001851F5" w:rsidRDefault="001851F5" w:rsidP="00604927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E649D" w:rsidRPr="005E649D" w:rsidRDefault="005E649D" w:rsidP="00604927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5E649D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Выводы:</w:t>
      </w:r>
    </w:p>
    <w:p w:rsidR="005E649D" w:rsidRPr="005E649D" w:rsidRDefault="00922D80" w:rsidP="005E649D">
      <w:pPr>
        <w:shd w:val="clear" w:color="auto" w:fill="FFFFFF"/>
        <w:spacing w:after="0" w:line="240" w:lineRule="auto"/>
        <w:jc w:val="both"/>
        <w:rPr>
          <w:rFonts w:ascii="YS Text" w:eastAsia="Times New Roman" w:hAnsi="YS Text"/>
          <w:color w:val="000000"/>
          <w:sz w:val="23"/>
          <w:szCs w:val="23"/>
          <w:lang w:eastAsia="ru-RU"/>
        </w:rPr>
      </w:pPr>
      <w:r>
        <w:rPr>
          <w:rFonts w:ascii="YS Text" w:eastAsia="Times New Roman" w:hAnsi="YS Text"/>
          <w:color w:val="000000"/>
          <w:sz w:val="23"/>
          <w:szCs w:val="23"/>
          <w:lang w:eastAsia="ru-RU"/>
        </w:rPr>
        <w:t xml:space="preserve">   </w:t>
      </w:r>
      <w:r w:rsidR="005E649D" w:rsidRPr="005E649D">
        <w:rPr>
          <w:rFonts w:ascii="YS Text" w:eastAsia="Times New Roman" w:hAnsi="YS Text"/>
          <w:color w:val="000000"/>
          <w:sz w:val="23"/>
          <w:szCs w:val="23"/>
          <w:lang w:eastAsia="ru-RU"/>
        </w:rPr>
        <w:t xml:space="preserve">Основные параметры </w:t>
      </w:r>
      <w:r>
        <w:rPr>
          <w:rFonts w:ascii="YS Text" w:eastAsia="Times New Roman" w:hAnsi="YS Text"/>
          <w:color w:val="000000"/>
          <w:sz w:val="23"/>
          <w:szCs w:val="23"/>
          <w:lang w:eastAsia="ru-RU"/>
        </w:rPr>
        <w:t xml:space="preserve">бюджета </w:t>
      </w:r>
      <w:r w:rsidR="00497621">
        <w:rPr>
          <w:rFonts w:ascii="YS Text" w:eastAsia="Times New Roman" w:hAnsi="YS Text"/>
          <w:color w:val="000000"/>
          <w:sz w:val="23"/>
          <w:szCs w:val="23"/>
          <w:lang w:eastAsia="ru-RU"/>
        </w:rPr>
        <w:t>Островского</w:t>
      </w:r>
      <w:r>
        <w:rPr>
          <w:rFonts w:ascii="YS Text" w:eastAsia="Times New Roman" w:hAnsi="YS Text"/>
          <w:color w:val="000000"/>
          <w:sz w:val="23"/>
          <w:szCs w:val="23"/>
          <w:lang w:eastAsia="ru-RU"/>
        </w:rPr>
        <w:t xml:space="preserve"> района на 202</w:t>
      </w:r>
      <w:r w:rsidR="00D613F6">
        <w:rPr>
          <w:rFonts w:ascii="YS Text" w:eastAsia="Times New Roman" w:hAnsi="YS Text"/>
          <w:color w:val="000000"/>
          <w:sz w:val="23"/>
          <w:szCs w:val="23"/>
          <w:lang w:eastAsia="ru-RU"/>
        </w:rPr>
        <w:t>5</w:t>
      </w:r>
      <w:r w:rsidR="005E649D" w:rsidRPr="005E649D">
        <w:rPr>
          <w:rFonts w:ascii="YS Text" w:eastAsia="Times New Roman" w:hAnsi="YS Text"/>
          <w:color w:val="000000"/>
          <w:sz w:val="23"/>
          <w:szCs w:val="23"/>
          <w:lang w:eastAsia="ru-RU"/>
        </w:rPr>
        <w:t xml:space="preserve"> год</w:t>
      </w:r>
      <w:r w:rsidR="00705CBD">
        <w:rPr>
          <w:rFonts w:ascii="YS Text" w:eastAsia="Times New Roman" w:hAnsi="YS Text"/>
          <w:color w:val="000000"/>
          <w:sz w:val="23"/>
          <w:szCs w:val="23"/>
          <w:lang w:eastAsia="ru-RU"/>
        </w:rPr>
        <w:t xml:space="preserve"> и плановый период 202</w:t>
      </w:r>
      <w:r w:rsidR="00D613F6">
        <w:rPr>
          <w:rFonts w:ascii="YS Text" w:eastAsia="Times New Roman" w:hAnsi="YS Text"/>
          <w:color w:val="000000"/>
          <w:sz w:val="23"/>
          <w:szCs w:val="23"/>
          <w:lang w:eastAsia="ru-RU"/>
        </w:rPr>
        <w:t>6</w:t>
      </w:r>
      <w:r w:rsidR="00EB0542">
        <w:rPr>
          <w:rFonts w:ascii="YS Text" w:eastAsia="Times New Roman" w:hAnsi="YS Text"/>
          <w:color w:val="000000"/>
          <w:sz w:val="23"/>
          <w:szCs w:val="23"/>
          <w:lang w:eastAsia="ru-RU"/>
        </w:rPr>
        <w:t xml:space="preserve"> и  202</w:t>
      </w:r>
      <w:r w:rsidR="00D613F6">
        <w:rPr>
          <w:rFonts w:ascii="YS Text" w:eastAsia="Times New Roman" w:hAnsi="YS Text"/>
          <w:color w:val="000000"/>
          <w:sz w:val="23"/>
          <w:szCs w:val="23"/>
          <w:lang w:eastAsia="ru-RU"/>
        </w:rPr>
        <w:t>7</w:t>
      </w:r>
      <w:r w:rsidR="00EB0542">
        <w:rPr>
          <w:rFonts w:ascii="YS Text" w:eastAsia="Times New Roman" w:hAnsi="YS Text"/>
          <w:color w:val="000000"/>
          <w:sz w:val="23"/>
          <w:szCs w:val="23"/>
          <w:lang w:eastAsia="ru-RU"/>
        </w:rPr>
        <w:t xml:space="preserve"> годов </w:t>
      </w:r>
      <w:r w:rsidR="005E649D" w:rsidRPr="005E649D">
        <w:rPr>
          <w:rFonts w:ascii="YS Text" w:eastAsia="Times New Roman" w:hAnsi="YS Text"/>
          <w:color w:val="000000"/>
          <w:sz w:val="23"/>
          <w:szCs w:val="23"/>
          <w:lang w:eastAsia="ru-RU"/>
        </w:rPr>
        <w:t>сформированы с</w:t>
      </w:r>
      <w:r w:rsidR="005E649D">
        <w:rPr>
          <w:rFonts w:ascii="YS Text" w:eastAsia="Times New Roman" w:hAnsi="YS Text"/>
          <w:color w:val="000000"/>
          <w:sz w:val="23"/>
          <w:szCs w:val="23"/>
          <w:lang w:eastAsia="ru-RU"/>
        </w:rPr>
        <w:t xml:space="preserve"> </w:t>
      </w:r>
      <w:r w:rsidR="005E649D" w:rsidRPr="005E649D">
        <w:rPr>
          <w:rFonts w:ascii="YS Text" w:eastAsia="Times New Roman" w:hAnsi="YS Text"/>
          <w:color w:val="000000"/>
          <w:sz w:val="23"/>
          <w:szCs w:val="23"/>
          <w:lang w:eastAsia="ru-RU"/>
        </w:rPr>
        <w:t>учетом требований Бюджетного кодекса Российской Федерации.</w:t>
      </w:r>
    </w:p>
    <w:p w:rsidR="00D47B33" w:rsidRPr="003558E9" w:rsidRDefault="00922D80" w:rsidP="0052084D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</w:t>
      </w:r>
      <w:r w:rsidR="0052084D" w:rsidRPr="003558E9">
        <w:rPr>
          <w:rFonts w:ascii="Times New Roman" w:hAnsi="Times New Roman"/>
          <w:sz w:val="24"/>
          <w:szCs w:val="24"/>
        </w:rPr>
        <w:t>В связи с изменениями доходной и расходной частей бюджета района, внесены соответствующие изменения в необходимые приложения к бюджету.</w:t>
      </w:r>
    </w:p>
    <w:p w:rsidR="00706604" w:rsidRDefault="00706604" w:rsidP="00706604">
      <w:pPr>
        <w:spacing w:after="0" w:line="240" w:lineRule="auto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C218A0" w:rsidRPr="003558E9">
        <w:rPr>
          <w:rFonts w:ascii="Times New Roman" w:hAnsi="Times New Roman"/>
          <w:sz w:val="24"/>
          <w:szCs w:val="24"/>
        </w:rPr>
        <w:t>По приложенному проекту замечаний и предложений не имеется.</w:t>
      </w:r>
    </w:p>
    <w:p w:rsidR="00C218A0" w:rsidRPr="00706604" w:rsidRDefault="00706604" w:rsidP="00706604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C218A0" w:rsidRPr="003558E9">
        <w:rPr>
          <w:rFonts w:ascii="Times New Roman" w:hAnsi="Times New Roman"/>
          <w:sz w:val="24"/>
          <w:szCs w:val="24"/>
        </w:rPr>
        <w:t>Контрольно-</w:t>
      </w:r>
      <w:r w:rsidR="0044382E">
        <w:rPr>
          <w:rFonts w:ascii="Times New Roman" w:hAnsi="Times New Roman"/>
          <w:sz w:val="24"/>
          <w:szCs w:val="24"/>
        </w:rPr>
        <w:t>счетная палата</w:t>
      </w:r>
      <w:r w:rsidR="00C218A0" w:rsidRPr="003558E9">
        <w:rPr>
          <w:rFonts w:ascii="Times New Roman" w:hAnsi="Times New Roman"/>
          <w:sz w:val="24"/>
          <w:szCs w:val="24"/>
        </w:rPr>
        <w:t xml:space="preserve"> Островского района считает, что  данный </w:t>
      </w:r>
      <w:r w:rsidR="00C218A0" w:rsidRPr="003558E9">
        <w:rPr>
          <w:rFonts w:ascii="Times New Roman" w:hAnsi="Times New Roman"/>
          <w:b/>
          <w:sz w:val="24"/>
          <w:szCs w:val="24"/>
        </w:rPr>
        <w:t>проект может быть рассмотрен и  принят Собранием депутатов Островского района.</w:t>
      </w:r>
    </w:p>
    <w:p w:rsidR="00C218A0" w:rsidRPr="003558E9" w:rsidRDefault="00C218A0" w:rsidP="00C218A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D1E0A" w:rsidRDefault="000D1E0A" w:rsidP="004C5C7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Председатель </w:t>
      </w:r>
      <w:proofErr w:type="gramStart"/>
      <w:r>
        <w:rPr>
          <w:rFonts w:ascii="Times New Roman" w:hAnsi="Times New Roman"/>
          <w:sz w:val="24"/>
          <w:szCs w:val="24"/>
        </w:rPr>
        <w:t>Контрольно-счетной</w:t>
      </w:r>
      <w:proofErr w:type="gramEnd"/>
      <w:r>
        <w:rPr>
          <w:rFonts w:ascii="Times New Roman" w:hAnsi="Times New Roman"/>
          <w:sz w:val="24"/>
          <w:szCs w:val="24"/>
        </w:rPr>
        <w:t xml:space="preserve"> палата</w:t>
      </w:r>
    </w:p>
    <w:p w:rsidR="004B7570" w:rsidRPr="003558E9" w:rsidRDefault="00C218A0" w:rsidP="004C5C7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558E9">
        <w:rPr>
          <w:rFonts w:ascii="Times New Roman" w:hAnsi="Times New Roman"/>
          <w:sz w:val="24"/>
          <w:szCs w:val="24"/>
        </w:rPr>
        <w:t xml:space="preserve">Островского района           </w:t>
      </w:r>
      <w:r w:rsidR="00333E57">
        <w:rPr>
          <w:rFonts w:ascii="Times New Roman" w:hAnsi="Times New Roman"/>
          <w:sz w:val="24"/>
          <w:szCs w:val="24"/>
        </w:rPr>
        <w:t xml:space="preserve">                                 </w:t>
      </w:r>
      <w:r w:rsidRPr="003558E9">
        <w:rPr>
          <w:rFonts w:ascii="Times New Roman" w:hAnsi="Times New Roman"/>
          <w:sz w:val="24"/>
          <w:szCs w:val="24"/>
        </w:rPr>
        <w:t xml:space="preserve">      </w:t>
      </w:r>
      <w:r w:rsidR="000D1E0A">
        <w:rPr>
          <w:rFonts w:ascii="Times New Roman" w:hAnsi="Times New Roman"/>
          <w:sz w:val="24"/>
          <w:szCs w:val="24"/>
        </w:rPr>
        <w:t xml:space="preserve">                                                 </w:t>
      </w:r>
      <w:r w:rsidRPr="003558E9">
        <w:rPr>
          <w:rFonts w:ascii="Times New Roman" w:hAnsi="Times New Roman"/>
          <w:sz w:val="24"/>
          <w:szCs w:val="24"/>
        </w:rPr>
        <w:t xml:space="preserve">    </w:t>
      </w:r>
      <w:r w:rsidR="000D1E0A">
        <w:rPr>
          <w:rFonts w:ascii="Times New Roman" w:hAnsi="Times New Roman"/>
          <w:sz w:val="24"/>
          <w:szCs w:val="24"/>
        </w:rPr>
        <w:t xml:space="preserve">Н.Е. </w:t>
      </w:r>
      <w:r w:rsidR="004B0A3D">
        <w:rPr>
          <w:rFonts w:ascii="Times New Roman" w:hAnsi="Times New Roman"/>
          <w:sz w:val="24"/>
          <w:szCs w:val="24"/>
        </w:rPr>
        <w:t xml:space="preserve">Иванова </w:t>
      </w:r>
    </w:p>
    <w:p w:rsidR="00022432" w:rsidRPr="00DA05EF" w:rsidRDefault="009172A3" w:rsidP="004C5C7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D91076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.0</w:t>
      </w:r>
      <w:r w:rsidR="00D91076">
        <w:rPr>
          <w:rFonts w:ascii="Times New Roman" w:hAnsi="Times New Roman"/>
          <w:sz w:val="24"/>
          <w:szCs w:val="24"/>
        </w:rPr>
        <w:t>8</w:t>
      </w:r>
      <w:r w:rsidR="0048128B">
        <w:rPr>
          <w:rFonts w:ascii="Times New Roman" w:hAnsi="Times New Roman"/>
          <w:sz w:val="24"/>
          <w:szCs w:val="24"/>
        </w:rPr>
        <w:t>.</w:t>
      </w:r>
      <w:r w:rsidR="00435792">
        <w:rPr>
          <w:rFonts w:ascii="Times New Roman" w:hAnsi="Times New Roman"/>
          <w:sz w:val="24"/>
          <w:szCs w:val="24"/>
        </w:rPr>
        <w:t>202</w:t>
      </w:r>
      <w:r w:rsidR="00D613F6">
        <w:rPr>
          <w:rFonts w:ascii="Times New Roman" w:hAnsi="Times New Roman"/>
          <w:sz w:val="24"/>
          <w:szCs w:val="24"/>
        </w:rPr>
        <w:t>5</w:t>
      </w:r>
      <w:bookmarkStart w:id="0" w:name="_GoBack"/>
      <w:bookmarkEnd w:id="0"/>
    </w:p>
    <w:sectPr w:rsidR="00022432" w:rsidRPr="00DA05EF" w:rsidSect="008C3D83">
      <w:footerReference w:type="default" r:id="rId10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6E98" w:rsidRDefault="00DD6E98" w:rsidP="00671105">
      <w:pPr>
        <w:spacing w:after="0" w:line="240" w:lineRule="auto"/>
      </w:pPr>
      <w:r>
        <w:separator/>
      </w:r>
    </w:p>
  </w:endnote>
  <w:endnote w:type="continuationSeparator" w:id="0">
    <w:p w:rsidR="00DD6E98" w:rsidRDefault="00DD6E98" w:rsidP="006711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68117461"/>
      <w:docPartObj>
        <w:docPartGallery w:val="Page Numbers (Bottom of Page)"/>
        <w:docPartUnique/>
      </w:docPartObj>
    </w:sdtPr>
    <w:sdtEndPr/>
    <w:sdtContent>
      <w:p w:rsidR="004B0A3D" w:rsidRDefault="00B82FF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08B8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4B0A3D" w:rsidRDefault="004B0A3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6E98" w:rsidRDefault="00DD6E98" w:rsidP="00671105">
      <w:pPr>
        <w:spacing w:after="0" w:line="240" w:lineRule="auto"/>
      </w:pPr>
      <w:r>
        <w:separator/>
      </w:r>
    </w:p>
  </w:footnote>
  <w:footnote w:type="continuationSeparator" w:id="0">
    <w:p w:rsidR="00DD6E98" w:rsidRDefault="00DD6E98" w:rsidP="006711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E7C42"/>
    <w:rsid w:val="0000404B"/>
    <w:rsid w:val="000043EB"/>
    <w:rsid w:val="00004D7C"/>
    <w:rsid w:val="00014B9B"/>
    <w:rsid w:val="00014F33"/>
    <w:rsid w:val="00015755"/>
    <w:rsid w:val="00017F91"/>
    <w:rsid w:val="000202DB"/>
    <w:rsid w:val="00022432"/>
    <w:rsid w:val="00025E17"/>
    <w:rsid w:val="00027401"/>
    <w:rsid w:val="000335FB"/>
    <w:rsid w:val="0003437A"/>
    <w:rsid w:val="00034538"/>
    <w:rsid w:val="00034DE8"/>
    <w:rsid w:val="000366B4"/>
    <w:rsid w:val="0004264D"/>
    <w:rsid w:val="0004383F"/>
    <w:rsid w:val="00044B3A"/>
    <w:rsid w:val="00047657"/>
    <w:rsid w:val="000512E9"/>
    <w:rsid w:val="00053EB1"/>
    <w:rsid w:val="00054B74"/>
    <w:rsid w:val="000553C8"/>
    <w:rsid w:val="0007234C"/>
    <w:rsid w:val="00076E7D"/>
    <w:rsid w:val="00080A55"/>
    <w:rsid w:val="00082D5B"/>
    <w:rsid w:val="0008595B"/>
    <w:rsid w:val="00097415"/>
    <w:rsid w:val="000A3094"/>
    <w:rsid w:val="000A4B2C"/>
    <w:rsid w:val="000B36D9"/>
    <w:rsid w:val="000B3EBC"/>
    <w:rsid w:val="000B444E"/>
    <w:rsid w:val="000B62D0"/>
    <w:rsid w:val="000D13E3"/>
    <w:rsid w:val="000D1E0A"/>
    <w:rsid w:val="000D5037"/>
    <w:rsid w:val="000D79D4"/>
    <w:rsid w:val="000E2C15"/>
    <w:rsid w:val="000E41DB"/>
    <w:rsid w:val="000E49BA"/>
    <w:rsid w:val="000E5297"/>
    <w:rsid w:val="000E60E9"/>
    <w:rsid w:val="000E7A31"/>
    <w:rsid w:val="000F0448"/>
    <w:rsid w:val="000F1FAC"/>
    <w:rsid w:val="000F45E1"/>
    <w:rsid w:val="000F5471"/>
    <w:rsid w:val="000F7BA6"/>
    <w:rsid w:val="00100B7C"/>
    <w:rsid w:val="00101DC0"/>
    <w:rsid w:val="00103129"/>
    <w:rsid w:val="00107422"/>
    <w:rsid w:val="00115A9D"/>
    <w:rsid w:val="001212B6"/>
    <w:rsid w:val="00121D53"/>
    <w:rsid w:val="001240AB"/>
    <w:rsid w:val="0012441F"/>
    <w:rsid w:val="00126CFB"/>
    <w:rsid w:val="001303F8"/>
    <w:rsid w:val="00133F8D"/>
    <w:rsid w:val="00134027"/>
    <w:rsid w:val="00134FA4"/>
    <w:rsid w:val="0014521F"/>
    <w:rsid w:val="00152032"/>
    <w:rsid w:val="0015271A"/>
    <w:rsid w:val="00154250"/>
    <w:rsid w:val="001571C1"/>
    <w:rsid w:val="00162210"/>
    <w:rsid w:val="00162745"/>
    <w:rsid w:val="0016748B"/>
    <w:rsid w:val="00172BE4"/>
    <w:rsid w:val="001754EA"/>
    <w:rsid w:val="001821A6"/>
    <w:rsid w:val="00183F14"/>
    <w:rsid w:val="001851F5"/>
    <w:rsid w:val="00185855"/>
    <w:rsid w:val="001A06E1"/>
    <w:rsid w:val="001A06E9"/>
    <w:rsid w:val="001A0AF0"/>
    <w:rsid w:val="001A14BE"/>
    <w:rsid w:val="001A3C14"/>
    <w:rsid w:val="001A5CE0"/>
    <w:rsid w:val="001A6B18"/>
    <w:rsid w:val="001B1722"/>
    <w:rsid w:val="001B1CD0"/>
    <w:rsid w:val="001B267D"/>
    <w:rsid w:val="001B7480"/>
    <w:rsid w:val="001C2F06"/>
    <w:rsid w:val="001C6E3F"/>
    <w:rsid w:val="001D2586"/>
    <w:rsid w:val="001D3C6E"/>
    <w:rsid w:val="001D6900"/>
    <w:rsid w:val="001E1E22"/>
    <w:rsid w:val="001E4588"/>
    <w:rsid w:val="001E714E"/>
    <w:rsid w:val="001F12BB"/>
    <w:rsid w:val="001F161C"/>
    <w:rsid w:val="001F311D"/>
    <w:rsid w:val="001F3DCF"/>
    <w:rsid w:val="001F3DE8"/>
    <w:rsid w:val="001F4481"/>
    <w:rsid w:val="001F4872"/>
    <w:rsid w:val="001F4FDB"/>
    <w:rsid w:val="001F646D"/>
    <w:rsid w:val="001F7125"/>
    <w:rsid w:val="00203FF5"/>
    <w:rsid w:val="00205692"/>
    <w:rsid w:val="00211879"/>
    <w:rsid w:val="00215359"/>
    <w:rsid w:val="00220B62"/>
    <w:rsid w:val="002230A5"/>
    <w:rsid w:val="00223A4B"/>
    <w:rsid w:val="0023161F"/>
    <w:rsid w:val="002329E2"/>
    <w:rsid w:val="00237ACE"/>
    <w:rsid w:val="002411EB"/>
    <w:rsid w:val="00241CE9"/>
    <w:rsid w:val="002428BF"/>
    <w:rsid w:val="00244AAA"/>
    <w:rsid w:val="00250132"/>
    <w:rsid w:val="0025199A"/>
    <w:rsid w:val="00252A02"/>
    <w:rsid w:val="00257023"/>
    <w:rsid w:val="00261B35"/>
    <w:rsid w:val="00261F68"/>
    <w:rsid w:val="00262542"/>
    <w:rsid w:val="00285020"/>
    <w:rsid w:val="0028662B"/>
    <w:rsid w:val="00287F05"/>
    <w:rsid w:val="0029070E"/>
    <w:rsid w:val="00293A6B"/>
    <w:rsid w:val="00295AA8"/>
    <w:rsid w:val="002A04CF"/>
    <w:rsid w:val="002A465E"/>
    <w:rsid w:val="002A6155"/>
    <w:rsid w:val="002B4536"/>
    <w:rsid w:val="002C0C86"/>
    <w:rsid w:val="002C312F"/>
    <w:rsid w:val="002C391C"/>
    <w:rsid w:val="002C4E34"/>
    <w:rsid w:val="002C5180"/>
    <w:rsid w:val="002D00CD"/>
    <w:rsid w:val="002D0299"/>
    <w:rsid w:val="002D5026"/>
    <w:rsid w:val="002D6947"/>
    <w:rsid w:val="002E120E"/>
    <w:rsid w:val="002E3A80"/>
    <w:rsid w:val="002E6C6F"/>
    <w:rsid w:val="002E7554"/>
    <w:rsid w:val="002E7C42"/>
    <w:rsid w:val="002F19DF"/>
    <w:rsid w:val="002F5192"/>
    <w:rsid w:val="002F73C5"/>
    <w:rsid w:val="0030098E"/>
    <w:rsid w:val="00300AD5"/>
    <w:rsid w:val="00304DAB"/>
    <w:rsid w:val="00310872"/>
    <w:rsid w:val="00314871"/>
    <w:rsid w:val="003157C9"/>
    <w:rsid w:val="00320136"/>
    <w:rsid w:val="00321084"/>
    <w:rsid w:val="00321393"/>
    <w:rsid w:val="003250D8"/>
    <w:rsid w:val="003256D0"/>
    <w:rsid w:val="00331811"/>
    <w:rsid w:val="00333E57"/>
    <w:rsid w:val="003472F6"/>
    <w:rsid w:val="00354478"/>
    <w:rsid w:val="003558E9"/>
    <w:rsid w:val="00355C0F"/>
    <w:rsid w:val="00356583"/>
    <w:rsid w:val="00356B07"/>
    <w:rsid w:val="00361E29"/>
    <w:rsid w:val="0036252A"/>
    <w:rsid w:val="003635F2"/>
    <w:rsid w:val="0036635F"/>
    <w:rsid w:val="00366B35"/>
    <w:rsid w:val="00375FA1"/>
    <w:rsid w:val="00376786"/>
    <w:rsid w:val="00381BD9"/>
    <w:rsid w:val="00382219"/>
    <w:rsid w:val="00387A73"/>
    <w:rsid w:val="00393E05"/>
    <w:rsid w:val="0039410E"/>
    <w:rsid w:val="003966B4"/>
    <w:rsid w:val="0039710E"/>
    <w:rsid w:val="003A0367"/>
    <w:rsid w:val="003A153F"/>
    <w:rsid w:val="003A2FA9"/>
    <w:rsid w:val="003A54BB"/>
    <w:rsid w:val="003B04EB"/>
    <w:rsid w:val="003B0CC0"/>
    <w:rsid w:val="003C224C"/>
    <w:rsid w:val="003C373A"/>
    <w:rsid w:val="003C3782"/>
    <w:rsid w:val="003C3ADC"/>
    <w:rsid w:val="003C4696"/>
    <w:rsid w:val="003C4D63"/>
    <w:rsid w:val="003C586E"/>
    <w:rsid w:val="003C716E"/>
    <w:rsid w:val="003C7D67"/>
    <w:rsid w:val="003D297F"/>
    <w:rsid w:val="003D3F09"/>
    <w:rsid w:val="003D6AF6"/>
    <w:rsid w:val="003F393D"/>
    <w:rsid w:val="003F4CA4"/>
    <w:rsid w:val="003F6AA6"/>
    <w:rsid w:val="003F713D"/>
    <w:rsid w:val="004063AA"/>
    <w:rsid w:val="00414A48"/>
    <w:rsid w:val="0041519F"/>
    <w:rsid w:val="004159F2"/>
    <w:rsid w:val="00415CE6"/>
    <w:rsid w:val="004229D5"/>
    <w:rsid w:val="004240E2"/>
    <w:rsid w:val="00424800"/>
    <w:rsid w:val="0042767F"/>
    <w:rsid w:val="00427D85"/>
    <w:rsid w:val="004335EB"/>
    <w:rsid w:val="00433FBC"/>
    <w:rsid w:val="00435792"/>
    <w:rsid w:val="00442E80"/>
    <w:rsid w:val="0044382E"/>
    <w:rsid w:val="00444AA3"/>
    <w:rsid w:val="0044557E"/>
    <w:rsid w:val="00450A0F"/>
    <w:rsid w:val="00452051"/>
    <w:rsid w:val="00452C52"/>
    <w:rsid w:val="00454F96"/>
    <w:rsid w:val="004619D1"/>
    <w:rsid w:val="004641B7"/>
    <w:rsid w:val="00464868"/>
    <w:rsid w:val="00464A9F"/>
    <w:rsid w:val="00465C66"/>
    <w:rsid w:val="0047238F"/>
    <w:rsid w:val="00474006"/>
    <w:rsid w:val="0048128B"/>
    <w:rsid w:val="00481AA3"/>
    <w:rsid w:val="00481F82"/>
    <w:rsid w:val="00481FC9"/>
    <w:rsid w:val="00485A72"/>
    <w:rsid w:val="00497621"/>
    <w:rsid w:val="004A09E7"/>
    <w:rsid w:val="004A54E5"/>
    <w:rsid w:val="004A59B8"/>
    <w:rsid w:val="004B0A3D"/>
    <w:rsid w:val="004B6139"/>
    <w:rsid w:val="004B6865"/>
    <w:rsid w:val="004B7570"/>
    <w:rsid w:val="004B7641"/>
    <w:rsid w:val="004C2590"/>
    <w:rsid w:val="004C5C78"/>
    <w:rsid w:val="004D2042"/>
    <w:rsid w:val="004D220C"/>
    <w:rsid w:val="004E042B"/>
    <w:rsid w:val="004E4E42"/>
    <w:rsid w:val="004F18E5"/>
    <w:rsid w:val="004F3931"/>
    <w:rsid w:val="004F4E8F"/>
    <w:rsid w:val="004F67B4"/>
    <w:rsid w:val="00501A38"/>
    <w:rsid w:val="00502323"/>
    <w:rsid w:val="0050495E"/>
    <w:rsid w:val="00505F36"/>
    <w:rsid w:val="00506C9D"/>
    <w:rsid w:val="00510FA7"/>
    <w:rsid w:val="0051158B"/>
    <w:rsid w:val="00512091"/>
    <w:rsid w:val="005132EF"/>
    <w:rsid w:val="00517DBA"/>
    <w:rsid w:val="0052084D"/>
    <w:rsid w:val="005271EF"/>
    <w:rsid w:val="005322E3"/>
    <w:rsid w:val="00532F7C"/>
    <w:rsid w:val="0053328E"/>
    <w:rsid w:val="005354F6"/>
    <w:rsid w:val="00540158"/>
    <w:rsid w:val="00540ECC"/>
    <w:rsid w:val="00544DBB"/>
    <w:rsid w:val="00561040"/>
    <w:rsid w:val="00562A5D"/>
    <w:rsid w:val="005704A2"/>
    <w:rsid w:val="005704AD"/>
    <w:rsid w:val="00571239"/>
    <w:rsid w:val="00575C73"/>
    <w:rsid w:val="00576CEB"/>
    <w:rsid w:val="00580BDE"/>
    <w:rsid w:val="0059318E"/>
    <w:rsid w:val="00597DD6"/>
    <w:rsid w:val="00597EF6"/>
    <w:rsid w:val="005A2E9D"/>
    <w:rsid w:val="005B050E"/>
    <w:rsid w:val="005B1D72"/>
    <w:rsid w:val="005B29D0"/>
    <w:rsid w:val="005B4367"/>
    <w:rsid w:val="005B5B4D"/>
    <w:rsid w:val="005B5F44"/>
    <w:rsid w:val="005C0811"/>
    <w:rsid w:val="005C2366"/>
    <w:rsid w:val="005C38DB"/>
    <w:rsid w:val="005C3B33"/>
    <w:rsid w:val="005C4778"/>
    <w:rsid w:val="005C6EFD"/>
    <w:rsid w:val="005D0505"/>
    <w:rsid w:val="005D3962"/>
    <w:rsid w:val="005D459E"/>
    <w:rsid w:val="005D51B2"/>
    <w:rsid w:val="005D6C42"/>
    <w:rsid w:val="005E317E"/>
    <w:rsid w:val="005E36DF"/>
    <w:rsid w:val="005E5A3E"/>
    <w:rsid w:val="005E649D"/>
    <w:rsid w:val="005F444F"/>
    <w:rsid w:val="005F4848"/>
    <w:rsid w:val="005F4951"/>
    <w:rsid w:val="005F7202"/>
    <w:rsid w:val="005F7D94"/>
    <w:rsid w:val="00603283"/>
    <w:rsid w:val="00604927"/>
    <w:rsid w:val="00605ADB"/>
    <w:rsid w:val="00610DCD"/>
    <w:rsid w:val="00612FAF"/>
    <w:rsid w:val="00614762"/>
    <w:rsid w:val="00615138"/>
    <w:rsid w:val="006164CD"/>
    <w:rsid w:val="006203D2"/>
    <w:rsid w:val="00621CBF"/>
    <w:rsid w:val="0062349E"/>
    <w:rsid w:val="00630DA1"/>
    <w:rsid w:val="00632FFF"/>
    <w:rsid w:val="00636723"/>
    <w:rsid w:val="00652BE5"/>
    <w:rsid w:val="00653B3E"/>
    <w:rsid w:val="0065662B"/>
    <w:rsid w:val="00656906"/>
    <w:rsid w:val="00671105"/>
    <w:rsid w:val="00672490"/>
    <w:rsid w:val="0067676E"/>
    <w:rsid w:val="006802A9"/>
    <w:rsid w:val="00682510"/>
    <w:rsid w:val="0068424C"/>
    <w:rsid w:val="00684BEB"/>
    <w:rsid w:val="00685AC8"/>
    <w:rsid w:val="006863A7"/>
    <w:rsid w:val="00686CF2"/>
    <w:rsid w:val="006870CE"/>
    <w:rsid w:val="00692C7C"/>
    <w:rsid w:val="0069305B"/>
    <w:rsid w:val="006934D2"/>
    <w:rsid w:val="00693534"/>
    <w:rsid w:val="0069377B"/>
    <w:rsid w:val="00693AD8"/>
    <w:rsid w:val="00695071"/>
    <w:rsid w:val="00695C70"/>
    <w:rsid w:val="006A2BBF"/>
    <w:rsid w:val="006A3D2C"/>
    <w:rsid w:val="006B135F"/>
    <w:rsid w:val="006B47AC"/>
    <w:rsid w:val="006B73C8"/>
    <w:rsid w:val="006B787B"/>
    <w:rsid w:val="006C01B1"/>
    <w:rsid w:val="006C27A6"/>
    <w:rsid w:val="006C35F2"/>
    <w:rsid w:val="006C3F2F"/>
    <w:rsid w:val="006C4ACB"/>
    <w:rsid w:val="006C64DC"/>
    <w:rsid w:val="006D107B"/>
    <w:rsid w:val="006D3D36"/>
    <w:rsid w:val="006D76CB"/>
    <w:rsid w:val="006E1504"/>
    <w:rsid w:val="006E3BA6"/>
    <w:rsid w:val="006E473C"/>
    <w:rsid w:val="006F224F"/>
    <w:rsid w:val="006F3184"/>
    <w:rsid w:val="006F3CD7"/>
    <w:rsid w:val="006F3E38"/>
    <w:rsid w:val="006F6399"/>
    <w:rsid w:val="0070077D"/>
    <w:rsid w:val="00703610"/>
    <w:rsid w:val="0070466B"/>
    <w:rsid w:val="00705CBD"/>
    <w:rsid w:val="00706604"/>
    <w:rsid w:val="007068AE"/>
    <w:rsid w:val="0072237F"/>
    <w:rsid w:val="00723B31"/>
    <w:rsid w:val="00726D60"/>
    <w:rsid w:val="0072720F"/>
    <w:rsid w:val="00727DE6"/>
    <w:rsid w:val="00730AE7"/>
    <w:rsid w:val="007414E9"/>
    <w:rsid w:val="00750214"/>
    <w:rsid w:val="00752A9A"/>
    <w:rsid w:val="00757303"/>
    <w:rsid w:val="00757499"/>
    <w:rsid w:val="00764FCB"/>
    <w:rsid w:val="00776A73"/>
    <w:rsid w:val="00776C10"/>
    <w:rsid w:val="007771FE"/>
    <w:rsid w:val="0078400C"/>
    <w:rsid w:val="00784DCC"/>
    <w:rsid w:val="00784FE3"/>
    <w:rsid w:val="007866F3"/>
    <w:rsid w:val="007910EA"/>
    <w:rsid w:val="0079162C"/>
    <w:rsid w:val="00796817"/>
    <w:rsid w:val="0079799D"/>
    <w:rsid w:val="007A2F2C"/>
    <w:rsid w:val="007A37B9"/>
    <w:rsid w:val="007A3C02"/>
    <w:rsid w:val="007A5F02"/>
    <w:rsid w:val="007A617F"/>
    <w:rsid w:val="007A61AA"/>
    <w:rsid w:val="007A755E"/>
    <w:rsid w:val="007A7DC0"/>
    <w:rsid w:val="007C051E"/>
    <w:rsid w:val="007C1E25"/>
    <w:rsid w:val="007C4912"/>
    <w:rsid w:val="007C6BB3"/>
    <w:rsid w:val="007D211D"/>
    <w:rsid w:val="007D297F"/>
    <w:rsid w:val="007D5A31"/>
    <w:rsid w:val="007D6F14"/>
    <w:rsid w:val="007E0C87"/>
    <w:rsid w:val="007E2D10"/>
    <w:rsid w:val="007E34CF"/>
    <w:rsid w:val="007E3E86"/>
    <w:rsid w:val="007F631D"/>
    <w:rsid w:val="007F74A5"/>
    <w:rsid w:val="007F7D6A"/>
    <w:rsid w:val="0080617F"/>
    <w:rsid w:val="00807BA4"/>
    <w:rsid w:val="0081019A"/>
    <w:rsid w:val="008107B6"/>
    <w:rsid w:val="0081149C"/>
    <w:rsid w:val="008127C1"/>
    <w:rsid w:val="008144B1"/>
    <w:rsid w:val="00815088"/>
    <w:rsid w:val="00822E33"/>
    <w:rsid w:val="0082708E"/>
    <w:rsid w:val="00834880"/>
    <w:rsid w:val="008408C8"/>
    <w:rsid w:val="008421F6"/>
    <w:rsid w:val="00842ADA"/>
    <w:rsid w:val="008449DD"/>
    <w:rsid w:val="00853A68"/>
    <w:rsid w:val="00860819"/>
    <w:rsid w:val="00860E45"/>
    <w:rsid w:val="00862A2F"/>
    <w:rsid w:val="008676C9"/>
    <w:rsid w:val="00873E28"/>
    <w:rsid w:val="00881308"/>
    <w:rsid w:val="00883139"/>
    <w:rsid w:val="00886514"/>
    <w:rsid w:val="0088736A"/>
    <w:rsid w:val="00891BA4"/>
    <w:rsid w:val="00892D0F"/>
    <w:rsid w:val="008948AF"/>
    <w:rsid w:val="008956C5"/>
    <w:rsid w:val="008964FE"/>
    <w:rsid w:val="0089795C"/>
    <w:rsid w:val="008A21CA"/>
    <w:rsid w:val="008A30C0"/>
    <w:rsid w:val="008A5737"/>
    <w:rsid w:val="008A6DDF"/>
    <w:rsid w:val="008A704B"/>
    <w:rsid w:val="008A7DA2"/>
    <w:rsid w:val="008C037D"/>
    <w:rsid w:val="008C0C75"/>
    <w:rsid w:val="008C3D83"/>
    <w:rsid w:val="008C6917"/>
    <w:rsid w:val="008D1054"/>
    <w:rsid w:val="008D17E7"/>
    <w:rsid w:val="008D204F"/>
    <w:rsid w:val="008D55C1"/>
    <w:rsid w:val="008D6D30"/>
    <w:rsid w:val="008E2668"/>
    <w:rsid w:val="008F0415"/>
    <w:rsid w:val="008F3F4B"/>
    <w:rsid w:val="008F5319"/>
    <w:rsid w:val="008F596A"/>
    <w:rsid w:val="008F707B"/>
    <w:rsid w:val="008F7167"/>
    <w:rsid w:val="008F7292"/>
    <w:rsid w:val="0090094D"/>
    <w:rsid w:val="00902C6E"/>
    <w:rsid w:val="00903662"/>
    <w:rsid w:val="00904BC6"/>
    <w:rsid w:val="0091187E"/>
    <w:rsid w:val="00915117"/>
    <w:rsid w:val="00915A10"/>
    <w:rsid w:val="009172A3"/>
    <w:rsid w:val="00917825"/>
    <w:rsid w:val="00921331"/>
    <w:rsid w:val="00922D80"/>
    <w:rsid w:val="00924F89"/>
    <w:rsid w:val="00931470"/>
    <w:rsid w:val="00931717"/>
    <w:rsid w:val="0093368F"/>
    <w:rsid w:val="00933F94"/>
    <w:rsid w:val="00942064"/>
    <w:rsid w:val="009445CA"/>
    <w:rsid w:val="00945916"/>
    <w:rsid w:val="00946750"/>
    <w:rsid w:val="0095244F"/>
    <w:rsid w:val="00952EB9"/>
    <w:rsid w:val="00967BD6"/>
    <w:rsid w:val="0097244F"/>
    <w:rsid w:val="009729A9"/>
    <w:rsid w:val="009729B8"/>
    <w:rsid w:val="0097720F"/>
    <w:rsid w:val="00981B8A"/>
    <w:rsid w:val="009831C7"/>
    <w:rsid w:val="00984D7C"/>
    <w:rsid w:val="00992080"/>
    <w:rsid w:val="00992375"/>
    <w:rsid w:val="009A268F"/>
    <w:rsid w:val="009A6031"/>
    <w:rsid w:val="009A7989"/>
    <w:rsid w:val="009A7AD0"/>
    <w:rsid w:val="009B38E9"/>
    <w:rsid w:val="009B3C38"/>
    <w:rsid w:val="009C0A5E"/>
    <w:rsid w:val="009D1C32"/>
    <w:rsid w:val="009D4C54"/>
    <w:rsid w:val="009D7025"/>
    <w:rsid w:val="009E10C1"/>
    <w:rsid w:val="009E7772"/>
    <w:rsid w:val="009E77FA"/>
    <w:rsid w:val="00A03E7B"/>
    <w:rsid w:val="00A07D1F"/>
    <w:rsid w:val="00A07F34"/>
    <w:rsid w:val="00A101A1"/>
    <w:rsid w:val="00A108B8"/>
    <w:rsid w:val="00A160E6"/>
    <w:rsid w:val="00A262C0"/>
    <w:rsid w:val="00A3621B"/>
    <w:rsid w:val="00A36CB2"/>
    <w:rsid w:val="00A37544"/>
    <w:rsid w:val="00A42645"/>
    <w:rsid w:val="00A433DF"/>
    <w:rsid w:val="00A437A1"/>
    <w:rsid w:val="00A45EA3"/>
    <w:rsid w:val="00A474E4"/>
    <w:rsid w:val="00A47ECD"/>
    <w:rsid w:val="00A64DFD"/>
    <w:rsid w:val="00A67AA8"/>
    <w:rsid w:val="00A70C54"/>
    <w:rsid w:val="00A725DF"/>
    <w:rsid w:val="00A7454F"/>
    <w:rsid w:val="00A77645"/>
    <w:rsid w:val="00A80DEE"/>
    <w:rsid w:val="00A823E1"/>
    <w:rsid w:val="00A849A2"/>
    <w:rsid w:val="00A87244"/>
    <w:rsid w:val="00A87B83"/>
    <w:rsid w:val="00A9251D"/>
    <w:rsid w:val="00A97BAF"/>
    <w:rsid w:val="00AA0761"/>
    <w:rsid w:val="00AA0CC8"/>
    <w:rsid w:val="00AA279E"/>
    <w:rsid w:val="00AA2AF2"/>
    <w:rsid w:val="00AB193B"/>
    <w:rsid w:val="00AB568B"/>
    <w:rsid w:val="00AC32E0"/>
    <w:rsid w:val="00AC3988"/>
    <w:rsid w:val="00AC3ED8"/>
    <w:rsid w:val="00AC6625"/>
    <w:rsid w:val="00AC7A6F"/>
    <w:rsid w:val="00AD23EB"/>
    <w:rsid w:val="00AD2B26"/>
    <w:rsid w:val="00AD344B"/>
    <w:rsid w:val="00AD474F"/>
    <w:rsid w:val="00AD605D"/>
    <w:rsid w:val="00AE36C3"/>
    <w:rsid w:val="00AE6FEE"/>
    <w:rsid w:val="00B101E8"/>
    <w:rsid w:val="00B103F1"/>
    <w:rsid w:val="00B11236"/>
    <w:rsid w:val="00B169EB"/>
    <w:rsid w:val="00B16C2D"/>
    <w:rsid w:val="00B268ED"/>
    <w:rsid w:val="00B343DF"/>
    <w:rsid w:val="00B3488D"/>
    <w:rsid w:val="00B42C36"/>
    <w:rsid w:val="00B42C62"/>
    <w:rsid w:val="00B50F0C"/>
    <w:rsid w:val="00B55474"/>
    <w:rsid w:val="00B5567A"/>
    <w:rsid w:val="00B57C9C"/>
    <w:rsid w:val="00B57DFA"/>
    <w:rsid w:val="00B610B5"/>
    <w:rsid w:val="00B641BF"/>
    <w:rsid w:val="00B6530D"/>
    <w:rsid w:val="00B71697"/>
    <w:rsid w:val="00B72129"/>
    <w:rsid w:val="00B721AA"/>
    <w:rsid w:val="00B82FFF"/>
    <w:rsid w:val="00B85F37"/>
    <w:rsid w:val="00B86A0E"/>
    <w:rsid w:val="00B9096E"/>
    <w:rsid w:val="00BA06A4"/>
    <w:rsid w:val="00BA3AC1"/>
    <w:rsid w:val="00BA5DFA"/>
    <w:rsid w:val="00BB0F49"/>
    <w:rsid w:val="00BB195A"/>
    <w:rsid w:val="00BB6472"/>
    <w:rsid w:val="00BC4ACC"/>
    <w:rsid w:val="00BD17B2"/>
    <w:rsid w:val="00BE1AD9"/>
    <w:rsid w:val="00BE1CD9"/>
    <w:rsid w:val="00BF3006"/>
    <w:rsid w:val="00BF73B2"/>
    <w:rsid w:val="00C03433"/>
    <w:rsid w:val="00C054D1"/>
    <w:rsid w:val="00C12FF5"/>
    <w:rsid w:val="00C15301"/>
    <w:rsid w:val="00C161B4"/>
    <w:rsid w:val="00C16B13"/>
    <w:rsid w:val="00C210F1"/>
    <w:rsid w:val="00C218A0"/>
    <w:rsid w:val="00C21F80"/>
    <w:rsid w:val="00C226AB"/>
    <w:rsid w:val="00C23DB2"/>
    <w:rsid w:val="00C2655C"/>
    <w:rsid w:val="00C315DE"/>
    <w:rsid w:val="00C3623F"/>
    <w:rsid w:val="00C420C1"/>
    <w:rsid w:val="00C57DBA"/>
    <w:rsid w:val="00C64D85"/>
    <w:rsid w:val="00C675EC"/>
    <w:rsid w:val="00C679EA"/>
    <w:rsid w:val="00C67A09"/>
    <w:rsid w:val="00C720A2"/>
    <w:rsid w:val="00C722EE"/>
    <w:rsid w:val="00C727B7"/>
    <w:rsid w:val="00C745C7"/>
    <w:rsid w:val="00C752AE"/>
    <w:rsid w:val="00C81AC7"/>
    <w:rsid w:val="00C869FF"/>
    <w:rsid w:val="00C902B1"/>
    <w:rsid w:val="00C93754"/>
    <w:rsid w:val="00C94436"/>
    <w:rsid w:val="00C94442"/>
    <w:rsid w:val="00C95292"/>
    <w:rsid w:val="00CA07E8"/>
    <w:rsid w:val="00CA1B5D"/>
    <w:rsid w:val="00CA25F4"/>
    <w:rsid w:val="00CA7555"/>
    <w:rsid w:val="00CB186C"/>
    <w:rsid w:val="00CB2E8F"/>
    <w:rsid w:val="00CB64C3"/>
    <w:rsid w:val="00CB7F67"/>
    <w:rsid w:val="00CC0347"/>
    <w:rsid w:val="00CC1648"/>
    <w:rsid w:val="00CC5527"/>
    <w:rsid w:val="00CC7EA8"/>
    <w:rsid w:val="00CD221A"/>
    <w:rsid w:val="00CD2B31"/>
    <w:rsid w:val="00CD371B"/>
    <w:rsid w:val="00CD3B62"/>
    <w:rsid w:val="00CD412D"/>
    <w:rsid w:val="00CD4D8D"/>
    <w:rsid w:val="00CD69E4"/>
    <w:rsid w:val="00CE0586"/>
    <w:rsid w:val="00CE0FFC"/>
    <w:rsid w:val="00CF3AEC"/>
    <w:rsid w:val="00D01175"/>
    <w:rsid w:val="00D01F85"/>
    <w:rsid w:val="00D07C6A"/>
    <w:rsid w:val="00D14A3F"/>
    <w:rsid w:val="00D15441"/>
    <w:rsid w:val="00D21E75"/>
    <w:rsid w:val="00D224AD"/>
    <w:rsid w:val="00D2665C"/>
    <w:rsid w:val="00D44070"/>
    <w:rsid w:val="00D47B33"/>
    <w:rsid w:val="00D5047D"/>
    <w:rsid w:val="00D50BDF"/>
    <w:rsid w:val="00D51D8D"/>
    <w:rsid w:val="00D6091E"/>
    <w:rsid w:val="00D613F6"/>
    <w:rsid w:val="00D62053"/>
    <w:rsid w:val="00D63FB0"/>
    <w:rsid w:val="00D64432"/>
    <w:rsid w:val="00D64AB3"/>
    <w:rsid w:val="00D67264"/>
    <w:rsid w:val="00D709F3"/>
    <w:rsid w:val="00D713CE"/>
    <w:rsid w:val="00D7225F"/>
    <w:rsid w:val="00D72458"/>
    <w:rsid w:val="00D7260F"/>
    <w:rsid w:val="00D762BB"/>
    <w:rsid w:val="00D77C44"/>
    <w:rsid w:val="00D80744"/>
    <w:rsid w:val="00D85D68"/>
    <w:rsid w:val="00D86E40"/>
    <w:rsid w:val="00D91076"/>
    <w:rsid w:val="00D91FDB"/>
    <w:rsid w:val="00D94565"/>
    <w:rsid w:val="00DA05EF"/>
    <w:rsid w:val="00DA6099"/>
    <w:rsid w:val="00DA7BB9"/>
    <w:rsid w:val="00DA7D5E"/>
    <w:rsid w:val="00DB2B59"/>
    <w:rsid w:val="00DB3813"/>
    <w:rsid w:val="00DB57D0"/>
    <w:rsid w:val="00DB5A77"/>
    <w:rsid w:val="00DC0BC7"/>
    <w:rsid w:val="00DC4442"/>
    <w:rsid w:val="00DC498E"/>
    <w:rsid w:val="00DC5F03"/>
    <w:rsid w:val="00DD305F"/>
    <w:rsid w:val="00DD572F"/>
    <w:rsid w:val="00DD5E58"/>
    <w:rsid w:val="00DD6E98"/>
    <w:rsid w:val="00DE2839"/>
    <w:rsid w:val="00DE31C5"/>
    <w:rsid w:val="00DE7556"/>
    <w:rsid w:val="00DE7F2F"/>
    <w:rsid w:val="00DF2339"/>
    <w:rsid w:val="00DF3CAB"/>
    <w:rsid w:val="00DF68C3"/>
    <w:rsid w:val="00E0218E"/>
    <w:rsid w:val="00E03244"/>
    <w:rsid w:val="00E11D7F"/>
    <w:rsid w:val="00E12185"/>
    <w:rsid w:val="00E128D6"/>
    <w:rsid w:val="00E12CDE"/>
    <w:rsid w:val="00E1670B"/>
    <w:rsid w:val="00E26AFB"/>
    <w:rsid w:val="00E3178D"/>
    <w:rsid w:val="00E336F8"/>
    <w:rsid w:val="00E373C8"/>
    <w:rsid w:val="00E415D5"/>
    <w:rsid w:val="00E42FD3"/>
    <w:rsid w:val="00E43A8F"/>
    <w:rsid w:val="00E446F4"/>
    <w:rsid w:val="00E47F80"/>
    <w:rsid w:val="00E54EF1"/>
    <w:rsid w:val="00E5524E"/>
    <w:rsid w:val="00E61381"/>
    <w:rsid w:val="00E63AE2"/>
    <w:rsid w:val="00E70CA5"/>
    <w:rsid w:val="00E71FF4"/>
    <w:rsid w:val="00E73882"/>
    <w:rsid w:val="00E81319"/>
    <w:rsid w:val="00E82F37"/>
    <w:rsid w:val="00E83CCE"/>
    <w:rsid w:val="00E84AE2"/>
    <w:rsid w:val="00E869C8"/>
    <w:rsid w:val="00E902AA"/>
    <w:rsid w:val="00E91AF1"/>
    <w:rsid w:val="00E97881"/>
    <w:rsid w:val="00EB0542"/>
    <w:rsid w:val="00EB2C74"/>
    <w:rsid w:val="00EB31D9"/>
    <w:rsid w:val="00EB3522"/>
    <w:rsid w:val="00EB490A"/>
    <w:rsid w:val="00EB5801"/>
    <w:rsid w:val="00EB7FF2"/>
    <w:rsid w:val="00EC4C7D"/>
    <w:rsid w:val="00EC57EB"/>
    <w:rsid w:val="00EC7307"/>
    <w:rsid w:val="00ED0F92"/>
    <w:rsid w:val="00ED3A10"/>
    <w:rsid w:val="00ED437D"/>
    <w:rsid w:val="00EE32F7"/>
    <w:rsid w:val="00EE4329"/>
    <w:rsid w:val="00EF1886"/>
    <w:rsid w:val="00EF7AA4"/>
    <w:rsid w:val="00F001B0"/>
    <w:rsid w:val="00F07B5C"/>
    <w:rsid w:val="00F119B7"/>
    <w:rsid w:val="00F120B4"/>
    <w:rsid w:val="00F13A73"/>
    <w:rsid w:val="00F13DED"/>
    <w:rsid w:val="00F147CA"/>
    <w:rsid w:val="00F14BF2"/>
    <w:rsid w:val="00F23476"/>
    <w:rsid w:val="00F25610"/>
    <w:rsid w:val="00F274A8"/>
    <w:rsid w:val="00F30A0F"/>
    <w:rsid w:val="00F315A9"/>
    <w:rsid w:val="00F35A54"/>
    <w:rsid w:val="00F35BB8"/>
    <w:rsid w:val="00F42276"/>
    <w:rsid w:val="00F47A07"/>
    <w:rsid w:val="00F501DE"/>
    <w:rsid w:val="00F50EF0"/>
    <w:rsid w:val="00F51B4D"/>
    <w:rsid w:val="00F53E7E"/>
    <w:rsid w:val="00F55FBB"/>
    <w:rsid w:val="00F6351F"/>
    <w:rsid w:val="00F7026B"/>
    <w:rsid w:val="00F7061C"/>
    <w:rsid w:val="00F726E4"/>
    <w:rsid w:val="00F736F2"/>
    <w:rsid w:val="00F74FDD"/>
    <w:rsid w:val="00F767FF"/>
    <w:rsid w:val="00F80108"/>
    <w:rsid w:val="00F80D0F"/>
    <w:rsid w:val="00F81FE3"/>
    <w:rsid w:val="00F82A26"/>
    <w:rsid w:val="00F86609"/>
    <w:rsid w:val="00F90B23"/>
    <w:rsid w:val="00F90D17"/>
    <w:rsid w:val="00F9338E"/>
    <w:rsid w:val="00F94AAA"/>
    <w:rsid w:val="00F9510F"/>
    <w:rsid w:val="00F965F0"/>
    <w:rsid w:val="00FA4722"/>
    <w:rsid w:val="00FA6EED"/>
    <w:rsid w:val="00FB3F0B"/>
    <w:rsid w:val="00FB58CC"/>
    <w:rsid w:val="00FB7087"/>
    <w:rsid w:val="00FC00EA"/>
    <w:rsid w:val="00FC7D43"/>
    <w:rsid w:val="00FD1F03"/>
    <w:rsid w:val="00FD5BE3"/>
    <w:rsid w:val="00FD606E"/>
    <w:rsid w:val="00FD739A"/>
    <w:rsid w:val="00FE0A52"/>
    <w:rsid w:val="00FE0A5E"/>
    <w:rsid w:val="00FE553F"/>
    <w:rsid w:val="00FF147D"/>
    <w:rsid w:val="00FF2503"/>
    <w:rsid w:val="00FF2F1F"/>
    <w:rsid w:val="00FF76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61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18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6711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rsid w:val="00671105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6711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71105"/>
    <w:rPr>
      <w:rFonts w:ascii="Calibri" w:eastAsia="Calibri" w:hAnsi="Calibri" w:cs="Times New Roman"/>
    </w:rPr>
  </w:style>
  <w:style w:type="paragraph" w:customStyle="1" w:styleId="1">
    <w:name w:val="Знак1"/>
    <w:basedOn w:val="a"/>
    <w:rsid w:val="004E042B"/>
    <w:pPr>
      <w:spacing w:after="160" w:line="240" w:lineRule="exact"/>
    </w:pPr>
    <w:rPr>
      <w:rFonts w:ascii="Verdana" w:eastAsia="Times New Roman" w:hAnsi="Verdana" w:cs="Verdana"/>
      <w:sz w:val="24"/>
      <w:szCs w:val="24"/>
      <w:lang w:val="en-US"/>
    </w:rPr>
  </w:style>
  <w:style w:type="paragraph" w:customStyle="1" w:styleId="10">
    <w:name w:val="Знак1"/>
    <w:basedOn w:val="a"/>
    <w:rsid w:val="00C95292"/>
    <w:pPr>
      <w:spacing w:after="160" w:line="240" w:lineRule="exact"/>
    </w:pPr>
    <w:rPr>
      <w:rFonts w:ascii="Verdana" w:eastAsia="Times New Roman" w:hAnsi="Verdana" w:cs="Verdana"/>
      <w:sz w:val="24"/>
      <w:szCs w:val="24"/>
      <w:lang w:val="en-US"/>
    </w:rPr>
  </w:style>
  <w:style w:type="paragraph" w:styleId="2">
    <w:name w:val="Body Text 2"/>
    <w:basedOn w:val="a"/>
    <w:link w:val="20"/>
    <w:rsid w:val="00C95292"/>
    <w:pPr>
      <w:spacing w:after="0" w:line="240" w:lineRule="auto"/>
      <w:jc w:val="both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C95292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736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736F2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8A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18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711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71105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6711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7110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56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0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9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5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6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7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3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ostrovksp22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7D24BE-1F79-4CA0-B006-080014A58C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5348</TotalTime>
  <Pages>5</Pages>
  <Words>2111</Words>
  <Characters>12036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User</cp:lastModifiedBy>
  <cp:revision>121</cp:revision>
  <cp:lastPrinted>2025-08-04T13:10:00Z</cp:lastPrinted>
  <dcterms:created xsi:type="dcterms:W3CDTF">2014-06-03T05:41:00Z</dcterms:created>
  <dcterms:modified xsi:type="dcterms:W3CDTF">2025-09-16T09:02:00Z</dcterms:modified>
</cp:coreProperties>
</file>