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ACC" w:rsidRDefault="00BC4ACC" w:rsidP="004B764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32"/>
          <w:u w:val="single"/>
          <w:lang w:eastAsia="ar-SA"/>
        </w:rPr>
      </w:pPr>
    </w:p>
    <w:p w:rsidR="00BC4ACC" w:rsidRDefault="00BC4ACC" w:rsidP="004B764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32"/>
          <w:u w:val="single"/>
          <w:lang w:eastAsia="ar-SA"/>
        </w:rPr>
      </w:pPr>
      <w:r w:rsidRPr="00BC4ACC">
        <w:rPr>
          <w:rFonts w:ascii="Times New Roman" w:eastAsia="Times New Roman" w:hAnsi="Times New Roman"/>
          <w:b/>
          <w:bCs/>
          <w:noProof/>
          <w:sz w:val="32"/>
          <w:szCs w:val="32"/>
          <w:lang w:eastAsia="ru-RU"/>
        </w:rPr>
        <w:drawing>
          <wp:inline distT="0" distB="0" distL="0" distR="0" wp14:anchorId="0298DAD9" wp14:editId="3D1068BC">
            <wp:extent cx="466725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4ACC" w:rsidRDefault="00BC4ACC" w:rsidP="004B764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32"/>
          <w:u w:val="single"/>
          <w:lang w:eastAsia="ar-SA"/>
        </w:rPr>
      </w:pPr>
    </w:p>
    <w:p w:rsidR="004B7641" w:rsidRPr="004B7641" w:rsidRDefault="004B7641" w:rsidP="004B764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32"/>
          <w:u w:val="single"/>
          <w:lang w:eastAsia="ar-SA"/>
        </w:rPr>
      </w:pPr>
      <w:r w:rsidRPr="004B7641">
        <w:rPr>
          <w:rFonts w:ascii="Times New Roman" w:eastAsia="Times New Roman" w:hAnsi="Times New Roman"/>
          <w:b/>
          <w:bCs/>
          <w:sz w:val="32"/>
          <w:szCs w:val="32"/>
          <w:u w:val="single"/>
          <w:lang w:eastAsia="ar-SA"/>
        </w:rPr>
        <w:t>КОНТРОЛЬНО-СЧЕТНАЯ ПАЛАТА ОСТРОВСКОГО РАЙОНА</w:t>
      </w:r>
    </w:p>
    <w:p w:rsidR="004B7641" w:rsidRPr="004B7641" w:rsidRDefault="004B7641" w:rsidP="004B764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4B7641">
        <w:rPr>
          <w:rFonts w:ascii="Times New Roman" w:eastAsia="Times New Roman" w:hAnsi="Times New Roman"/>
          <w:b/>
          <w:bCs/>
          <w:sz w:val="20"/>
          <w:szCs w:val="24"/>
          <w:lang w:eastAsia="ar-SA"/>
        </w:rPr>
        <w:t xml:space="preserve">183500, г. Остров, ул. Островских Молодогвардейцев, д.1. Телефон: 3-29-26,  </w:t>
      </w:r>
      <w:r w:rsidRPr="004B7641">
        <w:rPr>
          <w:rFonts w:ascii="Times New Roman" w:eastAsia="Times New Roman" w:hAnsi="Times New Roman"/>
          <w:b/>
          <w:bCs/>
          <w:sz w:val="20"/>
          <w:szCs w:val="24"/>
          <w:lang w:val="en-US" w:eastAsia="ar-SA"/>
        </w:rPr>
        <w:t>E</w:t>
      </w:r>
      <w:r w:rsidRPr="004B7641">
        <w:rPr>
          <w:rFonts w:ascii="Times New Roman" w:eastAsia="Times New Roman" w:hAnsi="Times New Roman"/>
          <w:b/>
          <w:bCs/>
          <w:sz w:val="20"/>
          <w:szCs w:val="24"/>
          <w:lang w:eastAsia="ar-SA"/>
        </w:rPr>
        <w:t>-</w:t>
      </w:r>
      <w:r w:rsidRPr="004B7641">
        <w:rPr>
          <w:rFonts w:ascii="Times New Roman" w:eastAsia="Times New Roman" w:hAnsi="Times New Roman"/>
          <w:b/>
          <w:bCs/>
          <w:sz w:val="20"/>
          <w:szCs w:val="24"/>
          <w:lang w:val="en-US" w:eastAsia="ar-SA"/>
        </w:rPr>
        <w:t>mail</w:t>
      </w:r>
      <w:r w:rsidRPr="004B7641">
        <w:rPr>
          <w:rFonts w:ascii="Times New Roman" w:eastAsia="Times New Roman" w:hAnsi="Times New Roman"/>
          <w:b/>
          <w:bCs/>
          <w:sz w:val="20"/>
          <w:szCs w:val="24"/>
          <w:lang w:eastAsia="ar-SA"/>
        </w:rPr>
        <w:t xml:space="preserve">: </w:t>
      </w:r>
      <w:hyperlink r:id="rId9" w:history="1">
        <w:r w:rsidRPr="004B7641">
          <w:rPr>
            <w:rFonts w:ascii="Times New Roman" w:eastAsia="Times New Roman" w:hAnsi="Times New Roman"/>
            <w:b/>
            <w:bCs/>
            <w:color w:val="0000FF" w:themeColor="hyperlink"/>
            <w:sz w:val="20"/>
            <w:szCs w:val="24"/>
            <w:u w:val="single"/>
            <w:lang w:val="en-US" w:eastAsia="ar-SA"/>
          </w:rPr>
          <w:t>ostrovksp</w:t>
        </w:r>
        <w:r w:rsidRPr="004B7641">
          <w:rPr>
            <w:rFonts w:ascii="Times New Roman" w:eastAsia="Times New Roman" w:hAnsi="Times New Roman"/>
            <w:b/>
            <w:bCs/>
            <w:color w:val="0000FF" w:themeColor="hyperlink"/>
            <w:sz w:val="20"/>
            <w:szCs w:val="24"/>
            <w:u w:val="single"/>
            <w:lang w:eastAsia="ar-SA"/>
          </w:rPr>
          <w:t>22@</w:t>
        </w:r>
        <w:r w:rsidRPr="004B7641">
          <w:rPr>
            <w:rFonts w:ascii="Times New Roman" w:eastAsia="Times New Roman" w:hAnsi="Times New Roman"/>
            <w:b/>
            <w:bCs/>
            <w:color w:val="0000FF" w:themeColor="hyperlink"/>
            <w:sz w:val="20"/>
            <w:szCs w:val="24"/>
            <w:u w:val="single"/>
            <w:lang w:val="en-US" w:eastAsia="ar-SA"/>
          </w:rPr>
          <w:t>mail</w:t>
        </w:r>
        <w:r w:rsidRPr="004B7641">
          <w:rPr>
            <w:rFonts w:ascii="Times New Roman" w:eastAsia="Times New Roman" w:hAnsi="Times New Roman"/>
            <w:b/>
            <w:bCs/>
            <w:color w:val="0000FF" w:themeColor="hyperlink"/>
            <w:sz w:val="20"/>
            <w:szCs w:val="24"/>
            <w:u w:val="single"/>
            <w:lang w:eastAsia="ar-SA"/>
          </w:rPr>
          <w:t>.</w:t>
        </w:r>
        <w:proofErr w:type="spellStart"/>
        <w:r w:rsidRPr="004B7641">
          <w:rPr>
            <w:rFonts w:ascii="Times New Roman" w:eastAsia="Times New Roman" w:hAnsi="Times New Roman"/>
            <w:b/>
            <w:bCs/>
            <w:color w:val="0000FF" w:themeColor="hyperlink"/>
            <w:sz w:val="20"/>
            <w:szCs w:val="24"/>
            <w:u w:val="single"/>
            <w:lang w:val="en-US" w:eastAsia="ar-SA"/>
          </w:rPr>
          <w:t>ru</w:t>
        </w:r>
        <w:proofErr w:type="spellEnd"/>
      </w:hyperlink>
    </w:p>
    <w:p w:rsidR="004B7641" w:rsidRPr="004B7641" w:rsidRDefault="004B7641" w:rsidP="004B764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4B7641" w:rsidRPr="004B7641" w:rsidRDefault="004B7641" w:rsidP="004B7641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  <w:lang w:eastAsia="ar-SA"/>
        </w:rPr>
      </w:pPr>
      <w:r w:rsidRPr="004B76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</w:t>
      </w:r>
      <w:r w:rsidRPr="004B7641">
        <w:rPr>
          <w:rFonts w:ascii="Times New Roman" w:eastAsia="Times New Roman" w:hAnsi="Times New Roman"/>
          <w:sz w:val="24"/>
          <w:szCs w:val="28"/>
          <w:lang w:eastAsia="ar-SA"/>
        </w:rPr>
        <w:t>В Собрание депутатов Островского района</w:t>
      </w:r>
    </w:p>
    <w:p w:rsidR="00C218A0" w:rsidRPr="003558E9" w:rsidRDefault="00C218A0" w:rsidP="00C218A0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218A0" w:rsidRPr="003558E9" w:rsidRDefault="00C218A0" w:rsidP="00C218A0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558E9">
        <w:rPr>
          <w:rFonts w:ascii="Times New Roman" w:hAnsi="Times New Roman"/>
          <w:b/>
          <w:sz w:val="24"/>
          <w:szCs w:val="24"/>
        </w:rPr>
        <w:t>Заключение</w:t>
      </w:r>
    </w:p>
    <w:p w:rsidR="00C218A0" w:rsidRPr="003558E9" w:rsidRDefault="00C218A0" w:rsidP="003C373A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3558E9">
        <w:rPr>
          <w:rFonts w:ascii="Times New Roman" w:hAnsi="Times New Roman"/>
          <w:b/>
          <w:sz w:val="24"/>
          <w:szCs w:val="24"/>
        </w:rPr>
        <w:t xml:space="preserve">на проект решения Собрания депутатов Островского района «О внесении изменений и дополнений в решение Собрания депутатов от </w:t>
      </w:r>
      <w:r w:rsidR="00C727B7">
        <w:rPr>
          <w:rFonts w:ascii="Times New Roman" w:hAnsi="Times New Roman"/>
          <w:b/>
          <w:sz w:val="24"/>
          <w:szCs w:val="24"/>
        </w:rPr>
        <w:t>2</w:t>
      </w:r>
      <w:r w:rsidR="008D55C1">
        <w:rPr>
          <w:rFonts w:ascii="Times New Roman" w:hAnsi="Times New Roman"/>
          <w:b/>
          <w:sz w:val="24"/>
          <w:szCs w:val="24"/>
        </w:rPr>
        <w:t>4</w:t>
      </w:r>
      <w:r w:rsidR="001B7480">
        <w:rPr>
          <w:rFonts w:ascii="Times New Roman" w:hAnsi="Times New Roman"/>
          <w:b/>
          <w:sz w:val="24"/>
          <w:szCs w:val="24"/>
        </w:rPr>
        <w:t>.12.202</w:t>
      </w:r>
      <w:r w:rsidR="008D55C1">
        <w:rPr>
          <w:rFonts w:ascii="Times New Roman" w:hAnsi="Times New Roman"/>
          <w:b/>
          <w:sz w:val="24"/>
          <w:szCs w:val="24"/>
        </w:rPr>
        <w:t>4</w:t>
      </w:r>
      <w:r w:rsidR="001D2586">
        <w:rPr>
          <w:rFonts w:ascii="Times New Roman" w:hAnsi="Times New Roman"/>
          <w:b/>
          <w:sz w:val="24"/>
          <w:szCs w:val="24"/>
        </w:rPr>
        <w:t>г</w:t>
      </w:r>
      <w:r w:rsidRPr="003558E9">
        <w:rPr>
          <w:rFonts w:ascii="Times New Roman" w:hAnsi="Times New Roman"/>
          <w:b/>
          <w:sz w:val="24"/>
          <w:szCs w:val="24"/>
        </w:rPr>
        <w:t>. №</w:t>
      </w:r>
      <w:r w:rsidR="008D55C1">
        <w:rPr>
          <w:rFonts w:ascii="Times New Roman" w:hAnsi="Times New Roman"/>
          <w:b/>
          <w:sz w:val="24"/>
          <w:szCs w:val="24"/>
        </w:rPr>
        <w:t>165</w:t>
      </w:r>
      <w:r w:rsidRPr="003558E9">
        <w:rPr>
          <w:rFonts w:ascii="Times New Roman" w:hAnsi="Times New Roman"/>
          <w:b/>
          <w:sz w:val="24"/>
          <w:szCs w:val="24"/>
        </w:rPr>
        <w:t xml:space="preserve">  «О бюджете муниципального района «Островский район» на 20</w:t>
      </w:r>
      <w:r w:rsidR="00EE4329">
        <w:rPr>
          <w:rFonts w:ascii="Times New Roman" w:hAnsi="Times New Roman"/>
          <w:b/>
          <w:sz w:val="24"/>
          <w:szCs w:val="24"/>
        </w:rPr>
        <w:t>2</w:t>
      </w:r>
      <w:r w:rsidR="008D55C1">
        <w:rPr>
          <w:rFonts w:ascii="Times New Roman" w:hAnsi="Times New Roman"/>
          <w:b/>
          <w:sz w:val="24"/>
          <w:szCs w:val="24"/>
        </w:rPr>
        <w:t>5</w:t>
      </w:r>
      <w:r w:rsidRPr="003558E9">
        <w:rPr>
          <w:rFonts w:ascii="Times New Roman" w:hAnsi="Times New Roman"/>
          <w:b/>
          <w:sz w:val="24"/>
          <w:szCs w:val="24"/>
        </w:rPr>
        <w:t xml:space="preserve"> год</w:t>
      </w:r>
      <w:r w:rsidR="00053EB1" w:rsidRPr="003558E9">
        <w:rPr>
          <w:rFonts w:ascii="Times New Roman" w:hAnsi="Times New Roman"/>
          <w:b/>
          <w:sz w:val="24"/>
          <w:szCs w:val="24"/>
        </w:rPr>
        <w:t xml:space="preserve"> и плановый период 20</w:t>
      </w:r>
      <w:r w:rsidR="00EE4329">
        <w:rPr>
          <w:rFonts w:ascii="Times New Roman" w:hAnsi="Times New Roman"/>
          <w:b/>
          <w:sz w:val="24"/>
          <w:szCs w:val="24"/>
        </w:rPr>
        <w:t>2</w:t>
      </w:r>
      <w:r w:rsidR="008D55C1">
        <w:rPr>
          <w:rFonts w:ascii="Times New Roman" w:hAnsi="Times New Roman"/>
          <w:b/>
          <w:sz w:val="24"/>
          <w:szCs w:val="24"/>
        </w:rPr>
        <w:t>6</w:t>
      </w:r>
      <w:r w:rsidR="00053EB1" w:rsidRPr="003558E9">
        <w:rPr>
          <w:rFonts w:ascii="Times New Roman" w:hAnsi="Times New Roman"/>
          <w:b/>
          <w:sz w:val="24"/>
          <w:szCs w:val="24"/>
        </w:rPr>
        <w:t xml:space="preserve"> и 20</w:t>
      </w:r>
      <w:r w:rsidR="00366B35">
        <w:rPr>
          <w:rFonts w:ascii="Times New Roman" w:hAnsi="Times New Roman"/>
          <w:b/>
          <w:sz w:val="24"/>
          <w:szCs w:val="24"/>
        </w:rPr>
        <w:t>2</w:t>
      </w:r>
      <w:r w:rsidR="008D55C1">
        <w:rPr>
          <w:rFonts w:ascii="Times New Roman" w:hAnsi="Times New Roman"/>
          <w:b/>
          <w:sz w:val="24"/>
          <w:szCs w:val="24"/>
        </w:rPr>
        <w:t>7</w:t>
      </w:r>
      <w:r w:rsidR="00F7026B">
        <w:rPr>
          <w:rFonts w:ascii="Times New Roman" w:hAnsi="Times New Roman"/>
          <w:b/>
          <w:sz w:val="24"/>
          <w:szCs w:val="24"/>
        </w:rPr>
        <w:t xml:space="preserve"> </w:t>
      </w:r>
      <w:r w:rsidR="00053EB1" w:rsidRPr="003558E9">
        <w:rPr>
          <w:rFonts w:ascii="Times New Roman" w:hAnsi="Times New Roman"/>
          <w:b/>
          <w:sz w:val="24"/>
          <w:szCs w:val="24"/>
        </w:rPr>
        <w:t>годов»</w:t>
      </w:r>
    </w:p>
    <w:p w:rsidR="00C81AC7" w:rsidRDefault="00C161B4" w:rsidP="005B4367">
      <w:pPr>
        <w:shd w:val="clear" w:color="auto" w:fill="FFFFFF"/>
        <w:jc w:val="both"/>
        <w:rPr>
          <w:rFonts w:ascii="YS Text" w:eastAsia="Times New Roman" w:hAnsi="YS Text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proofErr w:type="gramStart"/>
      <w:r w:rsidR="00C218A0" w:rsidRPr="003558E9">
        <w:rPr>
          <w:rFonts w:ascii="Times New Roman" w:hAnsi="Times New Roman"/>
          <w:color w:val="000000" w:themeColor="text1"/>
          <w:sz w:val="24"/>
          <w:szCs w:val="24"/>
        </w:rPr>
        <w:t>Настоящее заключение подготовлено Контрольно-</w:t>
      </w:r>
      <w:r w:rsidR="005F4848">
        <w:rPr>
          <w:rFonts w:ascii="Times New Roman" w:hAnsi="Times New Roman"/>
          <w:color w:val="000000" w:themeColor="text1"/>
          <w:sz w:val="24"/>
          <w:szCs w:val="24"/>
        </w:rPr>
        <w:t>счетной палатой</w:t>
      </w:r>
      <w:r w:rsidR="00C218A0" w:rsidRPr="003558E9">
        <w:rPr>
          <w:rFonts w:ascii="Times New Roman" w:hAnsi="Times New Roman"/>
          <w:color w:val="000000" w:themeColor="text1"/>
          <w:sz w:val="24"/>
          <w:szCs w:val="24"/>
        </w:rPr>
        <w:t xml:space="preserve"> Островского района на проект решения Собрания депутатов Островского района «</w:t>
      </w:r>
      <w:r w:rsidR="00053EB1" w:rsidRPr="003558E9">
        <w:rPr>
          <w:rFonts w:ascii="Times New Roman" w:hAnsi="Times New Roman"/>
          <w:sz w:val="24"/>
          <w:szCs w:val="24"/>
        </w:rPr>
        <w:t xml:space="preserve">О внесении изменений и дополнений в решение Собрания депутатов от </w:t>
      </w:r>
      <w:r w:rsidR="008D55C1">
        <w:rPr>
          <w:rFonts w:ascii="Times New Roman" w:hAnsi="Times New Roman"/>
          <w:sz w:val="24"/>
          <w:szCs w:val="24"/>
        </w:rPr>
        <w:t>24</w:t>
      </w:r>
      <w:r w:rsidR="00CB2E8F">
        <w:rPr>
          <w:rFonts w:ascii="Times New Roman" w:hAnsi="Times New Roman"/>
          <w:sz w:val="24"/>
          <w:szCs w:val="24"/>
        </w:rPr>
        <w:t>.12.202</w:t>
      </w:r>
      <w:r w:rsidR="008D55C1">
        <w:rPr>
          <w:rFonts w:ascii="Times New Roman" w:hAnsi="Times New Roman"/>
          <w:sz w:val="24"/>
          <w:szCs w:val="24"/>
        </w:rPr>
        <w:t>4</w:t>
      </w:r>
      <w:r w:rsidR="00366B35">
        <w:rPr>
          <w:rFonts w:ascii="Times New Roman" w:hAnsi="Times New Roman"/>
          <w:sz w:val="24"/>
          <w:szCs w:val="24"/>
        </w:rPr>
        <w:t>г</w:t>
      </w:r>
      <w:r w:rsidR="00682510">
        <w:rPr>
          <w:rFonts w:ascii="Times New Roman" w:hAnsi="Times New Roman"/>
          <w:sz w:val="24"/>
          <w:szCs w:val="24"/>
        </w:rPr>
        <w:t>. №</w:t>
      </w:r>
      <w:r w:rsidR="008D55C1">
        <w:rPr>
          <w:rFonts w:ascii="Times New Roman" w:hAnsi="Times New Roman"/>
          <w:sz w:val="24"/>
          <w:szCs w:val="24"/>
        </w:rPr>
        <w:t>165</w:t>
      </w:r>
      <w:r w:rsidR="00053EB1" w:rsidRPr="003558E9">
        <w:rPr>
          <w:rFonts w:ascii="Times New Roman" w:hAnsi="Times New Roman"/>
          <w:sz w:val="24"/>
          <w:szCs w:val="24"/>
        </w:rPr>
        <w:t xml:space="preserve">  «О бюджете муниципального района «Островский район» на 20</w:t>
      </w:r>
      <w:r w:rsidR="00EE4329">
        <w:rPr>
          <w:rFonts w:ascii="Times New Roman" w:hAnsi="Times New Roman"/>
          <w:sz w:val="24"/>
          <w:szCs w:val="24"/>
        </w:rPr>
        <w:t>2</w:t>
      </w:r>
      <w:r w:rsidR="008D55C1">
        <w:rPr>
          <w:rFonts w:ascii="Times New Roman" w:hAnsi="Times New Roman"/>
          <w:sz w:val="24"/>
          <w:szCs w:val="24"/>
        </w:rPr>
        <w:t>5</w:t>
      </w:r>
      <w:r w:rsidR="00053EB1" w:rsidRPr="003558E9">
        <w:rPr>
          <w:rFonts w:ascii="Times New Roman" w:hAnsi="Times New Roman"/>
          <w:sz w:val="24"/>
          <w:szCs w:val="24"/>
        </w:rPr>
        <w:t xml:space="preserve"> год и плановый период 20</w:t>
      </w:r>
      <w:r w:rsidR="00580BDE">
        <w:rPr>
          <w:rFonts w:ascii="Times New Roman" w:hAnsi="Times New Roman"/>
          <w:sz w:val="24"/>
          <w:szCs w:val="24"/>
        </w:rPr>
        <w:t>2</w:t>
      </w:r>
      <w:r w:rsidR="008D55C1">
        <w:rPr>
          <w:rFonts w:ascii="Times New Roman" w:hAnsi="Times New Roman"/>
          <w:sz w:val="24"/>
          <w:szCs w:val="24"/>
        </w:rPr>
        <w:t>6</w:t>
      </w:r>
      <w:r w:rsidR="00053EB1" w:rsidRPr="003558E9">
        <w:rPr>
          <w:rFonts w:ascii="Times New Roman" w:hAnsi="Times New Roman"/>
          <w:sz w:val="24"/>
          <w:szCs w:val="24"/>
        </w:rPr>
        <w:t xml:space="preserve"> и 20</w:t>
      </w:r>
      <w:r w:rsidR="00580BDE">
        <w:rPr>
          <w:rFonts w:ascii="Times New Roman" w:hAnsi="Times New Roman"/>
          <w:sz w:val="24"/>
          <w:szCs w:val="24"/>
        </w:rPr>
        <w:t>2</w:t>
      </w:r>
      <w:r w:rsidR="008D55C1">
        <w:rPr>
          <w:rFonts w:ascii="Times New Roman" w:hAnsi="Times New Roman"/>
          <w:sz w:val="24"/>
          <w:szCs w:val="24"/>
        </w:rPr>
        <w:t>7</w:t>
      </w:r>
      <w:r w:rsidR="00EE4329">
        <w:rPr>
          <w:rFonts w:ascii="Times New Roman" w:hAnsi="Times New Roman"/>
          <w:sz w:val="24"/>
          <w:szCs w:val="24"/>
        </w:rPr>
        <w:t xml:space="preserve"> </w:t>
      </w:r>
      <w:r w:rsidR="00053EB1" w:rsidRPr="003558E9">
        <w:rPr>
          <w:rFonts w:ascii="Times New Roman" w:hAnsi="Times New Roman"/>
          <w:sz w:val="24"/>
          <w:szCs w:val="24"/>
        </w:rPr>
        <w:t>годов</w:t>
      </w:r>
      <w:r w:rsidR="00C218A0" w:rsidRPr="003558E9">
        <w:rPr>
          <w:rFonts w:ascii="Times New Roman" w:hAnsi="Times New Roman"/>
          <w:color w:val="000000" w:themeColor="text1"/>
          <w:sz w:val="24"/>
          <w:szCs w:val="24"/>
        </w:rPr>
        <w:t xml:space="preserve">», внесённый </w:t>
      </w:r>
      <w:r w:rsidR="00E11D7F" w:rsidRPr="003558E9">
        <w:rPr>
          <w:rFonts w:ascii="Times New Roman" w:hAnsi="Times New Roman"/>
          <w:color w:val="000000" w:themeColor="text1"/>
          <w:sz w:val="24"/>
          <w:szCs w:val="24"/>
        </w:rPr>
        <w:t>Г</w:t>
      </w:r>
      <w:r w:rsidR="005D3962" w:rsidRPr="003558E9">
        <w:rPr>
          <w:rFonts w:ascii="Times New Roman" w:hAnsi="Times New Roman"/>
          <w:color w:val="000000" w:themeColor="text1"/>
          <w:sz w:val="24"/>
          <w:szCs w:val="24"/>
        </w:rPr>
        <w:t>лав</w:t>
      </w:r>
      <w:r w:rsidR="00E11D7F" w:rsidRPr="003558E9">
        <w:rPr>
          <w:rFonts w:ascii="Times New Roman" w:hAnsi="Times New Roman"/>
          <w:color w:val="000000" w:themeColor="text1"/>
          <w:sz w:val="24"/>
          <w:szCs w:val="24"/>
        </w:rPr>
        <w:t>ой</w:t>
      </w:r>
      <w:r w:rsidR="005D3962" w:rsidRPr="003558E9">
        <w:rPr>
          <w:rFonts w:ascii="Times New Roman" w:hAnsi="Times New Roman"/>
          <w:color w:val="000000" w:themeColor="text1"/>
          <w:sz w:val="24"/>
          <w:szCs w:val="24"/>
        </w:rPr>
        <w:t xml:space="preserve"> Администрации О</w:t>
      </w:r>
      <w:r w:rsidR="004C5C78" w:rsidRPr="003558E9">
        <w:rPr>
          <w:rFonts w:ascii="Times New Roman" w:hAnsi="Times New Roman"/>
          <w:color w:val="000000" w:themeColor="text1"/>
          <w:sz w:val="24"/>
          <w:szCs w:val="24"/>
        </w:rPr>
        <w:t xml:space="preserve">стровского района </w:t>
      </w:r>
      <w:r w:rsidR="00E11D7F" w:rsidRPr="003558E9">
        <w:rPr>
          <w:rFonts w:ascii="Times New Roman" w:hAnsi="Times New Roman"/>
          <w:color w:val="000000" w:themeColor="text1"/>
          <w:sz w:val="24"/>
          <w:szCs w:val="24"/>
        </w:rPr>
        <w:t>Д.</w:t>
      </w:r>
      <w:r w:rsidR="00F726E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11D7F" w:rsidRPr="003558E9">
        <w:rPr>
          <w:rFonts w:ascii="Times New Roman" w:hAnsi="Times New Roman"/>
          <w:color w:val="000000" w:themeColor="text1"/>
          <w:sz w:val="24"/>
          <w:szCs w:val="24"/>
        </w:rPr>
        <w:t>М.</w:t>
      </w:r>
      <w:r w:rsidR="00F726E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11D7F" w:rsidRPr="003558E9">
        <w:rPr>
          <w:rFonts w:ascii="Times New Roman" w:hAnsi="Times New Roman"/>
          <w:color w:val="000000" w:themeColor="text1"/>
          <w:sz w:val="24"/>
          <w:szCs w:val="24"/>
        </w:rPr>
        <w:t>Быстровым</w:t>
      </w:r>
      <w:r w:rsidR="00C218A0" w:rsidRPr="003558E9">
        <w:rPr>
          <w:rFonts w:ascii="Times New Roman" w:hAnsi="Times New Roman"/>
          <w:color w:val="000000" w:themeColor="text1"/>
          <w:sz w:val="24"/>
          <w:szCs w:val="24"/>
        </w:rPr>
        <w:t xml:space="preserve"> (исх. №</w:t>
      </w:r>
      <w:r w:rsidR="0072237F">
        <w:rPr>
          <w:rFonts w:ascii="Times New Roman" w:hAnsi="Times New Roman"/>
          <w:color w:val="000000" w:themeColor="text1"/>
          <w:sz w:val="24"/>
          <w:szCs w:val="24"/>
        </w:rPr>
        <w:t>45</w:t>
      </w:r>
      <w:r w:rsidR="00C218A0" w:rsidRPr="003558E9">
        <w:rPr>
          <w:rFonts w:ascii="Times New Roman" w:hAnsi="Times New Roman"/>
          <w:color w:val="000000" w:themeColor="text1"/>
          <w:sz w:val="24"/>
          <w:szCs w:val="24"/>
        </w:rPr>
        <w:t xml:space="preserve"> от </w:t>
      </w:r>
      <w:r w:rsidR="008144B1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540ECC">
        <w:rPr>
          <w:rFonts w:ascii="Times New Roman" w:hAnsi="Times New Roman"/>
          <w:color w:val="000000" w:themeColor="text1"/>
          <w:sz w:val="24"/>
          <w:szCs w:val="24"/>
        </w:rPr>
        <w:t>0</w:t>
      </w:r>
      <w:r w:rsidR="008144B1">
        <w:rPr>
          <w:rFonts w:ascii="Times New Roman" w:hAnsi="Times New Roman"/>
          <w:color w:val="000000" w:themeColor="text1"/>
          <w:sz w:val="24"/>
          <w:szCs w:val="24"/>
        </w:rPr>
        <w:t>.01.202</w:t>
      </w:r>
      <w:r w:rsidR="0072237F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C218A0" w:rsidRPr="003558E9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5B4367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E12CDE" w:rsidRPr="00E12CDE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в соответствии с</w:t>
      </w:r>
      <w:r w:rsidR="00E12CDE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</w:t>
      </w:r>
      <w:r w:rsidR="00F80108" w:rsidRPr="00F80108">
        <w:rPr>
          <w:rFonts w:ascii="YS Text" w:eastAsia="Times New Roman" w:hAnsi="YS Text"/>
          <w:color w:val="000000"/>
          <w:sz w:val="23"/>
          <w:szCs w:val="23"/>
          <w:lang w:eastAsia="ru-RU"/>
        </w:rPr>
        <w:t>Федеральный закон</w:t>
      </w:r>
      <w:r w:rsidR="00F80108">
        <w:rPr>
          <w:rFonts w:ascii="YS Text" w:eastAsia="Times New Roman" w:hAnsi="YS Text"/>
          <w:color w:val="000000"/>
          <w:sz w:val="23"/>
          <w:szCs w:val="23"/>
          <w:lang w:eastAsia="ru-RU"/>
        </w:rPr>
        <w:t>ом</w:t>
      </w:r>
      <w:proofErr w:type="gramEnd"/>
      <w:r w:rsidR="00F80108" w:rsidRPr="00F8010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F8010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, </w:t>
      </w:r>
      <w:r w:rsidR="00E12CDE" w:rsidRPr="00E12CDE">
        <w:rPr>
          <w:rFonts w:ascii="YS Text" w:eastAsia="Times New Roman" w:hAnsi="YS Text"/>
          <w:color w:val="000000"/>
          <w:sz w:val="23"/>
          <w:szCs w:val="23"/>
          <w:lang w:eastAsia="ru-RU"/>
        </w:rPr>
        <w:t>Положением</w:t>
      </w:r>
      <w:r w:rsidR="00E12CDE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о </w:t>
      </w:r>
      <w:r w:rsidR="00E12CDE" w:rsidRPr="00E12CDE">
        <w:rPr>
          <w:rFonts w:ascii="YS Text" w:eastAsia="Times New Roman" w:hAnsi="YS Text"/>
          <w:color w:val="000000"/>
          <w:sz w:val="23"/>
          <w:szCs w:val="23"/>
          <w:lang w:eastAsia="ru-RU"/>
        </w:rPr>
        <w:t>бюджетном процессе в</w:t>
      </w:r>
      <w:r w:rsidR="00E12CDE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</w:t>
      </w:r>
      <w:r w:rsidR="00E12CDE" w:rsidRPr="00E12CDE">
        <w:rPr>
          <w:rFonts w:ascii="YS Text" w:eastAsia="Times New Roman" w:hAnsi="YS Text"/>
          <w:color w:val="000000"/>
          <w:sz w:val="23"/>
          <w:szCs w:val="23"/>
          <w:lang w:eastAsia="ru-RU"/>
        </w:rPr>
        <w:t>муниципальном образовании</w:t>
      </w:r>
      <w:r w:rsidR="00E12CDE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«Островский район»</w:t>
      </w:r>
      <w:r w:rsid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>,</w:t>
      </w:r>
      <w:r w:rsidR="00261F68" w:rsidRP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утвержденным решением</w:t>
      </w:r>
      <w:r w:rsid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</w:t>
      </w:r>
      <w:r w:rsidR="006E473C">
        <w:rPr>
          <w:rFonts w:ascii="YS Text" w:eastAsia="Times New Roman" w:hAnsi="YS Text"/>
          <w:color w:val="000000"/>
          <w:sz w:val="23"/>
          <w:szCs w:val="23"/>
          <w:lang w:eastAsia="ru-RU"/>
        </w:rPr>
        <w:t>Собрания</w:t>
      </w:r>
      <w:r w:rsidR="00261F68" w:rsidRP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депутатов </w:t>
      </w:r>
      <w:r w:rsid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>Островского</w:t>
      </w:r>
      <w:r w:rsidR="00261F68" w:rsidRP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района от </w:t>
      </w:r>
      <w:r w:rsidR="006E473C">
        <w:rPr>
          <w:rFonts w:ascii="YS Text" w:eastAsia="Times New Roman" w:hAnsi="YS Text"/>
          <w:color w:val="000000"/>
          <w:sz w:val="23"/>
          <w:szCs w:val="23"/>
          <w:lang w:eastAsia="ru-RU"/>
        </w:rPr>
        <w:t>28.07.2016</w:t>
      </w:r>
      <w:r w:rsidR="00261F68" w:rsidRP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№ </w:t>
      </w:r>
      <w:r w:rsidR="006E473C">
        <w:rPr>
          <w:rFonts w:ascii="YS Text" w:eastAsia="Times New Roman" w:hAnsi="YS Text"/>
          <w:color w:val="000000"/>
          <w:sz w:val="23"/>
          <w:szCs w:val="23"/>
          <w:lang w:eastAsia="ru-RU"/>
        </w:rPr>
        <w:t>278</w:t>
      </w:r>
      <w:r w:rsidR="00261F68" w:rsidRP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(с изменениями), Положением о</w:t>
      </w:r>
      <w:r w:rsidR="006E473C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К</w:t>
      </w:r>
      <w:r w:rsidR="00261F68" w:rsidRP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онтрольно-счетной палате </w:t>
      </w:r>
      <w:r w:rsidR="006E473C">
        <w:rPr>
          <w:rFonts w:ascii="YS Text" w:eastAsia="Times New Roman" w:hAnsi="YS Text"/>
          <w:color w:val="000000"/>
          <w:sz w:val="23"/>
          <w:szCs w:val="23"/>
          <w:lang w:eastAsia="ru-RU"/>
        </w:rPr>
        <w:t>Островского</w:t>
      </w:r>
      <w:r w:rsidR="00261F68" w:rsidRP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района, утвержденным решением </w:t>
      </w:r>
      <w:r w:rsidR="006E473C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Собрания </w:t>
      </w:r>
      <w:r w:rsidR="00261F68" w:rsidRP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>депутатов</w:t>
      </w:r>
      <w:r w:rsidR="006E473C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Островского</w:t>
      </w:r>
      <w:r w:rsidR="00261F68" w:rsidRP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района от </w:t>
      </w:r>
      <w:r w:rsidR="00992080">
        <w:rPr>
          <w:rFonts w:ascii="YS Text" w:eastAsia="Times New Roman" w:hAnsi="YS Text"/>
          <w:color w:val="000000"/>
          <w:sz w:val="23"/>
          <w:szCs w:val="23"/>
          <w:lang w:eastAsia="ru-RU"/>
        </w:rPr>
        <w:t>04.03.2022</w:t>
      </w:r>
      <w:r w:rsidR="00261F68" w:rsidRPr="00261F68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№ </w:t>
      </w:r>
      <w:r w:rsidR="00992080">
        <w:rPr>
          <w:rFonts w:ascii="YS Text" w:eastAsia="Times New Roman" w:hAnsi="YS Text"/>
          <w:color w:val="000000"/>
          <w:sz w:val="23"/>
          <w:szCs w:val="23"/>
          <w:lang w:eastAsia="ru-RU"/>
        </w:rPr>
        <w:t>362.</w:t>
      </w:r>
      <w:r w:rsidRPr="00C161B4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</w:t>
      </w:r>
      <w:r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</w:t>
      </w:r>
    </w:p>
    <w:p w:rsidR="00C81AC7" w:rsidRDefault="00C81AC7" w:rsidP="005B4367">
      <w:pPr>
        <w:shd w:val="clear" w:color="auto" w:fill="FFFFFF"/>
        <w:jc w:val="both"/>
        <w:rPr>
          <w:rFonts w:ascii="YS Text" w:eastAsia="Times New Roman" w:hAnsi="YS Text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  </w:t>
      </w:r>
      <w:r w:rsidRPr="007A617F">
        <w:rPr>
          <w:rFonts w:ascii="YS Text" w:eastAsia="Times New Roman" w:hAnsi="YS Text"/>
          <w:b/>
          <w:color w:val="000000"/>
          <w:sz w:val="23"/>
          <w:szCs w:val="23"/>
          <w:lang w:eastAsia="ru-RU"/>
        </w:rPr>
        <w:t>Цель экспертизы:</w:t>
      </w:r>
      <w:r w:rsidRPr="00C81AC7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определение достоверности и обоснованности показателей вносимых изменений в решение</w:t>
      </w:r>
      <w:r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</w:t>
      </w:r>
      <w:r w:rsidRPr="00C81AC7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Собрания депутатов Островского района «О внесении изменений и дополнений в решение Собрания депутатов </w:t>
      </w:r>
      <w:r w:rsidR="00693534" w:rsidRPr="00693534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от </w:t>
      </w:r>
      <w:r w:rsidR="002D0299">
        <w:rPr>
          <w:rFonts w:ascii="YS Text" w:eastAsia="Times New Roman" w:hAnsi="YS Text"/>
          <w:color w:val="000000"/>
          <w:sz w:val="23"/>
          <w:szCs w:val="23"/>
          <w:lang w:eastAsia="ru-RU"/>
        </w:rPr>
        <w:t>24.12.2024</w:t>
      </w:r>
      <w:r w:rsidR="00540ECC" w:rsidRPr="00540ECC">
        <w:rPr>
          <w:rFonts w:ascii="YS Text" w:eastAsia="Times New Roman" w:hAnsi="YS Text"/>
          <w:color w:val="000000"/>
          <w:sz w:val="23"/>
          <w:szCs w:val="23"/>
          <w:lang w:eastAsia="ru-RU"/>
        </w:rPr>
        <w:t>г. №</w:t>
      </w:r>
      <w:r w:rsidR="002D0299">
        <w:rPr>
          <w:rFonts w:ascii="YS Text" w:eastAsia="Times New Roman" w:hAnsi="YS Text"/>
          <w:color w:val="000000"/>
          <w:sz w:val="23"/>
          <w:szCs w:val="23"/>
          <w:lang w:eastAsia="ru-RU"/>
        </w:rPr>
        <w:t>165</w:t>
      </w:r>
      <w:r w:rsidR="00540ECC" w:rsidRPr="00540ECC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 «О бюджете муниципального района «Островский район» на 202</w:t>
      </w:r>
      <w:r w:rsidR="002D0299">
        <w:rPr>
          <w:rFonts w:ascii="YS Text" w:eastAsia="Times New Roman" w:hAnsi="YS Text"/>
          <w:color w:val="000000"/>
          <w:sz w:val="23"/>
          <w:szCs w:val="23"/>
          <w:lang w:eastAsia="ru-RU"/>
        </w:rPr>
        <w:t>5</w:t>
      </w:r>
      <w:r w:rsidR="00540ECC" w:rsidRPr="00540ECC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год и плановый период 202</w:t>
      </w:r>
      <w:r w:rsidR="002D0299">
        <w:rPr>
          <w:rFonts w:ascii="YS Text" w:eastAsia="Times New Roman" w:hAnsi="YS Text"/>
          <w:color w:val="000000"/>
          <w:sz w:val="23"/>
          <w:szCs w:val="23"/>
          <w:lang w:eastAsia="ru-RU"/>
        </w:rPr>
        <w:t>6</w:t>
      </w:r>
      <w:r w:rsidR="00540ECC" w:rsidRPr="00540ECC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и 202</w:t>
      </w:r>
      <w:r w:rsidR="002D0299">
        <w:rPr>
          <w:rFonts w:ascii="YS Text" w:eastAsia="Times New Roman" w:hAnsi="YS Text"/>
          <w:color w:val="000000"/>
          <w:sz w:val="23"/>
          <w:szCs w:val="23"/>
          <w:lang w:eastAsia="ru-RU"/>
        </w:rPr>
        <w:t>7</w:t>
      </w:r>
      <w:r w:rsidR="00540ECC" w:rsidRPr="00540ECC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годов»</w:t>
      </w:r>
      <w:r w:rsidR="003A54BB">
        <w:rPr>
          <w:rFonts w:ascii="YS Text" w:eastAsia="Times New Roman" w:hAnsi="YS Text"/>
          <w:color w:val="000000"/>
          <w:sz w:val="23"/>
          <w:szCs w:val="23"/>
          <w:lang w:eastAsia="ru-RU"/>
        </w:rPr>
        <w:t>.</w:t>
      </w:r>
    </w:p>
    <w:p w:rsidR="00C161B4" w:rsidRPr="00C161B4" w:rsidRDefault="00C161B4" w:rsidP="005B4367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b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/>
          <w:b/>
          <w:color w:val="000000"/>
          <w:sz w:val="23"/>
          <w:szCs w:val="23"/>
          <w:lang w:eastAsia="ru-RU"/>
        </w:rPr>
        <w:t xml:space="preserve">    </w:t>
      </w:r>
      <w:r w:rsidRPr="00C161B4">
        <w:rPr>
          <w:rFonts w:ascii="YS Text" w:eastAsia="Times New Roman" w:hAnsi="YS Text"/>
          <w:b/>
          <w:color w:val="000000"/>
          <w:sz w:val="23"/>
          <w:szCs w:val="23"/>
          <w:lang w:eastAsia="ru-RU"/>
        </w:rPr>
        <w:t>Проектом решения предлагается внесение следующих изменений и дополнений в</w:t>
      </w:r>
      <w:r w:rsidR="00886514">
        <w:rPr>
          <w:rFonts w:ascii="YS Text" w:eastAsia="Times New Roman" w:hAnsi="YS Text"/>
          <w:b/>
          <w:color w:val="000000"/>
          <w:sz w:val="23"/>
          <w:szCs w:val="23"/>
          <w:lang w:eastAsia="ru-RU"/>
        </w:rPr>
        <w:t xml:space="preserve"> </w:t>
      </w:r>
      <w:r w:rsidRPr="00C161B4">
        <w:rPr>
          <w:rFonts w:ascii="YS Text" w:eastAsia="Times New Roman" w:hAnsi="YS Text"/>
          <w:b/>
          <w:color w:val="000000"/>
          <w:sz w:val="23"/>
          <w:szCs w:val="23"/>
          <w:lang w:eastAsia="ru-RU"/>
        </w:rPr>
        <w:t>решение о бюджете:</w:t>
      </w:r>
    </w:p>
    <w:p w:rsidR="00C218A0" w:rsidRPr="003558E9" w:rsidRDefault="00C161B4" w:rsidP="005B43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4C5C78" w:rsidRPr="003558E9">
        <w:rPr>
          <w:rFonts w:ascii="Times New Roman" w:hAnsi="Times New Roman"/>
          <w:sz w:val="24"/>
          <w:szCs w:val="24"/>
        </w:rPr>
        <w:t>В</w:t>
      </w:r>
      <w:r w:rsidR="00C218A0" w:rsidRPr="003558E9">
        <w:rPr>
          <w:rFonts w:ascii="Times New Roman" w:hAnsi="Times New Roman"/>
          <w:sz w:val="24"/>
          <w:szCs w:val="24"/>
        </w:rPr>
        <w:t xml:space="preserve"> статье 1</w:t>
      </w:r>
      <w:r w:rsidR="004C5C78" w:rsidRPr="003558E9">
        <w:rPr>
          <w:rFonts w:ascii="Times New Roman" w:hAnsi="Times New Roman"/>
          <w:sz w:val="24"/>
          <w:szCs w:val="24"/>
        </w:rPr>
        <w:t xml:space="preserve"> проекта</w:t>
      </w:r>
      <w:r w:rsidR="00C218A0" w:rsidRPr="003558E9">
        <w:rPr>
          <w:rFonts w:ascii="Times New Roman" w:hAnsi="Times New Roman"/>
          <w:sz w:val="24"/>
          <w:szCs w:val="24"/>
        </w:rPr>
        <w:t xml:space="preserve"> изменяются основные характеристики бюджета района, а именно:</w:t>
      </w:r>
    </w:p>
    <w:p w:rsidR="00C218A0" w:rsidRPr="003558E9" w:rsidRDefault="00C218A0" w:rsidP="001A06E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58E9">
        <w:rPr>
          <w:rFonts w:ascii="Times New Roman" w:hAnsi="Times New Roman"/>
          <w:sz w:val="24"/>
          <w:szCs w:val="24"/>
        </w:rPr>
        <w:t xml:space="preserve">-  </w:t>
      </w:r>
      <w:r w:rsidRPr="003558E9">
        <w:rPr>
          <w:rFonts w:ascii="Times New Roman" w:hAnsi="Times New Roman"/>
          <w:b/>
          <w:sz w:val="24"/>
          <w:szCs w:val="24"/>
        </w:rPr>
        <w:t xml:space="preserve">общий объем  доходов </w:t>
      </w:r>
      <w:r w:rsidRPr="003558E9">
        <w:rPr>
          <w:rFonts w:ascii="Times New Roman" w:hAnsi="Times New Roman"/>
          <w:sz w:val="24"/>
          <w:szCs w:val="24"/>
        </w:rPr>
        <w:t>бюджета района</w:t>
      </w:r>
      <w:r w:rsidR="00682510">
        <w:rPr>
          <w:rFonts w:ascii="Times New Roman" w:hAnsi="Times New Roman"/>
          <w:sz w:val="24"/>
          <w:szCs w:val="24"/>
        </w:rPr>
        <w:t xml:space="preserve"> на 20</w:t>
      </w:r>
      <w:r w:rsidR="00134027">
        <w:rPr>
          <w:rFonts w:ascii="Times New Roman" w:hAnsi="Times New Roman"/>
          <w:sz w:val="24"/>
          <w:szCs w:val="24"/>
        </w:rPr>
        <w:t>2</w:t>
      </w:r>
      <w:r w:rsidR="002D0299">
        <w:rPr>
          <w:rFonts w:ascii="Times New Roman" w:hAnsi="Times New Roman"/>
          <w:sz w:val="24"/>
          <w:szCs w:val="24"/>
        </w:rPr>
        <w:t>5</w:t>
      </w:r>
      <w:r w:rsidR="00682510">
        <w:rPr>
          <w:rFonts w:ascii="Times New Roman" w:hAnsi="Times New Roman"/>
          <w:sz w:val="24"/>
          <w:szCs w:val="24"/>
        </w:rPr>
        <w:t xml:space="preserve"> г.</w:t>
      </w:r>
      <w:r w:rsidRPr="003558E9">
        <w:rPr>
          <w:rFonts w:ascii="Times New Roman" w:hAnsi="Times New Roman"/>
          <w:sz w:val="24"/>
          <w:szCs w:val="24"/>
        </w:rPr>
        <w:t xml:space="preserve"> </w:t>
      </w:r>
      <w:r w:rsidR="001E4588">
        <w:rPr>
          <w:rFonts w:ascii="Times New Roman" w:hAnsi="Times New Roman"/>
          <w:b/>
          <w:sz w:val="24"/>
          <w:szCs w:val="24"/>
        </w:rPr>
        <w:t>увеличивается</w:t>
      </w:r>
      <w:r w:rsidRPr="003558E9">
        <w:rPr>
          <w:rFonts w:ascii="Times New Roman" w:hAnsi="Times New Roman"/>
          <w:b/>
          <w:sz w:val="24"/>
          <w:szCs w:val="24"/>
        </w:rPr>
        <w:t xml:space="preserve"> на </w:t>
      </w:r>
      <w:r w:rsidR="002D0299">
        <w:rPr>
          <w:rFonts w:ascii="Times New Roman" w:hAnsi="Times New Roman"/>
          <w:b/>
          <w:sz w:val="24"/>
          <w:szCs w:val="24"/>
        </w:rPr>
        <w:t>108617,7</w:t>
      </w:r>
      <w:r w:rsidRPr="003558E9">
        <w:rPr>
          <w:rFonts w:ascii="Times New Roman" w:hAnsi="Times New Roman"/>
          <w:b/>
          <w:sz w:val="24"/>
          <w:szCs w:val="24"/>
        </w:rPr>
        <w:t xml:space="preserve"> тыс. руб.,</w:t>
      </w:r>
      <w:r w:rsidR="004C5C78" w:rsidRPr="003558E9">
        <w:rPr>
          <w:rFonts w:ascii="Times New Roman" w:hAnsi="Times New Roman"/>
          <w:b/>
          <w:sz w:val="24"/>
          <w:szCs w:val="24"/>
        </w:rPr>
        <w:t xml:space="preserve"> и</w:t>
      </w:r>
      <w:r w:rsidRPr="003558E9">
        <w:rPr>
          <w:rFonts w:ascii="Times New Roman" w:hAnsi="Times New Roman"/>
          <w:b/>
          <w:sz w:val="24"/>
          <w:szCs w:val="24"/>
        </w:rPr>
        <w:t xml:space="preserve"> составит </w:t>
      </w:r>
      <w:r w:rsidR="002D0299">
        <w:rPr>
          <w:rFonts w:ascii="Times New Roman" w:hAnsi="Times New Roman"/>
          <w:b/>
          <w:sz w:val="24"/>
          <w:szCs w:val="24"/>
        </w:rPr>
        <w:t>950531,80</w:t>
      </w:r>
      <w:r w:rsidRPr="003558E9">
        <w:rPr>
          <w:rFonts w:ascii="Times New Roman" w:hAnsi="Times New Roman"/>
          <w:b/>
          <w:sz w:val="24"/>
          <w:szCs w:val="24"/>
        </w:rPr>
        <w:t xml:space="preserve"> тыс. руб.;</w:t>
      </w:r>
    </w:p>
    <w:p w:rsidR="00C218A0" w:rsidRPr="003558E9" w:rsidRDefault="00C218A0" w:rsidP="005B436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558E9">
        <w:rPr>
          <w:rFonts w:ascii="Times New Roman" w:hAnsi="Times New Roman"/>
          <w:sz w:val="24"/>
          <w:szCs w:val="24"/>
        </w:rPr>
        <w:t xml:space="preserve">- </w:t>
      </w:r>
      <w:r w:rsidRPr="003558E9">
        <w:rPr>
          <w:rFonts w:ascii="Times New Roman" w:hAnsi="Times New Roman"/>
          <w:b/>
          <w:sz w:val="24"/>
          <w:szCs w:val="24"/>
        </w:rPr>
        <w:t>общий объем расходов</w:t>
      </w:r>
      <w:r w:rsidRPr="003558E9">
        <w:rPr>
          <w:rFonts w:ascii="Times New Roman" w:hAnsi="Times New Roman"/>
          <w:sz w:val="24"/>
          <w:szCs w:val="24"/>
        </w:rPr>
        <w:t xml:space="preserve"> бюджета района </w:t>
      </w:r>
      <w:r w:rsidR="00682510">
        <w:rPr>
          <w:rFonts w:ascii="Times New Roman" w:hAnsi="Times New Roman"/>
          <w:sz w:val="24"/>
          <w:szCs w:val="24"/>
        </w:rPr>
        <w:t xml:space="preserve"> на 20</w:t>
      </w:r>
      <w:r w:rsidR="00134027">
        <w:rPr>
          <w:rFonts w:ascii="Times New Roman" w:hAnsi="Times New Roman"/>
          <w:sz w:val="24"/>
          <w:szCs w:val="24"/>
        </w:rPr>
        <w:t>2</w:t>
      </w:r>
      <w:r w:rsidR="002D0299">
        <w:rPr>
          <w:rFonts w:ascii="Times New Roman" w:hAnsi="Times New Roman"/>
          <w:sz w:val="24"/>
          <w:szCs w:val="24"/>
        </w:rPr>
        <w:t>5</w:t>
      </w:r>
      <w:r w:rsidR="00682510">
        <w:rPr>
          <w:rFonts w:ascii="Times New Roman" w:hAnsi="Times New Roman"/>
          <w:sz w:val="24"/>
          <w:szCs w:val="24"/>
        </w:rPr>
        <w:t xml:space="preserve"> г. </w:t>
      </w:r>
      <w:r w:rsidR="0029070E">
        <w:rPr>
          <w:rFonts w:ascii="Times New Roman" w:hAnsi="Times New Roman"/>
          <w:b/>
          <w:sz w:val="24"/>
          <w:szCs w:val="24"/>
        </w:rPr>
        <w:t xml:space="preserve">увеличивается </w:t>
      </w:r>
      <w:r w:rsidRPr="003558E9">
        <w:rPr>
          <w:rFonts w:ascii="Times New Roman" w:hAnsi="Times New Roman"/>
          <w:b/>
          <w:sz w:val="24"/>
          <w:szCs w:val="24"/>
        </w:rPr>
        <w:t xml:space="preserve">на </w:t>
      </w:r>
      <w:r w:rsidR="002D0299">
        <w:rPr>
          <w:rFonts w:ascii="Times New Roman" w:hAnsi="Times New Roman"/>
          <w:b/>
          <w:sz w:val="24"/>
          <w:szCs w:val="24"/>
        </w:rPr>
        <w:t>133245,5</w:t>
      </w:r>
      <w:r w:rsidRPr="003558E9">
        <w:rPr>
          <w:rFonts w:ascii="Times New Roman" w:hAnsi="Times New Roman"/>
          <w:b/>
          <w:sz w:val="24"/>
          <w:szCs w:val="24"/>
        </w:rPr>
        <w:t xml:space="preserve"> тыс. руб., </w:t>
      </w:r>
      <w:r w:rsidR="004C5C78" w:rsidRPr="003558E9">
        <w:rPr>
          <w:rFonts w:ascii="Times New Roman" w:hAnsi="Times New Roman"/>
          <w:b/>
          <w:sz w:val="24"/>
          <w:szCs w:val="24"/>
        </w:rPr>
        <w:t>и</w:t>
      </w:r>
      <w:r w:rsidRPr="003558E9">
        <w:rPr>
          <w:rFonts w:ascii="Times New Roman" w:hAnsi="Times New Roman"/>
          <w:b/>
          <w:sz w:val="24"/>
          <w:szCs w:val="24"/>
        </w:rPr>
        <w:t xml:space="preserve"> составит </w:t>
      </w:r>
      <w:r w:rsidR="002D0299">
        <w:rPr>
          <w:rFonts w:ascii="Times New Roman" w:hAnsi="Times New Roman"/>
          <w:b/>
          <w:sz w:val="24"/>
          <w:szCs w:val="24"/>
        </w:rPr>
        <w:t>975159,3</w:t>
      </w:r>
      <w:r w:rsidRPr="003558E9">
        <w:rPr>
          <w:rFonts w:ascii="Times New Roman" w:hAnsi="Times New Roman"/>
          <w:b/>
          <w:sz w:val="24"/>
          <w:szCs w:val="24"/>
        </w:rPr>
        <w:t xml:space="preserve"> тыс. руб.</w:t>
      </w:r>
    </w:p>
    <w:p w:rsidR="00E11D7F" w:rsidRDefault="008E2668" w:rsidP="005B43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682510">
        <w:rPr>
          <w:rFonts w:ascii="Times New Roman" w:hAnsi="Times New Roman"/>
          <w:b/>
          <w:sz w:val="24"/>
          <w:szCs w:val="24"/>
        </w:rPr>
        <w:t xml:space="preserve">Дефицит бюджета района составил </w:t>
      </w:r>
      <w:r w:rsidR="00F07B5C">
        <w:rPr>
          <w:rFonts w:ascii="Times New Roman" w:hAnsi="Times New Roman"/>
          <w:b/>
          <w:sz w:val="24"/>
          <w:szCs w:val="24"/>
        </w:rPr>
        <w:t>24627,5</w:t>
      </w:r>
      <w:r w:rsidR="00682510">
        <w:rPr>
          <w:rFonts w:ascii="Times New Roman" w:hAnsi="Times New Roman"/>
          <w:b/>
          <w:sz w:val="24"/>
          <w:szCs w:val="24"/>
        </w:rPr>
        <w:t xml:space="preserve"> </w:t>
      </w:r>
      <w:r w:rsidR="00E11D7F" w:rsidRPr="003558E9">
        <w:rPr>
          <w:rFonts w:ascii="Times New Roman" w:hAnsi="Times New Roman"/>
          <w:b/>
          <w:sz w:val="24"/>
          <w:szCs w:val="24"/>
        </w:rPr>
        <w:t>тыс.</w:t>
      </w:r>
      <w:r w:rsidR="00B50F0C">
        <w:rPr>
          <w:rFonts w:ascii="Times New Roman" w:hAnsi="Times New Roman"/>
          <w:b/>
          <w:sz w:val="24"/>
          <w:szCs w:val="24"/>
        </w:rPr>
        <w:t xml:space="preserve"> руб</w:t>
      </w:r>
      <w:r w:rsidR="00E11D7F" w:rsidRPr="003558E9">
        <w:rPr>
          <w:rFonts w:ascii="Times New Roman" w:hAnsi="Times New Roman"/>
          <w:b/>
          <w:sz w:val="24"/>
          <w:szCs w:val="24"/>
        </w:rPr>
        <w:t>.</w:t>
      </w:r>
    </w:p>
    <w:p w:rsidR="00DC498E" w:rsidRDefault="00DC498E" w:rsidP="005B43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33F94" w:rsidRDefault="00DC498E" w:rsidP="00DC49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498E">
        <w:rPr>
          <w:rFonts w:ascii="Times New Roman" w:hAnsi="Times New Roman"/>
          <w:b/>
          <w:sz w:val="24"/>
          <w:szCs w:val="24"/>
        </w:rPr>
        <w:t>-  общий объем  доходов бюджета района на 202</w:t>
      </w:r>
      <w:r w:rsidR="0007234C">
        <w:rPr>
          <w:rFonts w:ascii="Times New Roman" w:hAnsi="Times New Roman"/>
          <w:b/>
          <w:sz w:val="24"/>
          <w:szCs w:val="24"/>
        </w:rPr>
        <w:t>6</w:t>
      </w:r>
      <w:r w:rsidRPr="00DC498E">
        <w:rPr>
          <w:rFonts w:ascii="Times New Roman" w:hAnsi="Times New Roman"/>
          <w:b/>
          <w:sz w:val="24"/>
          <w:szCs w:val="24"/>
        </w:rPr>
        <w:t xml:space="preserve"> г. </w:t>
      </w:r>
      <w:r w:rsidR="00933F94">
        <w:rPr>
          <w:rFonts w:ascii="Times New Roman" w:hAnsi="Times New Roman"/>
          <w:b/>
          <w:sz w:val="24"/>
          <w:szCs w:val="24"/>
        </w:rPr>
        <w:t>увеличивается</w:t>
      </w:r>
      <w:r w:rsidRPr="00DC498E">
        <w:rPr>
          <w:rFonts w:ascii="Times New Roman" w:hAnsi="Times New Roman"/>
          <w:b/>
          <w:sz w:val="24"/>
          <w:szCs w:val="24"/>
        </w:rPr>
        <w:t xml:space="preserve"> на </w:t>
      </w:r>
      <w:r w:rsidR="003C3782">
        <w:rPr>
          <w:rFonts w:ascii="Times New Roman" w:hAnsi="Times New Roman"/>
          <w:b/>
          <w:sz w:val="24"/>
          <w:szCs w:val="24"/>
        </w:rPr>
        <w:t>18167,9</w:t>
      </w:r>
      <w:r w:rsidRPr="00DC498E">
        <w:rPr>
          <w:rFonts w:ascii="Times New Roman" w:hAnsi="Times New Roman"/>
          <w:b/>
          <w:sz w:val="24"/>
          <w:szCs w:val="24"/>
        </w:rPr>
        <w:t xml:space="preserve"> тыс. руб., и составит </w:t>
      </w:r>
      <w:r w:rsidR="003C3782">
        <w:rPr>
          <w:rFonts w:ascii="Times New Roman" w:hAnsi="Times New Roman"/>
          <w:b/>
          <w:sz w:val="24"/>
          <w:szCs w:val="24"/>
        </w:rPr>
        <w:t>1061439,1</w:t>
      </w:r>
      <w:r w:rsidR="00FB3F0B">
        <w:rPr>
          <w:rFonts w:ascii="Times New Roman" w:hAnsi="Times New Roman"/>
          <w:b/>
          <w:sz w:val="24"/>
          <w:szCs w:val="24"/>
        </w:rPr>
        <w:t xml:space="preserve"> тыс. руб.</w:t>
      </w:r>
      <w:r w:rsidR="00933F94">
        <w:rPr>
          <w:rFonts w:ascii="Times New Roman" w:hAnsi="Times New Roman"/>
          <w:b/>
          <w:sz w:val="24"/>
          <w:szCs w:val="24"/>
        </w:rPr>
        <w:t>;</w:t>
      </w:r>
    </w:p>
    <w:p w:rsidR="00C3623F" w:rsidRDefault="00DC498E" w:rsidP="00DC49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498E">
        <w:rPr>
          <w:rFonts w:ascii="Times New Roman" w:hAnsi="Times New Roman"/>
          <w:b/>
          <w:sz w:val="24"/>
          <w:szCs w:val="24"/>
        </w:rPr>
        <w:t>- общий объем расходов бюджета района  на 202</w:t>
      </w:r>
      <w:r w:rsidR="003C3782">
        <w:rPr>
          <w:rFonts w:ascii="Times New Roman" w:hAnsi="Times New Roman"/>
          <w:b/>
          <w:sz w:val="24"/>
          <w:szCs w:val="24"/>
        </w:rPr>
        <w:t>6</w:t>
      </w:r>
      <w:r w:rsidRPr="00DC498E">
        <w:rPr>
          <w:rFonts w:ascii="Times New Roman" w:hAnsi="Times New Roman"/>
          <w:b/>
          <w:sz w:val="24"/>
          <w:szCs w:val="24"/>
        </w:rPr>
        <w:t xml:space="preserve"> г. </w:t>
      </w:r>
      <w:r w:rsidR="00FB3F0B">
        <w:rPr>
          <w:rFonts w:ascii="Times New Roman" w:hAnsi="Times New Roman"/>
          <w:b/>
          <w:sz w:val="24"/>
          <w:szCs w:val="24"/>
        </w:rPr>
        <w:t>увеличивается</w:t>
      </w:r>
      <w:r w:rsidRPr="00DC498E">
        <w:rPr>
          <w:rFonts w:ascii="Times New Roman" w:hAnsi="Times New Roman"/>
          <w:b/>
          <w:sz w:val="24"/>
          <w:szCs w:val="24"/>
        </w:rPr>
        <w:t xml:space="preserve"> на </w:t>
      </w:r>
      <w:r w:rsidR="001754EA">
        <w:rPr>
          <w:rFonts w:ascii="Times New Roman" w:hAnsi="Times New Roman"/>
          <w:b/>
          <w:sz w:val="24"/>
          <w:szCs w:val="24"/>
        </w:rPr>
        <w:t>1</w:t>
      </w:r>
      <w:r w:rsidR="003C3782">
        <w:rPr>
          <w:rFonts w:ascii="Times New Roman" w:hAnsi="Times New Roman"/>
          <w:b/>
          <w:sz w:val="24"/>
          <w:szCs w:val="24"/>
        </w:rPr>
        <w:t>8167,9</w:t>
      </w:r>
      <w:r w:rsidRPr="00DC498E">
        <w:rPr>
          <w:rFonts w:ascii="Times New Roman" w:hAnsi="Times New Roman"/>
          <w:b/>
          <w:sz w:val="24"/>
          <w:szCs w:val="24"/>
        </w:rPr>
        <w:t xml:space="preserve"> тыс. руб., и составит </w:t>
      </w:r>
      <w:r w:rsidR="003C3782">
        <w:rPr>
          <w:rFonts w:ascii="Times New Roman" w:hAnsi="Times New Roman"/>
          <w:b/>
          <w:sz w:val="24"/>
          <w:szCs w:val="24"/>
        </w:rPr>
        <w:t>1061439,1</w:t>
      </w:r>
      <w:r w:rsidR="00FB3F0B">
        <w:rPr>
          <w:rFonts w:ascii="Times New Roman" w:hAnsi="Times New Roman"/>
          <w:b/>
          <w:sz w:val="24"/>
          <w:szCs w:val="24"/>
        </w:rPr>
        <w:t xml:space="preserve"> тыс. руб.</w:t>
      </w:r>
    </w:p>
    <w:p w:rsidR="006B787B" w:rsidRPr="006B787B" w:rsidRDefault="006B787B" w:rsidP="006B78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B787B">
        <w:rPr>
          <w:rFonts w:ascii="Times New Roman" w:hAnsi="Times New Roman"/>
          <w:b/>
          <w:sz w:val="24"/>
          <w:szCs w:val="24"/>
        </w:rPr>
        <w:t>-  общий объем  доходов бюджета района на 202</w:t>
      </w:r>
      <w:r w:rsidR="00E446F4">
        <w:rPr>
          <w:rFonts w:ascii="Times New Roman" w:hAnsi="Times New Roman"/>
          <w:b/>
          <w:sz w:val="24"/>
          <w:szCs w:val="24"/>
        </w:rPr>
        <w:t>7</w:t>
      </w:r>
      <w:r w:rsidRPr="006B787B">
        <w:rPr>
          <w:rFonts w:ascii="Times New Roman" w:hAnsi="Times New Roman"/>
          <w:b/>
          <w:sz w:val="24"/>
          <w:szCs w:val="24"/>
        </w:rPr>
        <w:t xml:space="preserve"> г. увеличивается на </w:t>
      </w:r>
      <w:r w:rsidR="00E446F4">
        <w:rPr>
          <w:rFonts w:ascii="Times New Roman" w:hAnsi="Times New Roman"/>
          <w:b/>
          <w:sz w:val="24"/>
          <w:szCs w:val="24"/>
        </w:rPr>
        <w:t>148320,2</w:t>
      </w:r>
      <w:r w:rsidRPr="006B787B">
        <w:rPr>
          <w:rFonts w:ascii="Times New Roman" w:hAnsi="Times New Roman"/>
          <w:b/>
          <w:sz w:val="24"/>
          <w:szCs w:val="24"/>
        </w:rPr>
        <w:t xml:space="preserve"> тыс. руб., и составит </w:t>
      </w:r>
      <w:r w:rsidR="00E446F4">
        <w:rPr>
          <w:rFonts w:ascii="Times New Roman" w:hAnsi="Times New Roman"/>
          <w:b/>
          <w:sz w:val="24"/>
          <w:szCs w:val="24"/>
        </w:rPr>
        <w:t>791137,1</w:t>
      </w:r>
      <w:r w:rsidRPr="006B787B">
        <w:rPr>
          <w:rFonts w:ascii="Times New Roman" w:hAnsi="Times New Roman"/>
          <w:b/>
          <w:sz w:val="24"/>
          <w:szCs w:val="24"/>
        </w:rPr>
        <w:t xml:space="preserve"> тыс. руб.;</w:t>
      </w:r>
    </w:p>
    <w:p w:rsidR="006B787B" w:rsidRDefault="006B787B" w:rsidP="006B78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B787B">
        <w:rPr>
          <w:rFonts w:ascii="Times New Roman" w:hAnsi="Times New Roman"/>
          <w:b/>
          <w:sz w:val="24"/>
          <w:szCs w:val="24"/>
        </w:rPr>
        <w:t>- общий объем расходов бюджета района  на 202</w:t>
      </w:r>
      <w:r w:rsidR="00E446F4">
        <w:rPr>
          <w:rFonts w:ascii="Times New Roman" w:hAnsi="Times New Roman"/>
          <w:b/>
          <w:sz w:val="24"/>
          <w:szCs w:val="24"/>
        </w:rPr>
        <w:t>7</w:t>
      </w:r>
      <w:r w:rsidRPr="006B787B">
        <w:rPr>
          <w:rFonts w:ascii="Times New Roman" w:hAnsi="Times New Roman"/>
          <w:b/>
          <w:sz w:val="24"/>
          <w:szCs w:val="24"/>
        </w:rPr>
        <w:t xml:space="preserve"> г. увеличивается на </w:t>
      </w:r>
      <w:r w:rsidR="00E446F4">
        <w:rPr>
          <w:rFonts w:ascii="Times New Roman" w:hAnsi="Times New Roman"/>
          <w:b/>
          <w:sz w:val="24"/>
          <w:szCs w:val="24"/>
        </w:rPr>
        <w:t>148320,2</w:t>
      </w:r>
      <w:r w:rsidRPr="006B787B">
        <w:rPr>
          <w:rFonts w:ascii="Times New Roman" w:hAnsi="Times New Roman"/>
          <w:b/>
          <w:sz w:val="24"/>
          <w:szCs w:val="24"/>
        </w:rPr>
        <w:t xml:space="preserve"> тыс. руб., и составит </w:t>
      </w:r>
      <w:r w:rsidR="00E446F4">
        <w:rPr>
          <w:rFonts w:ascii="Times New Roman" w:hAnsi="Times New Roman"/>
          <w:b/>
          <w:sz w:val="24"/>
          <w:szCs w:val="24"/>
        </w:rPr>
        <w:t>791137,1</w:t>
      </w:r>
      <w:r w:rsidRPr="006B787B">
        <w:rPr>
          <w:rFonts w:ascii="Times New Roman" w:hAnsi="Times New Roman"/>
          <w:b/>
          <w:sz w:val="24"/>
          <w:szCs w:val="24"/>
        </w:rPr>
        <w:t xml:space="preserve"> тыс. руб.</w:t>
      </w:r>
    </w:p>
    <w:p w:rsidR="00656906" w:rsidRDefault="00656906" w:rsidP="00C362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D5A31" w:rsidRPr="007D5A31" w:rsidRDefault="007D5A31" w:rsidP="007D5A3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D5A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Изменения основных характеристик бюджета представлены в таблице.</w:t>
      </w:r>
    </w:p>
    <w:p w:rsidR="007D5A31" w:rsidRDefault="00DE31C5" w:rsidP="00DE31C5">
      <w:pPr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тыс. руб.</w:t>
      </w:r>
    </w:p>
    <w:tbl>
      <w:tblPr>
        <w:tblStyle w:val="a3"/>
        <w:tblW w:w="10491" w:type="dxa"/>
        <w:tblLook w:val="04A0" w:firstRow="1" w:lastRow="0" w:firstColumn="1" w:lastColumn="0" w:noHBand="0" w:noVBand="1"/>
      </w:tblPr>
      <w:tblGrid>
        <w:gridCol w:w="534"/>
        <w:gridCol w:w="3118"/>
        <w:gridCol w:w="2084"/>
        <w:gridCol w:w="2084"/>
        <w:gridCol w:w="1402"/>
        <w:gridCol w:w="1269"/>
      </w:tblGrid>
      <w:tr w:rsidR="007D5A31" w:rsidTr="00EC096B">
        <w:tc>
          <w:tcPr>
            <w:tcW w:w="534" w:type="dxa"/>
            <w:vMerge w:val="restart"/>
          </w:tcPr>
          <w:p w:rsidR="007D5A31" w:rsidRPr="007D5A31" w:rsidRDefault="007D5A31" w:rsidP="00EC0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5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118" w:type="dxa"/>
            <w:vMerge w:val="restart"/>
          </w:tcPr>
          <w:p w:rsidR="007D5A31" w:rsidRPr="007D5A31" w:rsidRDefault="007D5A31" w:rsidP="00E902A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5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Показатели</w:t>
            </w:r>
            <w:r w:rsidR="00517D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</w:t>
            </w:r>
            <w:r w:rsidR="00E902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517D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084" w:type="dxa"/>
            <w:vMerge w:val="restart"/>
          </w:tcPr>
          <w:p w:rsidR="007D5A31" w:rsidRPr="004229D5" w:rsidRDefault="007D5A31" w:rsidP="00EC096B">
            <w:pPr>
              <w:shd w:val="clear" w:color="auto" w:fill="FFFFFF"/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</w:pPr>
            <w:r w:rsidRPr="004229D5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Утверждено Решени</w:t>
            </w:r>
            <w:r w:rsidRPr="004229D5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softHyphen/>
              <w:t xml:space="preserve">ем о бюджете </w:t>
            </w:r>
            <w:proofErr w:type="gramStart"/>
            <w:r w:rsidRPr="004229D5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</w:p>
          <w:p w:rsidR="007D5A31" w:rsidRPr="007D5A31" w:rsidRDefault="009B3C38" w:rsidP="00E902AA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2</w:t>
            </w:r>
            <w:r w:rsidR="00E902AA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4</w:t>
            </w:r>
            <w:r w:rsidR="007D5A31" w:rsidRPr="004229D5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.12.20</w:t>
            </w:r>
            <w:r w:rsidR="007E0C87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2</w:t>
            </w:r>
            <w:r w:rsidR="00E902AA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4</w:t>
            </w:r>
            <w:r w:rsidR="007D5A31" w:rsidRPr="004229D5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 xml:space="preserve"> № </w:t>
            </w:r>
            <w:r w:rsidR="00E902AA">
              <w:rPr>
                <w:rFonts w:ascii="YS Text" w:eastAsia="Times New Roman" w:hAnsi="YS Text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2084" w:type="dxa"/>
            <w:vMerge w:val="restart"/>
          </w:tcPr>
          <w:p w:rsidR="007D5A31" w:rsidRPr="007D5A31" w:rsidRDefault="007D5A31" w:rsidP="00EC0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5A31">
              <w:rPr>
                <w:rFonts w:ascii="YS Text" w:hAnsi="YS Text"/>
                <w:color w:val="000000"/>
                <w:sz w:val="24"/>
                <w:szCs w:val="24"/>
                <w:shd w:val="clear" w:color="auto" w:fill="FFFFFF"/>
              </w:rPr>
              <w:t>Проект решения</w:t>
            </w:r>
          </w:p>
        </w:tc>
        <w:tc>
          <w:tcPr>
            <w:tcW w:w="2671" w:type="dxa"/>
            <w:gridSpan w:val="2"/>
          </w:tcPr>
          <w:p w:rsidR="007D5A31" w:rsidRPr="007D5A31" w:rsidRDefault="007D5A31" w:rsidP="00EC0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5A31">
              <w:rPr>
                <w:rFonts w:ascii="YS Text" w:hAnsi="YS Text"/>
                <w:color w:val="000000"/>
                <w:sz w:val="24"/>
                <w:szCs w:val="24"/>
                <w:shd w:val="clear" w:color="auto" w:fill="FFFFFF"/>
              </w:rPr>
              <w:t>Отклонения</w:t>
            </w:r>
          </w:p>
        </w:tc>
      </w:tr>
      <w:tr w:rsidR="007D5A31" w:rsidTr="00EC096B">
        <w:tc>
          <w:tcPr>
            <w:tcW w:w="534" w:type="dxa"/>
            <w:vMerge/>
          </w:tcPr>
          <w:p w:rsidR="007D5A31" w:rsidRPr="007D5A31" w:rsidRDefault="007D5A31" w:rsidP="00EC0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D5A31" w:rsidRPr="007D5A31" w:rsidRDefault="007D5A31" w:rsidP="00EC0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7D5A31" w:rsidRPr="007D5A31" w:rsidRDefault="007D5A31" w:rsidP="00EC0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  <w:vMerge/>
          </w:tcPr>
          <w:p w:rsidR="007D5A31" w:rsidRPr="007D5A31" w:rsidRDefault="007D5A31" w:rsidP="00EC0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</w:tcPr>
          <w:p w:rsidR="007D5A31" w:rsidRPr="007D5A31" w:rsidRDefault="007D5A31" w:rsidP="00EC0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D5A31">
              <w:rPr>
                <w:rFonts w:ascii="YS Text" w:hAnsi="YS Text"/>
                <w:color w:val="000000"/>
                <w:sz w:val="24"/>
                <w:szCs w:val="24"/>
                <w:shd w:val="clear" w:color="auto" w:fill="FFFFFF"/>
              </w:rPr>
              <w:t>Сумма (гр.4-гр</w:t>
            </w:r>
            <w:proofErr w:type="gramStart"/>
            <w:r w:rsidRPr="007D5A31">
              <w:rPr>
                <w:rFonts w:ascii="YS Text" w:hAnsi="YS Text"/>
                <w:color w:val="000000"/>
                <w:sz w:val="24"/>
                <w:szCs w:val="24"/>
                <w:shd w:val="clear" w:color="auto" w:fill="FFFFFF"/>
              </w:rPr>
              <w:t>.З</w:t>
            </w:r>
            <w:proofErr w:type="gramEnd"/>
            <w:r w:rsidRPr="007D5A31">
              <w:rPr>
                <w:rFonts w:ascii="YS Text" w:hAnsi="YS Text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269" w:type="dxa"/>
          </w:tcPr>
          <w:p w:rsidR="007D5A31" w:rsidRDefault="007D5A31" w:rsidP="00EC09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%%</w:t>
            </w:r>
          </w:p>
        </w:tc>
      </w:tr>
      <w:tr w:rsidR="007D5A31" w:rsidTr="00EC096B">
        <w:tc>
          <w:tcPr>
            <w:tcW w:w="534" w:type="dxa"/>
          </w:tcPr>
          <w:p w:rsidR="007D5A31" w:rsidRDefault="007E0C87" w:rsidP="00EC096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7D5A31" w:rsidRDefault="007E0C87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Доходы</w:t>
            </w:r>
          </w:p>
        </w:tc>
        <w:tc>
          <w:tcPr>
            <w:tcW w:w="2084" w:type="dxa"/>
          </w:tcPr>
          <w:p w:rsidR="007D5A31" w:rsidRPr="00034538" w:rsidRDefault="00E902AA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841914,1</w:t>
            </w:r>
          </w:p>
        </w:tc>
        <w:tc>
          <w:tcPr>
            <w:tcW w:w="2084" w:type="dxa"/>
          </w:tcPr>
          <w:p w:rsidR="007D5A31" w:rsidRPr="00034538" w:rsidRDefault="00D7260F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950531,8</w:t>
            </w:r>
          </w:p>
        </w:tc>
        <w:tc>
          <w:tcPr>
            <w:tcW w:w="1402" w:type="dxa"/>
          </w:tcPr>
          <w:p w:rsidR="007D5A31" w:rsidRDefault="00D7260F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108617,7</w:t>
            </w:r>
          </w:p>
        </w:tc>
        <w:tc>
          <w:tcPr>
            <w:tcW w:w="1269" w:type="dxa"/>
          </w:tcPr>
          <w:p w:rsidR="007D5A31" w:rsidRDefault="00AE36C3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12,90</w:t>
            </w:r>
          </w:p>
        </w:tc>
      </w:tr>
      <w:tr w:rsidR="007D5A31" w:rsidTr="00EC096B">
        <w:tc>
          <w:tcPr>
            <w:tcW w:w="534" w:type="dxa"/>
          </w:tcPr>
          <w:p w:rsidR="007D5A31" w:rsidRDefault="007E0C87" w:rsidP="00EC096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7D5A31" w:rsidRDefault="007E0C87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Расходы</w:t>
            </w:r>
          </w:p>
        </w:tc>
        <w:tc>
          <w:tcPr>
            <w:tcW w:w="2084" w:type="dxa"/>
          </w:tcPr>
          <w:p w:rsidR="007D5A31" w:rsidRPr="00034538" w:rsidRDefault="00E902AA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841914,1</w:t>
            </w:r>
          </w:p>
        </w:tc>
        <w:tc>
          <w:tcPr>
            <w:tcW w:w="2084" w:type="dxa"/>
          </w:tcPr>
          <w:p w:rsidR="007D5A31" w:rsidRPr="00034538" w:rsidRDefault="00D7260F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975159,3</w:t>
            </w:r>
          </w:p>
        </w:tc>
        <w:tc>
          <w:tcPr>
            <w:tcW w:w="1402" w:type="dxa"/>
          </w:tcPr>
          <w:p w:rsidR="007D5A31" w:rsidRDefault="00D7260F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133245,2</w:t>
            </w:r>
          </w:p>
        </w:tc>
        <w:tc>
          <w:tcPr>
            <w:tcW w:w="1269" w:type="dxa"/>
          </w:tcPr>
          <w:p w:rsidR="007D5A31" w:rsidRDefault="00AE36C3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15,83</w:t>
            </w:r>
          </w:p>
        </w:tc>
      </w:tr>
      <w:tr w:rsidR="007E0C87" w:rsidTr="00EC096B">
        <w:tc>
          <w:tcPr>
            <w:tcW w:w="534" w:type="dxa"/>
          </w:tcPr>
          <w:p w:rsidR="007E0C87" w:rsidRDefault="007E0C87" w:rsidP="00EC096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7E0C87" w:rsidRDefault="007E0C87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Дефицит</w:t>
            </w:r>
          </w:p>
        </w:tc>
        <w:tc>
          <w:tcPr>
            <w:tcW w:w="2084" w:type="dxa"/>
          </w:tcPr>
          <w:p w:rsidR="007E0C87" w:rsidRPr="00034538" w:rsidRDefault="00034538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34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084" w:type="dxa"/>
          </w:tcPr>
          <w:p w:rsidR="007E0C87" w:rsidRPr="00034538" w:rsidRDefault="007E0C87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</w:tcPr>
          <w:p w:rsidR="00F13DED" w:rsidRDefault="00F13DED" w:rsidP="00F13DE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9" w:type="dxa"/>
          </w:tcPr>
          <w:p w:rsidR="007E0C87" w:rsidRDefault="00BF73B2" w:rsidP="007E0C8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7D5A31" w:rsidRDefault="007D5A31" w:rsidP="00C218A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12091" w:rsidRDefault="00512091" w:rsidP="005120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58E9">
        <w:rPr>
          <w:rFonts w:ascii="Times New Roman" w:hAnsi="Times New Roman"/>
          <w:b/>
          <w:sz w:val="24"/>
          <w:szCs w:val="24"/>
        </w:rPr>
        <w:t>В связи с изменениями доходной и расходной частей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558E9">
        <w:rPr>
          <w:rFonts w:ascii="Times New Roman" w:hAnsi="Times New Roman"/>
          <w:b/>
          <w:sz w:val="24"/>
          <w:szCs w:val="24"/>
        </w:rPr>
        <w:t>бюджета района</w:t>
      </w:r>
      <w:r w:rsidRPr="003558E9">
        <w:rPr>
          <w:rFonts w:ascii="Times New Roman" w:hAnsi="Times New Roman"/>
          <w:sz w:val="24"/>
          <w:szCs w:val="24"/>
        </w:rPr>
        <w:t xml:space="preserve">, внесены соответствующие </w:t>
      </w:r>
      <w:r w:rsidRPr="003558E9">
        <w:rPr>
          <w:rFonts w:ascii="Times New Roman" w:hAnsi="Times New Roman"/>
          <w:b/>
          <w:sz w:val="24"/>
          <w:szCs w:val="24"/>
        </w:rPr>
        <w:t xml:space="preserve">изменения в статьи </w:t>
      </w:r>
      <w:r>
        <w:rPr>
          <w:rFonts w:ascii="Times New Roman" w:hAnsi="Times New Roman"/>
          <w:b/>
          <w:sz w:val="24"/>
          <w:szCs w:val="24"/>
        </w:rPr>
        <w:t>1,</w:t>
      </w:r>
      <w:r w:rsidR="00684BEB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,</w:t>
      </w:r>
      <w:r w:rsidR="00684BEB">
        <w:rPr>
          <w:rFonts w:ascii="Times New Roman" w:hAnsi="Times New Roman"/>
          <w:b/>
          <w:sz w:val="24"/>
          <w:szCs w:val="24"/>
        </w:rPr>
        <w:t>4,</w:t>
      </w:r>
      <w:r w:rsidR="00DA7BB9">
        <w:rPr>
          <w:rFonts w:ascii="Times New Roman" w:hAnsi="Times New Roman"/>
          <w:b/>
          <w:sz w:val="24"/>
          <w:szCs w:val="24"/>
        </w:rPr>
        <w:t>5,</w:t>
      </w:r>
      <w:r w:rsidR="000335FB">
        <w:rPr>
          <w:rFonts w:ascii="Times New Roman" w:hAnsi="Times New Roman"/>
          <w:b/>
          <w:sz w:val="24"/>
          <w:szCs w:val="24"/>
        </w:rPr>
        <w:t>6,</w:t>
      </w:r>
      <w:r w:rsidR="007A755E">
        <w:rPr>
          <w:rFonts w:ascii="Times New Roman" w:hAnsi="Times New Roman"/>
          <w:b/>
          <w:sz w:val="24"/>
          <w:szCs w:val="24"/>
        </w:rPr>
        <w:t>7</w:t>
      </w:r>
      <w:r w:rsidR="000335FB">
        <w:rPr>
          <w:rFonts w:ascii="Times New Roman" w:hAnsi="Times New Roman"/>
          <w:b/>
          <w:sz w:val="24"/>
          <w:szCs w:val="24"/>
        </w:rPr>
        <w:t>,8</w:t>
      </w:r>
      <w:r w:rsidRPr="003558E9">
        <w:rPr>
          <w:rFonts w:ascii="Times New Roman" w:hAnsi="Times New Roman"/>
          <w:b/>
          <w:sz w:val="24"/>
          <w:szCs w:val="24"/>
        </w:rPr>
        <w:t xml:space="preserve">  проекта</w:t>
      </w:r>
      <w:r w:rsidRPr="003558E9">
        <w:rPr>
          <w:rFonts w:ascii="Times New Roman" w:hAnsi="Times New Roman"/>
          <w:sz w:val="24"/>
          <w:szCs w:val="24"/>
        </w:rPr>
        <w:t>.</w:t>
      </w:r>
    </w:p>
    <w:p w:rsidR="00615138" w:rsidRDefault="00615138" w:rsidP="006151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3181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Проектом решения о бюджете предлагается изложить в новой редакции приложения:</w:t>
      </w:r>
    </w:p>
    <w:p w:rsidR="00615138" w:rsidRDefault="00615138" w:rsidP="0061513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A7D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Приложение №1 </w:t>
      </w:r>
      <w:r w:rsidRPr="008A7DA2">
        <w:rPr>
          <w:rFonts w:ascii="Times New Roman" w:hAnsi="Times New Roman"/>
          <w:bCs/>
          <w:sz w:val="24"/>
          <w:szCs w:val="24"/>
        </w:rPr>
        <w:t>«Поступление доходов в бюджет района по группам, подгруппам и статьям на 202</w:t>
      </w:r>
      <w:r w:rsidR="00452C52">
        <w:rPr>
          <w:rFonts w:ascii="Times New Roman" w:hAnsi="Times New Roman"/>
          <w:bCs/>
          <w:sz w:val="24"/>
          <w:szCs w:val="24"/>
        </w:rPr>
        <w:t>5</w:t>
      </w:r>
      <w:r w:rsidRPr="008A7DA2">
        <w:rPr>
          <w:rFonts w:ascii="Times New Roman" w:hAnsi="Times New Roman"/>
          <w:bCs/>
          <w:sz w:val="24"/>
          <w:szCs w:val="24"/>
        </w:rPr>
        <w:t xml:space="preserve"> год»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452C52" w:rsidRDefault="00452C52" w:rsidP="0061513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Приложение №2 «</w:t>
      </w:r>
      <w:r w:rsidRPr="00452C52">
        <w:rPr>
          <w:rFonts w:ascii="Times New Roman" w:hAnsi="Times New Roman"/>
          <w:bCs/>
          <w:sz w:val="24"/>
          <w:szCs w:val="24"/>
        </w:rPr>
        <w:t>Поступление доходов в  бюджет  района по группам, подгруппам и статьям                                                                на плановый период 2026 и 2027 годов</w:t>
      </w:r>
      <w:r>
        <w:rPr>
          <w:rFonts w:ascii="Times New Roman" w:hAnsi="Times New Roman"/>
          <w:bCs/>
          <w:sz w:val="24"/>
          <w:szCs w:val="24"/>
        </w:rPr>
        <w:t>»;</w:t>
      </w:r>
    </w:p>
    <w:p w:rsidR="006F6399" w:rsidRDefault="006F6399" w:rsidP="0061513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Приложение №3 «</w:t>
      </w:r>
      <w:r w:rsidRPr="006F6399">
        <w:rPr>
          <w:rFonts w:ascii="Times New Roman" w:hAnsi="Times New Roman"/>
          <w:bCs/>
          <w:sz w:val="24"/>
          <w:szCs w:val="24"/>
        </w:rPr>
        <w:t>Субсидии бюджету района из областного бюджета на 2025 год</w:t>
      </w:r>
      <w:r>
        <w:rPr>
          <w:rFonts w:ascii="Times New Roman" w:hAnsi="Times New Roman"/>
          <w:bCs/>
          <w:sz w:val="24"/>
          <w:szCs w:val="24"/>
        </w:rPr>
        <w:t>»;</w:t>
      </w:r>
    </w:p>
    <w:p w:rsidR="00F82A26" w:rsidRDefault="00F82A26" w:rsidP="0061513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Приложение </w:t>
      </w:r>
      <w:r w:rsidR="006F6399">
        <w:rPr>
          <w:rFonts w:ascii="Times New Roman" w:hAnsi="Times New Roman"/>
          <w:bCs/>
          <w:sz w:val="24"/>
          <w:szCs w:val="24"/>
        </w:rPr>
        <w:t>№4 «</w:t>
      </w:r>
      <w:r>
        <w:rPr>
          <w:rFonts w:ascii="Times New Roman" w:hAnsi="Times New Roman"/>
          <w:bCs/>
          <w:sz w:val="24"/>
          <w:szCs w:val="24"/>
        </w:rPr>
        <w:t xml:space="preserve">Субсидии </w:t>
      </w:r>
      <w:r w:rsidR="006F6399" w:rsidRPr="006F6399">
        <w:rPr>
          <w:rFonts w:ascii="Times New Roman" w:hAnsi="Times New Roman"/>
          <w:bCs/>
          <w:sz w:val="24"/>
          <w:szCs w:val="24"/>
        </w:rPr>
        <w:t>бюджету района из областного бюджета</w:t>
      </w:r>
      <w:r w:rsidRPr="00F82A26">
        <w:rPr>
          <w:rFonts w:ascii="Times New Roman" w:hAnsi="Times New Roman"/>
          <w:bCs/>
          <w:sz w:val="24"/>
          <w:szCs w:val="24"/>
        </w:rPr>
        <w:t xml:space="preserve"> </w:t>
      </w:r>
      <w:r w:rsidRPr="006F6399">
        <w:rPr>
          <w:rFonts w:ascii="Times New Roman" w:hAnsi="Times New Roman"/>
          <w:bCs/>
          <w:sz w:val="24"/>
          <w:szCs w:val="24"/>
        </w:rPr>
        <w:t>на плановый период 2026 и 2027 годов</w:t>
      </w:r>
      <w:r>
        <w:rPr>
          <w:rFonts w:ascii="Times New Roman" w:hAnsi="Times New Roman"/>
          <w:bCs/>
          <w:sz w:val="24"/>
          <w:szCs w:val="24"/>
        </w:rPr>
        <w:t>»;</w:t>
      </w:r>
    </w:p>
    <w:p w:rsidR="00F82A26" w:rsidRDefault="00F82A26" w:rsidP="0061513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Приложение №5 «</w:t>
      </w:r>
      <w:r w:rsidRPr="00F82A26">
        <w:rPr>
          <w:rFonts w:ascii="Times New Roman" w:hAnsi="Times New Roman"/>
          <w:bCs/>
          <w:sz w:val="24"/>
          <w:szCs w:val="24"/>
        </w:rPr>
        <w:t>Субвенции бюджету района из областного бюджета на 2025 год</w:t>
      </w:r>
      <w:r>
        <w:rPr>
          <w:rFonts w:ascii="Times New Roman" w:hAnsi="Times New Roman"/>
          <w:bCs/>
          <w:sz w:val="24"/>
          <w:szCs w:val="24"/>
        </w:rPr>
        <w:t>»;</w:t>
      </w:r>
    </w:p>
    <w:p w:rsidR="001571C1" w:rsidRDefault="001571C1" w:rsidP="0061513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Приложение №6 «</w:t>
      </w:r>
      <w:r w:rsidRPr="001571C1">
        <w:rPr>
          <w:rFonts w:ascii="Times New Roman" w:hAnsi="Times New Roman"/>
          <w:bCs/>
          <w:sz w:val="24"/>
          <w:szCs w:val="24"/>
        </w:rPr>
        <w:t>Субвенции бюджету района из областного бюджета на плановый период 2026 и 2027 годов</w:t>
      </w:r>
      <w:r>
        <w:rPr>
          <w:rFonts w:ascii="Times New Roman" w:hAnsi="Times New Roman"/>
          <w:bCs/>
          <w:sz w:val="24"/>
          <w:szCs w:val="24"/>
        </w:rPr>
        <w:t>»;</w:t>
      </w:r>
      <w:r w:rsidR="00F82A26" w:rsidRPr="006F6399">
        <w:rPr>
          <w:rFonts w:ascii="Times New Roman" w:hAnsi="Times New Roman"/>
          <w:bCs/>
          <w:sz w:val="24"/>
          <w:szCs w:val="24"/>
        </w:rPr>
        <w:t xml:space="preserve">   </w:t>
      </w:r>
    </w:p>
    <w:p w:rsidR="001571C1" w:rsidRDefault="001571C1" w:rsidP="0061513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Приложение №7 «</w:t>
      </w:r>
      <w:r w:rsidRPr="001571C1">
        <w:rPr>
          <w:rFonts w:ascii="Times New Roman" w:hAnsi="Times New Roman"/>
          <w:bCs/>
          <w:sz w:val="24"/>
          <w:szCs w:val="24"/>
        </w:rPr>
        <w:t>Иные межбюджетные трансферты, поступающие из областного бюджета на 2025 год</w:t>
      </w:r>
      <w:r>
        <w:rPr>
          <w:rFonts w:ascii="Times New Roman" w:hAnsi="Times New Roman"/>
          <w:bCs/>
          <w:sz w:val="24"/>
          <w:szCs w:val="24"/>
        </w:rPr>
        <w:t>»;</w:t>
      </w:r>
    </w:p>
    <w:p w:rsidR="006F6399" w:rsidRDefault="001571C1" w:rsidP="0061513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Приложение №</w:t>
      </w:r>
      <w:r w:rsidR="00DD572F">
        <w:rPr>
          <w:rFonts w:ascii="Times New Roman" w:hAnsi="Times New Roman"/>
          <w:bCs/>
          <w:sz w:val="24"/>
          <w:szCs w:val="24"/>
        </w:rPr>
        <w:t>8 «</w:t>
      </w:r>
      <w:r w:rsidR="00DD572F" w:rsidRPr="00DD572F">
        <w:rPr>
          <w:rFonts w:ascii="Times New Roman" w:hAnsi="Times New Roman"/>
          <w:bCs/>
          <w:sz w:val="24"/>
          <w:szCs w:val="24"/>
        </w:rPr>
        <w:t>Межбюджетные трансферты, передаваемые бюджету муниципального района из бюджетов поселений, на осуществление части полномочий по решению вопросов местного значения в соответствии с заключенными соглашениями на 2025 год</w:t>
      </w:r>
      <w:r w:rsidR="00DD572F">
        <w:rPr>
          <w:rFonts w:ascii="Times New Roman" w:hAnsi="Times New Roman"/>
          <w:bCs/>
          <w:sz w:val="24"/>
          <w:szCs w:val="24"/>
        </w:rPr>
        <w:t>»</w:t>
      </w:r>
      <w:r w:rsidR="005E5A3E">
        <w:rPr>
          <w:rFonts w:ascii="Times New Roman" w:hAnsi="Times New Roman"/>
          <w:bCs/>
          <w:sz w:val="24"/>
          <w:szCs w:val="24"/>
        </w:rPr>
        <w:t>;</w:t>
      </w:r>
      <w:r w:rsidR="00F82A26" w:rsidRPr="006F6399">
        <w:rPr>
          <w:rFonts w:ascii="Times New Roman" w:hAnsi="Times New Roman"/>
          <w:bCs/>
          <w:sz w:val="24"/>
          <w:szCs w:val="24"/>
        </w:rPr>
        <w:t xml:space="preserve">                                                 </w:t>
      </w:r>
      <w:r w:rsidR="00F82A26">
        <w:rPr>
          <w:rFonts w:ascii="Times New Roman" w:hAnsi="Times New Roman"/>
          <w:bCs/>
          <w:sz w:val="24"/>
          <w:szCs w:val="24"/>
        </w:rPr>
        <w:t xml:space="preserve">                   </w:t>
      </w:r>
      <w:r w:rsidR="00F82A26" w:rsidRPr="00F82A26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</w:t>
      </w:r>
    </w:p>
    <w:p w:rsidR="00615138" w:rsidRDefault="00615138" w:rsidP="006151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 Приложение №11 </w:t>
      </w:r>
      <w:r w:rsidRPr="007A3C02">
        <w:rPr>
          <w:rFonts w:ascii="Times New Roman" w:eastAsia="Times New Roman" w:hAnsi="Times New Roman"/>
          <w:sz w:val="24"/>
          <w:szCs w:val="24"/>
          <w:lang w:eastAsia="ru-RU"/>
        </w:rPr>
        <w:t>«Ведомственная структура расходов бюджета района на 202</w:t>
      </w:r>
      <w:r w:rsidR="005E5A3E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7A3C02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F4E8F" w:rsidRDefault="004F4E8F" w:rsidP="006151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</w:t>
      </w:r>
      <w:r w:rsidRPr="004F4E8F">
        <w:rPr>
          <w:rFonts w:ascii="Times New Roman" w:eastAsia="Times New Roman" w:hAnsi="Times New Roman"/>
          <w:sz w:val="24"/>
          <w:szCs w:val="24"/>
          <w:lang w:eastAsia="ru-RU"/>
        </w:rPr>
        <w:t xml:space="preserve">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4F4E8F">
        <w:rPr>
          <w:rFonts w:ascii="Times New Roman" w:eastAsia="Times New Roman" w:hAnsi="Times New Roman"/>
          <w:sz w:val="24"/>
          <w:szCs w:val="24"/>
          <w:lang w:eastAsia="ru-RU"/>
        </w:rPr>
        <w:t>12 «Ведомственная структура расходов бюджета района на пла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новый период 202</w:t>
      </w:r>
      <w:r w:rsidR="00CD2B3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202</w:t>
      </w:r>
      <w:r w:rsidR="00CD2B31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годов»;</w:t>
      </w:r>
    </w:p>
    <w:p w:rsidR="00615138" w:rsidRDefault="00615138" w:rsidP="006151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 Приложение №13 </w:t>
      </w:r>
      <w:r w:rsidRPr="007771FE">
        <w:rPr>
          <w:rFonts w:ascii="Times New Roman" w:eastAsia="Times New Roman" w:hAnsi="Times New Roman"/>
          <w:sz w:val="24"/>
          <w:szCs w:val="24"/>
          <w:lang w:eastAsia="ru-RU"/>
        </w:rPr>
        <w:t xml:space="preserve">«Распределение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</w:t>
      </w:r>
      <w:proofErr w:type="gramStart"/>
      <w:r w:rsidRPr="007771FE">
        <w:rPr>
          <w:rFonts w:ascii="Times New Roman" w:eastAsia="Times New Roman" w:hAnsi="Times New Roman"/>
          <w:sz w:val="24"/>
          <w:szCs w:val="24"/>
          <w:lang w:eastAsia="ru-RU"/>
        </w:rPr>
        <w:t>видов расходов классификации расхо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дов бюджета района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202</w:t>
      </w:r>
      <w:r w:rsidR="005D459E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год»;</w:t>
      </w:r>
    </w:p>
    <w:p w:rsidR="00433FBC" w:rsidRDefault="00433FBC" w:rsidP="006151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Приложение №14 </w:t>
      </w:r>
      <w:r w:rsidRPr="00433FBC">
        <w:rPr>
          <w:rFonts w:ascii="Times New Roman" w:eastAsia="Times New Roman" w:hAnsi="Times New Roman"/>
          <w:sz w:val="24"/>
          <w:szCs w:val="24"/>
          <w:lang w:eastAsia="ru-RU"/>
        </w:rPr>
        <w:t xml:space="preserve">«Распределение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</w:t>
      </w:r>
      <w:proofErr w:type="gramStart"/>
      <w:r w:rsidRPr="00433FBC">
        <w:rPr>
          <w:rFonts w:ascii="Times New Roman" w:eastAsia="Times New Roman" w:hAnsi="Times New Roman"/>
          <w:sz w:val="24"/>
          <w:szCs w:val="24"/>
          <w:lang w:eastAsia="ru-RU"/>
        </w:rPr>
        <w:t>видов расходов классификации расходов бюджета района</w:t>
      </w:r>
      <w:proofErr w:type="gramEnd"/>
      <w:r w:rsidRPr="00433FBC">
        <w:rPr>
          <w:rFonts w:ascii="Times New Roman" w:eastAsia="Times New Roman" w:hAnsi="Times New Roman"/>
          <w:sz w:val="24"/>
          <w:szCs w:val="24"/>
          <w:lang w:eastAsia="ru-RU"/>
        </w:rPr>
        <w:t xml:space="preserve"> на плановый период 202</w:t>
      </w:r>
      <w:r w:rsidR="000553C8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433FBC">
        <w:rPr>
          <w:rFonts w:ascii="Times New Roman" w:eastAsia="Times New Roman" w:hAnsi="Times New Roman"/>
          <w:sz w:val="24"/>
          <w:szCs w:val="24"/>
          <w:lang w:eastAsia="ru-RU"/>
        </w:rPr>
        <w:t xml:space="preserve"> и 202</w:t>
      </w:r>
      <w:r w:rsidR="000553C8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433FBC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годов»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15138" w:rsidRDefault="00B55474" w:rsidP="006151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615138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№15 </w:t>
      </w:r>
      <w:r w:rsidR="00615138" w:rsidRPr="00223A4B">
        <w:rPr>
          <w:rFonts w:ascii="Times New Roman" w:eastAsia="Times New Roman" w:hAnsi="Times New Roman"/>
          <w:sz w:val="24"/>
          <w:szCs w:val="24"/>
          <w:lang w:eastAsia="ru-RU"/>
        </w:rPr>
        <w:t xml:space="preserve">«Распределение бюджетных ассигнований по целевым статьям (муниципальным программам и непрограммным направлениям деятельности), группам </w:t>
      </w:r>
      <w:proofErr w:type="gramStart"/>
      <w:r w:rsidR="00615138" w:rsidRPr="00223A4B">
        <w:rPr>
          <w:rFonts w:ascii="Times New Roman" w:eastAsia="Times New Roman" w:hAnsi="Times New Roman"/>
          <w:sz w:val="24"/>
          <w:szCs w:val="24"/>
          <w:lang w:eastAsia="ru-RU"/>
        </w:rPr>
        <w:t>видов расходов классификации расходов бюджета района</w:t>
      </w:r>
      <w:proofErr w:type="gramEnd"/>
      <w:r w:rsidR="00615138" w:rsidRPr="00223A4B">
        <w:rPr>
          <w:rFonts w:ascii="Times New Roman" w:eastAsia="Times New Roman" w:hAnsi="Times New Roman"/>
          <w:sz w:val="24"/>
          <w:szCs w:val="24"/>
          <w:lang w:eastAsia="ru-RU"/>
        </w:rPr>
        <w:t xml:space="preserve"> на 202</w:t>
      </w:r>
      <w:r w:rsidR="000553C8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615138" w:rsidRPr="00223A4B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</w:t>
      </w:r>
      <w:r w:rsidR="0061513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F7D94" w:rsidRDefault="005F7D94" w:rsidP="006032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Приложение №</w:t>
      </w:r>
      <w:r w:rsidR="00121D53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 w:rsidR="00A07F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21D53" w:rsidRPr="00121D53">
        <w:rPr>
          <w:rFonts w:ascii="Times New Roman" w:eastAsia="Times New Roman" w:hAnsi="Times New Roman"/>
          <w:sz w:val="24"/>
          <w:szCs w:val="24"/>
          <w:lang w:eastAsia="ru-RU"/>
        </w:rPr>
        <w:t xml:space="preserve">«Распределение бюджетных ассигнований по целевым статьям (муниципальным программам и непрограммным направлениям деятельности), группам </w:t>
      </w:r>
      <w:proofErr w:type="gramStart"/>
      <w:r w:rsidR="00121D53" w:rsidRPr="00121D53">
        <w:rPr>
          <w:rFonts w:ascii="Times New Roman" w:eastAsia="Times New Roman" w:hAnsi="Times New Roman"/>
          <w:sz w:val="24"/>
          <w:szCs w:val="24"/>
          <w:lang w:eastAsia="ru-RU"/>
        </w:rPr>
        <w:t>видов расходов классификации расходов бюджета района</w:t>
      </w:r>
      <w:proofErr w:type="gramEnd"/>
      <w:r w:rsidR="00121D53" w:rsidRPr="00121D53">
        <w:rPr>
          <w:rFonts w:ascii="Times New Roman" w:eastAsia="Times New Roman" w:hAnsi="Times New Roman"/>
          <w:sz w:val="24"/>
          <w:szCs w:val="24"/>
          <w:lang w:eastAsia="ru-RU"/>
        </w:rPr>
        <w:t xml:space="preserve"> на плановый период 202</w:t>
      </w:r>
      <w:r w:rsidR="00004D7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2A46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21D53" w:rsidRPr="00121D53">
        <w:rPr>
          <w:rFonts w:ascii="Times New Roman" w:eastAsia="Times New Roman" w:hAnsi="Times New Roman"/>
          <w:sz w:val="24"/>
          <w:szCs w:val="24"/>
          <w:lang w:eastAsia="ru-RU"/>
        </w:rPr>
        <w:t>и 202</w:t>
      </w:r>
      <w:r w:rsidR="00004D7C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121D53" w:rsidRPr="00121D53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годов»</w:t>
      </w:r>
      <w:r w:rsidR="0060328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A465E" w:rsidRDefault="002A465E" w:rsidP="006032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Приложение №17 </w:t>
      </w:r>
      <w:r w:rsidRPr="002A465E">
        <w:rPr>
          <w:rFonts w:ascii="Times New Roman" w:eastAsia="Times New Roman" w:hAnsi="Times New Roman"/>
          <w:sz w:val="24"/>
          <w:szCs w:val="24"/>
          <w:lang w:eastAsia="ru-RU"/>
        </w:rPr>
        <w:t>«Дорожный фонд муниципального образования Островский район на 202</w:t>
      </w:r>
      <w:r w:rsidR="00967BD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2A465E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</w:t>
      </w:r>
      <w:r w:rsidR="00984D7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67BD6" w:rsidRDefault="00967BD6" w:rsidP="006032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-Приложение №19 «</w:t>
      </w:r>
      <w:r w:rsidRPr="00967BD6">
        <w:rPr>
          <w:rFonts w:ascii="Times New Roman" w:eastAsia="Times New Roman" w:hAnsi="Times New Roman"/>
          <w:sz w:val="24"/>
          <w:szCs w:val="24"/>
          <w:lang w:eastAsia="ru-RU"/>
        </w:rPr>
        <w:t>Межбюджетные трансферты, передаваемые бюджету муниципального района из бюджетов поселений, на осуществление части полномочий по решению вопросов местного значения в соответствии с заключенными соглашениями на 2025 год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:rsidR="00B641BF" w:rsidRPr="00B641BF" w:rsidRDefault="001B1722" w:rsidP="00B641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615138">
        <w:rPr>
          <w:rFonts w:ascii="Times New Roman" w:eastAsia="Times New Roman" w:hAnsi="Times New Roman"/>
          <w:sz w:val="24"/>
          <w:szCs w:val="24"/>
          <w:lang w:eastAsia="ru-RU"/>
        </w:rPr>
        <w:t>Приложение №</w:t>
      </w:r>
      <w:r w:rsidR="00DA609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B641B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6151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F2339" w:rsidRPr="00DF2339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B641BF">
        <w:rPr>
          <w:rFonts w:ascii="Times New Roman" w:eastAsia="Times New Roman" w:hAnsi="Times New Roman"/>
          <w:sz w:val="24"/>
          <w:szCs w:val="24"/>
          <w:lang w:eastAsia="ru-RU"/>
        </w:rPr>
        <w:t xml:space="preserve">Субвенции </w:t>
      </w:r>
      <w:r w:rsidR="00B641BF" w:rsidRPr="00B641BF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осуществление первичного воинского учета на территориях, </w:t>
      </w:r>
    </w:p>
    <w:p w:rsidR="00615138" w:rsidRDefault="00B641BF" w:rsidP="00B641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41BF">
        <w:rPr>
          <w:rFonts w:ascii="Times New Roman" w:eastAsia="Times New Roman" w:hAnsi="Times New Roman"/>
          <w:sz w:val="24"/>
          <w:szCs w:val="24"/>
          <w:lang w:eastAsia="ru-RU"/>
        </w:rPr>
        <w:t>где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тсутствуют военные комиссариаты </w:t>
      </w:r>
      <w:r w:rsidRPr="00B641BF">
        <w:rPr>
          <w:rFonts w:ascii="Times New Roman" w:eastAsia="Times New Roman" w:hAnsi="Times New Roman"/>
          <w:sz w:val="24"/>
          <w:szCs w:val="24"/>
          <w:lang w:eastAsia="ru-RU"/>
        </w:rPr>
        <w:t>на 2025 год</w:t>
      </w:r>
      <w:r w:rsidR="00DF2339" w:rsidRPr="00DF2339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1B172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641BF" w:rsidRPr="00B641BF" w:rsidRDefault="00B641BF" w:rsidP="00B641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Приложение №24 «Субвенции </w:t>
      </w:r>
      <w:r w:rsidRPr="00B641BF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осуществление первичного воинского учета на территориях, </w:t>
      </w:r>
    </w:p>
    <w:p w:rsidR="00B641BF" w:rsidRDefault="00B641BF" w:rsidP="00B641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41BF">
        <w:rPr>
          <w:rFonts w:ascii="Times New Roman" w:eastAsia="Times New Roman" w:hAnsi="Times New Roman"/>
          <w:sz w:val="24"/>
          <w:szCs w:val="24"/>
          <w:lang w:eastAsia="ru-RU"/>
        </w:rPr>
        <w:t>где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тсутствуют военные комиссариаты </w:t>
      </w:r>
      <w:r w:rsidRPr="00B641BF">
        <w:rPr>
          <w:rFonts w:ascii="Times New Roman" w:eastAsia="Times New Roman" w:hAnsi="Times New Roman"/>
          <w:sz w:val="24"/>
          <w:szCs w:val="24"/>
          <w:lang w:eastAsia="ru-RU"/>
        </w:rPr>
        <w:t>на плановый период 2026 и 2027 годов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:rsidR="00E61381" w:rsidRPr="00E61381" w:rsidRDefault="008A704B" w:rsidP="00E613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Приложение №3</w:t>
      </w:r>
      <w:r w:rsidR="00E6138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A704B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E61381" w:rsidRPr="00E61381">
        <w:rPr>
          <w:rFonts w:ascii="Times New Roman" w:eastAsia="Times New Roman" w:hAnsi="Times New Roman"/>
          <w:sz w:val="24"/>
          <w:szCs w:val="24"/>
          <w:lang w:eastAsia="ru-RU"/>
        </w:rPr>
        <w:t>Иные межбюджетные трансферты на реализацию мероприятий в рамках комплекса процессных мероприятий «Поддержка молодежных инициатив Псковской области»</w:t>
      </w:r>
    </w:p>
    <w:p w:rsidR="008A704B" w:rsidRDefault="00E61381" w:rsidP="00E613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1381">
        <w:rPr>
          <w:rFonts w:ascii="Times New Roman" w:eastAsia="Times New Roman" w:hAnsi="Times New Roman"/>
          <w:sz w:val="24"/>
          <w:szCs w:val="24"/>
          <w:lang w:eastAsia="ru-RU"/>
        </w:rPr>
        <w:t>на плановый период 2026 и 2027 годов</w:t>
      </w:r>
      <w:r w:rsidR="008A704B" w:rsidRPr="008A704B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6863A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61381" w:rsidRPr="00E61381" w:rsidRDefault="00A433DF" w:rsidP="00E613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</w:t>
      </w:r>
      <w:r w:rsidR="006863A7">
        <w:rPr>
          <w:rFonts w:ascii="Times New Roman" w:eastAsia="Times New Roman" w:hAnsi="Times New Roman"/>
          <w:sz w:val="24"/>
          <w:szCs w:val="24"/>
          <w:lang w:eastAsia="ru-RU"/>
        </w:rPr>
        <w:t>Приложение №3</w:t>
      </w:r>
      <w:r w:rsidR="00E6138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863A7" w:rsidRPr="006863A7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E61381" w:rsidRPr="00E61381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муниципальных внутренних заимствований района на 2025 год </w:t>
      </w:r>
    </w:p>
    <w:p w:rsidR="006863A7" w:rsidRDefault="00E61381" w:rsidP="00E613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1381">
        <w:rPr>
          <w:rFonts w:ascii="Times New Roman" w:eastAsia="Times New Roman" w:hAnsi="Times New Roman"/>
          <w:sz w:val="24"/>
          <w:szCs w:val="24"/>
          <w:lang w:eastAsia="ru-RU"/>
        </w:rPr>
        <w:t>и на плановый период 2026 и 2027 годов</w:t>
      </w:r>
      <w:r w:rsidR="006863A7" w:rsidRPr="006863A7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:rsidR="006863A7" w:rsidRDefault="00A433DF" w:rsidP="00E613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6863A7" w:rsidRPr="006863A7">
        <w:rPr>
          <w:rFonts w:ascii="Times New Roman" w:eastAsia="Times New Roman" w:hAnsi="Times New Roman"/>
          <w:sz w:val="24"/>
          <w:szCs w:val="24"/>
          <w:lang w:eastAsia="ru-RU"/>
        </w:rPr>
        <w:t>Приложение №3</w:t>
      </w:r>
      <w:r w:rsidR="006863A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6863A7" w:rsidRPr="006863A7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E61381" w:rsidRPr="00E61381">
        <w:rPr>
          <w:rFonts w:ascii="Times New Roman" w:eastAsia="Times New Roman" w:hAnsi="Times New Roman"/>
          <w:sz w:val="24"/>
          <w:szCs w:val="24"/>
          <w:lang w:eastAsia="ru-RU"/>
        </w:rPr>
        <w:t>Источн</w:t>
      </w:r>
      <w:r w:rsidR="00E61381">
        <w:rPr>
          <w:rFonts w:ascii="Times New Roman" w:eastAsia="Times New Roman" w:hAnsi="Times New Roman"/>
          <w:sz w:val="24"/>
          <w:szCs w:val="24"/>
          <w:lang w:eastAsia="ru-RU"/>
        </w:rPr>
        <w:t xml:space="preserve">ики внутреннего финансирования  дефицита бюджета района </w:t>
      </w:r>
      <w:r w:rsidR="00E61381" w:rsidRPr="00E61381">
        <w:rPr>
          <w:rFonts w:ascii="Times New Roman" w:eastAsia="Times New Roman" w:hAnsi="Times New Roman"/>
          <w:sz w:val="24"/>
          <w:szCs w:val="24"/>
          <w:lang w:eastAsia="ru-RU"/>
        </w:rPr>
        <w:t>на 2025 год</w:t>
      </w:r>
      <w:r w:rsidR="006863A7" w:rsidRPr="006863A7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:rsidR="006863A7" w:rsidRDefault="00A433DF" w:rsidP="00E613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Приложение №34</w:t>
      </w:r>
      <w:r w:rsidR="006863A7" w:rsidRPr="006863A7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E61381" w:rsidRPr="00E61381">
        <w:rPr>
          <w:rFonts w:ascii="Times New Roman" w:eastAsia="Times New Roman" w:hAnsi="Times New Roman"/>
          <w:sz w:val="24"/>
          <w:szCs w:val="24"/>
          <w:lang w:eastAsia="ru-RU"/>
        </w:rPr>
        <w:t>Источн</w:t>
      </w:r>
      <w:r w:rsidR="00E61381">
        <w:rPr>
          <w:rFonts w:ascii="Times New Roman" w:eastAsia="Times New Roman" w:hAnsi="Times New Roman"/>
          <w:sz w:val="24"/>
          <w:szCs w:val="24"/>
          <w:lang w:eastAsia="ru-RU"/>
        </w:rPr>
        <w:t xml:space="preserve">ики внутреннего финансирования  дефицита бюджета района </w:t>
      </w:r>
      <w:r w:rsidR="00E61381" w:rsidRPr="00E61381">
        <w:rPr>
          <w:rFonts w:ascii="Times New Roman" w:eastAsia="Times New Roman" w:hAnsi="Times New Roman"/>
          <w:sz w:val="24"/>
          <w:szCs w:val="24"/>
          <w:lang w:eastAsia="ru-RU"/>
        </w:rPr>
        <w:t>на плановый период 2026 и 2027 годов</w:t>
      </w:r>
      <w:r w:rsidR="006863A7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6863A7" w:rsidRDefault="006863A7" w:rsidP="006151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7989" w:rsidRDefault="001212B6" w:rsidP="009A79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0D17">
        <w:rPr>
          <w:rFonts w:ascii="Times New Roman" w:hAnsi="Times New Roman"/>
          <w:b/>
          <w:sz w:val="24"/>
          <w:szCs w:val="24"/>
        </w:rPr>
        <w:t>Доходная часть бюджета Островского района на 202</w:t>
      </w:r>
      <w:r w:rsidR="00300AD5">
        <w:rPr>
          <w:rFonts w:ascii="Times New Roman" w:hAnsi="Times New Roman"/>
          <w:b/>
          <w:sz w:val="24"/>
          <w:szCs w:val="24"/>
        </w:rPr>
        <w:t>5</w:t>
      </w:r>
      <w:r w:rsidRPr="00F90D17">
        <w:rPr>
          <w:rFonts w:ascii="Times New Roman" w:hAnsi="Times New Roman"/>
          <w:b/>
          <w:sz w:val="24"/>
          <w:szCs w:val="24"/>
        </w:rPr>
        <w:t xml:space="preserve"> </w:t>
      </w:r>
      <w:r w:rsidR="0036252A">
        <w:rPr>
          <w:rFonts w:ascii="Times New Roman" w:hAnsi="Times New Roman"/>
          <w:b/>
          <w:sz w:val="24"/>
          <w:szCs w:val="24"/>
        </w:rPr>
        <w:t>увеличена</w:t>
      </w:r>
      <w:r w:rsidRPr="00F90D17">
        <w:rPr>
          <w:rFonts w:ascii="Times New Roman" w:hAnsi="Times New Roman"/>
          <w:b/>
          <w:sz w:val="24"/>
          <w:szCs w:val="24"/>
        </w:rPr>
        <w:t xml:space="preserve"> на </w:t>
      </w:r>
      <w:r w:rsidR="00300AD5">
        <w:rPr>
          <w:rFonts w:ascii="Times New Roman" w:hAnsi="Times New Roman"/>
          <w:b/>
          <w:sz w:val="24"/>
          <w:szCs w:val="24"/>
        </w:rPr>
        <w:t>108617,7</w:t>
      </w:r>
      <w:r w:rsidR="0036252A" w:rsidRPr="0036252A">
        <w:rPr>
          <w:rFonts w:ascii="Times New Roman" w:hAnsi="Times New Roman"/>
          <w:b/>
          <w:sz w:val="24"/>
          <w:szCs w:val="24"/>
        </w:rPr>
        <w:t xml:space="preserve"> </w:t>
      </w:r>
      <w:r w:rsidRPr="00F90D17">
        <w:rPr>
          <w:rFonts w:ascii="Times New Roman" w:hAnsi="Times New Roman"/>
          <w:b/>
          <w:sz w:val="24"/>
          <w:szCs w:val="24"/>
        </w:rPr>
        <w:t>тыс. руб</w:t>
      </w:r>
      <w:r w:rsidRPr="001212B6">
        <w:rPr>
          <w:rFonts w:ascii="Times New Roman" w:hAnsi="Times New Roman"/>
          <w:sz w:val="24"/>
          <w:szCs w:val="24"/>
        </w:rPr>
        <w:t>. на основании Закона Псковской области от 29.12.202</w:t>
      </w:r>
      <w:r w:rsidR="00DA7BB9">
        <w:rPr>
          <w:rFonts w:ascii="Times New Roman" w:hAnsi="Times New Roman"/>
          <w:sz w:val="24"/>
          <w:szCs w:val="24"/>
        </w:rPr>
        <w:t>1</w:t>
      </w:r>
      <w:r w:rsidRPr="001212B6">
        <w:rPr>
          <w:rFonts w:ascii="Times New Roman" w:hAnsi="Times New Roman"/>
          <w:sz w:val="24"/>
          <w:szCs w:val="24"/>
        </w:rPr>
        <w:t xml:space="preserve"> г. №</w:t>
      </w:r>
      <w:r w:rsidR="00DA7BB9">
        <w:rPr>
          <w:rFonts w:ascii="Times New Roman" w:hAnsi="Times New Roman"/>
          <w:sz w:val="24"/>
          <w:szCs w:val="24"/>
        </w:rPr>
        <w:t>2233</w:t>
      </w:r>
      <w:r w:rsidRPr="001212B6">
        <w:rPr>
          <w:rFonts w:ascii="Times New Roman" w:hAnsi="Times New Roman"/>
          <w:sz w:val="24"/>
          <w:szCs w:val="24"/>
        </w:rPr>
        <w:t>-ОЗ « Об областном бюджете на 202</w:t>
      </w:r>
      <w:r w:rsidR="00300AD5">
        <w:rPr>
          <w:rFonts w:ascii="Times New Roman" w:hAnsi="Times New Roman"/>
          <w:sz w:val="24"/>
          <w:szCs w:val="24"/>
        </w:rPr>
        <w:t>5</w:t>
      </w:r>
      <w:r w:rsidRPr="001212B6">
        <w:rPr>
          <w:rFonts w:ascii="Times New Roman" w:hAnsi="Times New Roman"/>
          <w:sz w:val="24"/>
          <w:szCs w:val="24"/>
        </w:rPr>
        <w:t xml:space="preserve"> год и на плановый период 202</w:t>
      </w:r>
      <w:r w:rsidR="00300AD5">
        <w:rPr>
          <w:rFonts w:ascii="Times New Roman" w:hAnsi="Times New Roman"/>
          <w:sz w:val="24"/>
          <w:szCs w:val="24"/>
        </w:rPr>
        <w:t>6</w:t>
      </w:r>
      <w:r w:rsidRPr="001212B6">
        <w:rPr>
          <w:rFonts w:ascii="Times New Roman" w:hAnsi="Times New Roman"/>
          <w:sz w:val="24"/>
          <w:szCs w:val="24"/>
        </w:rPr>
        <w:t xml:space="preserve"> и 202</w:t>
      </w:r>
      <w:r w:rsidR="00300AD5">
        <w:rPr>
          <w:rFonts w:ascii="Times New Roman" w:hAnsi="Times New Roman"/>
          <w:sz w:val="24"/>
          <w:szCs w:val="24"/>
        </w:rPr>
        <w:t>7</w:t>
      </w:r>
      <w:r w:rsidRPr="001212B6">
        <w:rPr>
          <w:rFonts w:ascii="Times New Roman" w:hAnsi="Times New Roman"/>
          <w:sz w:val="24"/>
          <w:szCs w:val="24"/>
        </w:rPr>
        <w:t xml:space="preserve"> годов», </w:t>
      </w:r>
      <w:r w:rsidR="0047238F" w:rsidRPr="003558E9">
        <w:rPr>
          <w:rFonts w:ascii="Times New Roman" w:hAnsi="Times New Roman"/>
          <w:sz w:val="24"/>
          <w:szCs w:val="24"/>
        </w:rPr>
        <w:t xml:space="preserve"> </w:t>
      </w:r>
      <w:r w:rsidR="009A7989" w:rsidRPr="003558E9">
        <w:rPr>
          <w:rFonts w:ascii="Times New Roman" w:hAnsi="Times New Roman"/>
          <w:sz w:val="24"/>
          <w:szCs w:val="24"/>
        </w:rPr>
        <w:t>а именно</w:t>
      </w:r>
      <w:r w:rsidR="009A7AD0">
        <w:rPr>
          <w:rFonts w:ascii="Times New Roman" w:hAnsi="Times New Roman"/>
          <w:sz w:val="24"/>
          <w:szCs w:val="24"/>
        </w:rPr>
        <w:t>:</w:t>
      </w:r>
    </w:p>
    <w:p w:rsidR="00E1670B" w:rsidRDefault="00E1670B" w:rsidP="009A79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4"/>
        <w:gridCol w:w="1842"/>
      </w:tblGrid>
      <w:tr w:rsidR="00E1670B" w:rsidRPr="00E1670B" w:rsidTr="00E1670B">
        <w:tc>
          <w:tcPr>
            <w:tcW w:w="8364" w:type="dxa"/>
            <w:shd w:val="clear" w:color="auto" w:fill="auto"/>
          </w:tcPr>
          <w:p w:rsidR="00E1670B" w:rsidRPr="00E1670B" w:rsidRDefault="00E1670B" w:rsidP="00E16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Pr="00E16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2" w:type="dxa"/>
            <w:shd w:val="clear" w:color="auto" w:fill="auto"/>
          </w:tcPr>
          <w:p w:rsidR="00E1670B" w:rsidRPr="00E1670B" w:rsidRDefault="00E1670B" w:rsidP="00E16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Сумма</w:t>
            </w:r>
          </w:p>
        </w:tc>
      </w:tr>
      <w:tr w:rsidR="00E1670B" w:rsidRPr="00E1670B" w:rsidTr="00E1670B">
        <w:tc>
          <w:tcPr>
            <w:tcW w:w="8364" w:type="dxa"/>
            <w:shd w:val="clear" w:color="auto" w:fill="auto"/>
          </w:tcPr>
          <w:p w:rsidR="00E1670B" w:rsidRPr="00E1670B" w:rsidRDefault="00E1670B" w:rsidP="00E1670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БЕЗВОЗМЕЗДНЫЕ ПОСТУПЛЕНИЯ </w:t>
            </w:r>
          </w:p>
        </w:tc>
        <w:tc>
          <w:tcPr>
            <w:tcW w:w="1842" w:type="dxa"/>
            <w:shd w:val="clear" w:color="auto" w:fill="auto"/>
          </w:tcPr>
          <w:p w:rsidR="00E1670B" w:rsidRPr="00E1670B" w:rsidRDefault="00E1670B" w:rsidP="00E16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10861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E167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E1670B" w:rsidRPr="00E1670B" w:rsidTr="00E1670B">
        <w:tc>
          <w:tcPr>
            <w:tcW w:w="8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670B" w:rsidRPr="00E1670B" w:rsidRDefault="00E1670B" w:rsidP="00E167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Дотации бюджетам бюджетной системы Российской Федерации  </w:t>
            </w:r>
          </w:p>
        </w:tc>
        <w:tc>
          <w:tcPr>
            <w:tcW w:w="1842" w:type="dxa"/>
            <w:shd w:val="clear" w:color="auto" w:fill="auto"/>
          </w:tcPr>
          <w:p w:rsidR="00E1670B" w:rsidRPr="00E1670B" w:rsidRDefault="00E1670B" w:rsidP="00E16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1275</w:t>
            </w:r>
          </w:p>
        </w:tc>
      </w:tr>
      <w:tr w:rsidR="00E1670B" w:rsidRPr="00E1670B" w:rsidTr="00E1670B">
        <w:tc>
          <w:tcPr>
            <w:tcW w:w="8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670B" w:rsidRPr="00E1670B" w:rsidRDefault="00E1670B" w:rsidP="00E167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Дотации на выравнивание бюджетной обеспеченности </w:t>
            </w:r>
          </w:p>
        </w:tc>
        <w:tc>
          <w:tcPr>
            <w:tcW w:w="1842" w:type="dxa"/>
            <w:shd w:val="clear" w:color="auto" w:fill="auto"/>
          </w:tcPr>
          <w:p w:rsidR="00E1670B" w:rsidRPr="00E1670B" w:rsidRDefault="00E1670B" w:rsidP="00E16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bCs/>
                <w:lang w:eastAsia="ru-RU"/>
              </w:rPr>
              <w:t>1275</w:t>
            </w:r>
          </w:p>
        </w:tc>
      </w:tr>
      <w:tr w:rsidR="00E1670B" w:rsidRPr="00E1670B" w:rsidTr="00E1670B">
        <w:tc>
          <w:tcPr>
            <w:tcW w:w="8364" w:type="dxa"/>
            <w:shd w:val="clear" w:color="auto" w:fill="auto"/>
          </w:tcPr>
          <w:p w:rsidR="00E1670B" w:rsidRPr="00E1670B" w:rsidRDefault="00E1670B" w:rsidP="00E1670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Субсидии бюджетам бюджетной системы Российской Федерации (межбюджетные субсидии), </w:t>
            </w:r>
            <w:r w:rsidRPr="00E16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42" w:type="dxa"/>
            <w:shd w:val="clear" w:color="auto" w:fill="auto"/>
          </w:tcPr>
          <w:p w:rsidR="00E1670B" w:rsidRPr="00E1670B" w:rsidRDefault="00E1670B" w:rsidP="00B57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8860</w:t>
            </w:r>
            <w:r w:rsidR="00B57C9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3,5</w:t>
            </w:r>
          </w:p>
        </w:tc>
      </w:tr>
      <w:tr w:rsidR="00E1670B" w:rsidRPr="00E1670B" w:rsidTr="00E1670B"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70B" w:rsidRPr="00E1670B" w:rsidRDefault="00E1670B" w:rsidP="00E167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5) на осуществление мероприятий по организации бесплатного горячего питания обучающихся, получающих начальное общее образование в муниципальных общеобразовательных организациях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0B" w:rsidRPr="00E1670B" w:rsidRDefault="00E1670B" w:rsidP="00E16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lang w:eastAsia="ru-RU"/>
              </w:rPr>
              <w:t>452</w:t>
            </w:r>
          </w:p>
        </w:tc>
      </w:tr>
      <w:tr w:rsidR="00E1670B" w:rsidRPr="00E1670B" w:rsidTr="00E1670B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1670B" w:rsidRPr="00E1670B" w:rsidRDefault="00E1670B" w:rsidP="00E167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16) на реализацию мероприятий по модернизации школьных систем образования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0B" w:rsidRPr="00E1670B" w:rsidRDefault="00E1670B" w:rsidP="00E16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lang w:eastAsia="ru-RU"/>
              </w:rPr>
              <w:t>-1046,1</w:t>
            </w:r>
          </w:p>
        </w:tc>
      </w:tr>
      <w:tr w:rsidR="00E1670B" w:rsidRPr="00E1670B" w:rsidTr="00E1670B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1670B" w:rsidRPr="00E1670B" w:rsidRDefault="00E1670B" w:rsidP="00E167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18) на обеспечение мероприятий по модернизации систем коммунальной инфраструктуры за счет средств публично-правовой компании «Фонд развития территорий»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670B" w:rsidRPr="00E1670B" w:rsidRDefault="00E1670B" w:rsidP="00E16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lang w:eastAsia="ru-RU"/>
              </w:rPr>
              <w:t>81655</w:t>
            </w:r>
          </w:p>
        </w:tc>
      </w:tr>
      <w:tr w:rsidR="00E1670B" w:rsidRPr="00E1670B" w:rsidTr="00E1670B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70B" w:rsidRPr="00E1670B" w:rsidRDefault="00E1670B" w:rsidP="00E167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19) на поддержку государственных программ субъектов Российской Федерации и муниципальных программ формирование современной городской среды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670B" w:rsidRPr="00E1670B" w:rsidRDefault="00E1670B" w:rsidP="00E16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lang w:eastAsia="ru-RU"/>
              </w:rPr>
              <w:t>7211,5</w:t>
            </w:r>
          </w:p>
        </w:tc>
      </w:tr>
      <w:tr w:rsidR="00E1670B" w:rsidRPr="00E1670B" w:rsidTr="00E1670B"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70B" w:rsidRPr="00E1670B" w:rsidRDefault="00E1670B" w:rsidP="00E167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lang w:eastAsia="ru-RU"/>
              </w:rPr>
              <w:t>20)  на подготовку проектов межевания земельных участков и на проведение кадастровых работ</w:t>
            </w:r>
          </w:p>
        </w:tc>
        <w:tc>
          <w:tcPr>
            <w:tcW w:w="1842" w:type="dxa"/>
            <w:shd w:val="clear" w:color="auto" w:fill="auto"/>
          </w:tcPr>
          <w:p w:rsidR="00E1670B" w:rsidRPr="00E1670B" w:rsidRDefault="00E1670B" w:rsidP="00E16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lang w:eastAsia="ru-RU"/>
              </w:rPr>
              <w:t>331,1</w:t>
            </w:r>
          </w:p>
        </w:tc>
      </w:tr>
      <w:tr w:rsidR="00E1670B" w:rsidRPr="00E1670B" w:rsidTr="00E1670B">
        <w:tc>
          <w:tcPr>
            <w:tcW w:w="8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670B" w:rsidRPr="00E1670B" w:rsidRDefault="00E1670B" w:rsidP="00E16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842" w:type="dxa"/>
            <w:shd w:val="clear" w:color="auto" w:fill="auto"/>
          </w:tcPr>
          <w:p w:rsidR="00E1670B" w:rsidRPr="00E1670B" w:rsidRDefault="00E1670B" w:rsidP="00E16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3456,1</w:t>
            </w:r>
          </w:p>
        </w:tc>
      </w:tr>
      <w:tr w:rsidR="00E1670B" w:rsidRPr="00E1670B" w:rsidTr="00E1670B"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70B" w:rsidRPr="00E1670B" w:rsidRDefault="00E1670B" w:rsidP="00E167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6)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0B" w:rsidRPr="00E1670B" w:rsidRDefault="00E1670B" w:rsidP="00E16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lang w:eastAsia="ru-RU"/>
              </w:rPr>
              <w:t>316,2</w:t>
            </w:r>
          </w:p>
        </w:tc>
      </w:tr>
      <w:tr w:rsidR="00E1670B" w:rsidRPr="00E1670B" w:rsidTr="00E1670B"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70B" w:rsidRPr="00E1670B" w:rsidRDefault="00E1670B" w:rsidP="00E167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7) на 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года»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0B" w:rsidRPr="00E1670B" w:rsidRDefault="00E1670B" w:rsidP="00E16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lang w:eastAsia="ru-RU"/>
              </w:rPr>
              <w:t>0,2</w:t>
            </w:r>
          </w:p>
        </w:tc>
      </w:tr>
      <w:tr w:rsidR="00E1670B" w:rsidRPr="00E1670B" w:rsidTr="00E1670B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70B" w:rsidRPr="00E1670B" w:rsidRDefault="00E1670B" w:rsidP="00E16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13) на осуществление первичного воинского учета органами местного самоуправления поселений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0B" w:rsidRPr="00E1670B" w:rsidRDefault="00E1670B" w:rsidP="00E16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lang w:eastAsia="ru-RU"/>
              </w:rPr>
              <w:t>35,2</w:t>
            </w:r>
          </w:p>
        </w:tc>
      </w:tr>
      <w:tr w:rsidR="00E1670B" w:rsidRPr="00E1670B" w:rsidTr="00E1670B"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0B" w:rsidRPr="00E1670B" w:rsidRDefault="00E1670B" w:rsidP="00E16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18)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0B" w:rsidRPr="00E1670B" w:rsidRDefault="00E1670B" w:rsidP="00E16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lang w:eastAsia="ru-RU"/>
              </w:rPr>
              <w:t>633,4</w:t>
            </w:r>
          </w:p>
        </w:tc>
      </w:tr>
      <w:tr w:rsidR="00E1670B" w:rsidRPr="00E1670B" w:rsidTr="00E1670B"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0B" w:rsidRPr="00E1670B" w:rsidRDefault="00E1670B" w:rsidP="00E16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19)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счёт  средств областного бюджета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0B" w:rsidRPr="00E1670B" w:rsidRDefault="00E1670B" w:rsidP="00E16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lang w:eastAsia="ru-RU"/>
              </w:rPr>
              <w:t>165</w:t>
            </w:r>
          </w:p>
        </w:tc>
      </w:tr>
      <w:tr w:rsidR="00E1670B" w:rsidRPr="00E1670B" w:rsidTr="00E1670B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70B" w:rsidRPr="00E1670B" w:rsidRDefault="00E1670B" w:rsidP="00E16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20)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0B" w:rsidRPr="00E1670B" w:rsidRDefault="00E1670B" w:rsidP="00E16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lang w:eastAsia="ru-RU"/>
              </w:rPr>
              <w:t>2306,1</w:t>
            </w:r>
          </w:p>
        </w:tc>
      </w:tr>
      <w:tr w:rsidR="00E1670B" w:rsidRPr="00E1670B" w:rsidTr="00E1670B">
        <w:tc>
          <w:tcPr>
            <w:tcW w:w="8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70B" w:rsidRPr="00E1670B" w:rsidRDefault="00E1670B" w:rsidP="00E16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Иные межбюджетные трансферты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0B" w:rsidRPr="00E1670B" w:rsidRDefault="00E1670B" w:rsidP="00E16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15283,1</w:t>
            </w:r>
          </w:p>
        </w:tc>
      </w:tr>
      <w:tr w:rsidR="00E1670B" w:rsidRPr="00E1670B" w:rsidTr="00E1670B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70B" w:rsidRPr="00E1670B" w:rsidRDefault="00E1670B" w:rsidP="00E16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0B" w:rsidRPr="00E1670B" w:rsidRDefault="00E1670B" w:rsidP="00E16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3455,1</w:t>
            </w:r>
          </w:p>
        </w:tc>
      </w:tr>
      <w:tr w:rsidR="00E1670B" w:rsidRPr="00E1670B" w:rsidTr="00E1670B">
        <w:tc>
          <w:tcPr>
            <w:tcW w:w="8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1670B" w:rsidRPr="00E1670B" w:rsidRDefault="00E1670B" w:rsidP="00E16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3) финансовое обеспечение дорожной деятельности в отношении автомобильных дорог общего пользования местного значения 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0B" w:rsidRPr="00E1670B" w:rsidRDefault="00E1670B" w:rsidP="00E16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1 751,5</w:t>
            </w:r>
          </w:p>
        </w:tc>
      </w:tr>
      <w:tr w:rsidR="00E1670B" w:rsidRPr="00E1670B" w:rsidTr="00E1670B">
        <w:tc>
          <w:tcPr>
            <w:tcW w:w="83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1670B" w:rsidRPr="00E1670B" w:rsidRDefault="00E1670B" w:rsidP="00E16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5) осуществление дорожной деятельности, в </w:t>
            </w:r>
            <w:proofErr w:type="spellStart"/>
            <w:r w:rsidRPr="00E167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167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. на проектирование и ремонт (текущий и капитальный) автомобильных дорог общего пользования местного значения и инженерных сооружений на них, в рамках непрограммных расходов «Реализация функций органов местного самоуправления поселения»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0B" w:rsidRPr="00E1670B" w:rsidRDefault="00E1670B" w:rsidP="00E16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2,7</w:t>
            </w:r>
          </w:p>
        </w:tc>
      </w:tr>
      <w:tr w:rsidR="00E1670B" w:rsidRPr="00E1670B" w:rsidTr="00E1670B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70B" w:rsidRPr="00E1670B" w:rsidRDefault="00E1670B" w:rsidP="00E16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6) содержание, устройство наружных систем водоснабжения и водоотведения, финансовое возмещение затрат, связанных с обеспечением бесперебойного функционирования и снижения аварийности на объектах водоснабжения и водоотведения, находящихся в муниципальной собственности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0B" w:rsidRPr="00E1670B" w:rsidRDefault="00E1670B" w:rsidP="00E16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lang w:eastAsia="ru-RU"/>
              </w:rPr>
              <w:t>495</w:t>
            </w:r>
          </w:p>
        </w:tc>
      </w:tr>
      <w:tr w:rsidR="00E1670B" w:rsidRPr="00E1670B" w:rsidTr="00E1670B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70B" w:rsidRPr="00E1670B" w:rsidRDefault="00E1670B" w:rsidP="00E16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lang w:eastAsia="ru-RU"/>
              </w:rPr>
              <w:t>13) на реализацию мероприятий по обеспечению общественного порядка в рамках выполнения наказов избирателей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0B" w:rsidRPr="00E1670B" w:rsidRDefault="00E1670B" w:rsidP="00E16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lang w:eastAsia="ru-RU"/>
              </w:rPr>
              <w:t>1205,9</w:t>
            </w:r>
          </w:p>
        </w:tc>
      </w:tr>
      <w:tr w:rsidR="00E1670B" w:rsidRPr="00E1670B" w:rsidTr="00E1670B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70B" w:rsidRPr="00E1670B" w:rsidRDefault="00E1670B" w:rsidP="00E16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4) на ежемесячное денежное вознаграждение за классное руководство педагогическим работникам муниципальных общеобразовательных организаций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0B" w:rsidRPr="00E1670B" w:rsidRDefault="00E1670B" w:rsidP="00E16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lang w:eastAsia="ru-RU"/>
              </w:rPr>
              <w:t>11328</w:t>
            </w:r>
          </w:p>
        </w:tc>
      </w:tr>
      <w:tr w:rsidR="00E1670B" w:rsidRPr="00E1670B" w:rsidTr="00E1670B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70B" w:rsidRPr="00E1670B" w:rsidRDefault="00E1670B" w:rsidP="00E16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5)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0B" w:rsidRPr="00E1670B" w:rsidRDefault="00E1670B" w:rsidP="00E16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lang w:eastAsia="ru-RU"/>
              </w:rPr>
              <w:t>-30</w:t>
            </w:r>
          </w:p>
        </w:tc>
      </w:tr>
      <w:tr w:rsidR="00E1670B" w:rsidRPr="00E1670B" w:rsidTr="00E1670B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70B" w:rsidRPr="00E1670B" w:rsidRDefault="00E1670B" w:rsidP="00E16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6) Расходы на реализацию мероприятий в рамках комплекса процессных мероприятий «Поддержка молодежных инициатив Псковской области»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0B" w:rsidRPr="00E1670B" w:rsidRDefault="00E1670B" w:rsidP="00E16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lang w:eastAsia="ru-RU"/>
              </w:rPr>
              <w:t>-17</w:t>
            </w:r>
          </w:p>
        </w:tc>
      </w:tr>
      <w:tr w:rsidR="00E1670B" w:rsidRPr="00E1670B" w:rsidTr="00E1670B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70B" w:rsidRPr="00E1670B" w:rsidRDefault="00E1670B" w:rsidP="00E167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7) на обеспечение выплат ежемесячного денежного вознаграждения советникам  директоров по воспитанию и взаимодействию с детскими общественными объединениями государственных, муниципальных общеобразовательных организаций, профессиональных образовательных организаций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0B" w:rsidRPr="00E1670B" w:rsidRDefault="00E1670B" w:rsidP="00E16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1670B">
              <w:rPr>
                <w:rFonts w:ascii="Times New Roman" w:eastAsia="Times New Roman" w:hAnsi="Times New Roman"/>
                <w:color w:val="000000"/>
                <w:lang w:eastAsia="ru-RU"/>
              </w:rPr>
              <w:t>547</w:t>
            </w:r>
          </w:p>
        </w:tc>
      </w:tr>
    </w:tbl>
    <w:p w:rsidR="003C373A" w:rsidRDefault="003C373A" w:rsidP="009A79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90B23" w:rsidRDefault="00F90B23" w:rsidP="009A79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A25F4" w:rsidRPr="003558E9" w:rsidRDefault="005E649D" w:rsidP="001240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Расходная часть бюджета </w:t>
      </w:r>
      <w:r w:rsidR="001D3C6E">
        <w:rPr>
          <w:rFonts w:ascii="Times New Roman" w:hAnsi="Times New Roman"/>
          <w:b/>
          <w:sz w:val="24"/>
          <w:szCs w:val="24"/>
        </w:rPr>
        <w:t xml:space="preserve"> на 202</w:t>
      </w:r>
      <w:r w:rsidR="00ED3A10">
        <w:rPr>
          <w:rFonts w:ascii="Times New Roman" w:hAnsi="Times New Roman"/>
          <w:b/>
          <w:sz w:val="24"/>
          <w:szCs w:val="24"/>
        </w:rPr>
        <w:t>5</w:t>
      </w:r>
      <w:r w:rsidR="00D07C6A">
        <w:rPr>
          <w:rFonts w:ascii="Times New Roman" w:hAnsi="Times New Roman"/>
          <w:b/>
          <w:sz w:val="24"/>
          <w:szCs w:val="24"/>
        </w:rPr>
        <w:t xml:space="preserve"> </w:t>
      </w:r>
      <w:r w:rsidR="00C210F1">
        <w:rPr>
          <w:rFonts w:ascii="Times New Roman" w:hAnsi="Times New Roman"/>
          <w:b/>
          <w:sz w:val="24"/>
          <w:szCs w:val="24"/>
        </w:rPr>
        <w:t xml:space="preserve">год </w:t>
      </w:r>
      <w:r w:rsidR="00CC5527">
        <w:rPr>
          <w:rFonts w:ascii="Times New Roman" w:hAnsi="Times New Roman"/>
          <w:b/>
          <w:sz w:val="24"/>
          <w:szCs w:val="24"/>
        </w:rPr>
        <w:t>увеличена</w:t>
      </w:r>
      <w:r w:rsidR="001D3C6E">
        <w:rPr>
          <w:rFonts w:ascii="Times New Roman" w:hAnsi="Times New Roman"/>
          <w:b/>
          <w:sz w:val="24"/>
          <w:szCs w:val="24"/>
        </w:rPr>
        <w:t xml:space="preserve"> на </w:t>
      </w:r>
      <w:r w:rsidR="00ED3A10">
        <w:rPr>
          <w:rFonts w:ascii="Times New Roman" w:hAnsi="Times New Roman"/>
          <w:b/>
          <w:sz w:val="24"/>
          <w:szCs w:val="24"/>
        </w:rPr>
        <w:t>133245,2</w:t>
      </w:r>
      <w:r w:rsidR="002E120E">
        <w:rPr>
          <w:rFonts w:ascii="Times New Roman" w:hAnsi="Times New Roman"/>
          <w:b/>
          <w:sz w:val="24"/>
          <w:szCs w:val="24"/>
        </w:rPr>
        <w:t xml:space="preserve"> </w:t>
      </w:r>
      <w:r w:rsidR="00CC5527">
        <w:rPr>
          <w:rFonts w:ascii="Times New Roman" w:hAnsi="Times New Roman"/>
          <w:b/>
          <w:sz w:val="24"/>
          <w:szCs w:val="24"/>
        </w:rPr>
        <w:t xml:space="preserve"> </w:t>
      </w:r>
      <w:r w:rsidR="001D3C6E">
        <w:rPr>
          <w:rFonts w:ascii="Times New Roman" w:hAnsi="Times New Roman"/>
          <w:b/>
          <w:sz w:val="24"/>
          <w:szCs w:val="24"/>
        </w:rPr>
        <w:t>тыс. руб.</w:t>
      </w:r>
      <w:r w:rsidR="00CA25F4" w:rsidRPr="003558E9">
        <w:rPr>
          <w:rFonts w:ascii="Times New Roman" w:hAnsi="Times New Roman"/>
          <w:b/>
          <w:sz w:val="24"/>
          <w:szCs w:val="24"/>
        </w:rPr>
        <w:t>:</w:t>
      </w:r>
    </w:p>
    <w:p w:rsidR="00D14A3F" w:rsidRPr="00015755" w:rsidRDefault="001C2F06" w:rsidP="00D14A3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CA25F4" w:rsidRPr="003558E9">
        <w:rPr>
          <w:rFonts w:ascii="Times New Roman" w:hAnsi="Times New Roman"/>
          <w:sz w:val="24"/>
          <w:szCs w:val="24"/>
        </w:rPr>
        <w:t xml:space="preserve">В связи с </w:t>
      </w:r>
      <w:r w:rsidR="00BA3AC1" w:rsidRPr="003558E9">
        <w:rPr>
          <w:rFonts w:ascii="Times New Roman" w:hAnsi="Times New Roman"/>
          <w:sz w:val="24"/>
          <w:szCs w:val="24"/>
        </w:rPr>
        <w:t xml:space="preserve"> </w:t>
      </w:r>
      <w:r w:rsidR="00EF1886">
        <w:rPr>
          <w:rFonts w:ascii="Times New Roman" w:hAnsi="Times New Roman"/>
          <w:sz w:val="24"/>
          <w:szCs w:val="24"/>
        </w:rPr>
        <w:t xml:space="preserve">изменениями </w:t>
      </w:r>
      <w:r w:rsidR="00BA3AC1" w:rsidRPr="003558E9">
        <w:rPr>
          <w:rFonts w:ascii="Times New Roman" w:hAnsi="Times New Roman"/>
          <w:sz w:val="24"/>
          <w:szCs w:val="24"/>
        </w:rPr>
        <w:t xml:space="preserve">в части </w:t>
      </w:r>
      <w:r w:rsidR="00757499">
        <w:rPr>
          <w:rFonts w:ascii="Times New Roman" w:hAnsi="Times New Roman"/>
          <w:sz w:val="24"/>
          <w:szCs w:val="24"/>
        </w:rPr>
        <w:t xml:space="preserve">поступления </w:t>
      </w:r>
      <w:r w:rsidR="003C7D67" w:rsidRPr="003C7D67">
        <w:rPr>
          <w:rFonts w:ascii="Times New Roman" w:hAnsi="Times New Roman"/>
          <w:sz w:val="24"/>
          <w:szCs w:val="28"/>
        </w:rPr>
        <w:t xml:space="preserve"> до</w:t>
      </w:r>
      <w:r w:rsidR="003C7D67" w:rsidRPr="003C7D67">
        <w:rPr>
          <w:rFonts w:ascii="Times New Roman" w:hAnsi="Times New Roman"/>
          <w:color w:val="000000"/>
          <w:sz w:val="24"/>
          <w:szCs w:val="28"/>
        </w:rPr>
        <w:t>тации</w:t>
      </w:r>
      <w:r w:rsidR="00C210F1">
        <w:rPr>
          <w:rFonts w:ascii="Times New Roman" w:hAnsi="Times New Roman"/>
          <w:color w:val="000000"/>
          <w:sz w:val="24"/>
          <w:szCs w:val="28"/>
        </w:rPr>
        <w:t>,</w:t>
      </w:r>
      <w:r w:rsidR="003C7D67" w:rsidRPr="003C7D67">
        <w:rPr>
          <w:rFonts w:ascii="Times New Roman" w:hAnsi="Times New Roman"/>
          <w:color w:val="000000"/>
          <w:sz w:val="24"/>
          <w:szCs w:val="28"/>
        </w:rPr>
        <w:t xml:space="preserve">  на поддержку мер по обеспечению сбалансированности бюджетов</w:t>
      </w:r>
      <w:r w:rsidR="003C7D67">
        <w:rPr>
          <w:color w:val="000000"/>
          <w:sz w:val="28"/>
          <w:szCs w:val="28"/>
        </w:rPr>
        <w:t>,</w:t>
      </w:r>
      <w:r w:rsidR="003C7D67" w:rsidRPr="00003941">
        <w:rPr>
          <w:color w:val="000000"/>
        </w:rPr>
        <w:t xml:space="preserve"> </w:t>
      </w:r>
      <w:r w:rsidR="00F120B4">
        <w:rPr>
          <w:rFonts w:ascii="Times New Roman" w:hAnsi="Times New Roman"/>
          <w:sz w:val="24"/>
          <w:szCs w:val="24"/>
        </w:rPr>
        <w:t xml:space="preserve">субсидий, </w:t>
      </w:r>
      <w:r w:rsidR="00757499">
        <w:rPr>
          <w:rFonts w:ascii="Times New Roman" w:hAnsi="Times New Roman"/>
          <w:sz w:val="24"/>
          <w:szCs w:val="24"/>
        </w:rPr>
        <w:t>субвенций</w:t>
      </w:r>
      <w:r w:rsidR="00853A68">
        <w:rPr>
          <w:rFonts w:ascii="Times New Roman" w:hAnsi="Times New Roman"/>
          <w:sz w:val="24"/>
          <w:szCs w:val="24"/>
        </w:rPr>
        <w:t>,</w:t>
      </w:r>
      <w:r w:rsidR="00BA3AC1" w:rsidRPr="003558E9">
        <w:rPr>
          <w:rFonts w:ascii="Times New Roman" w:hAnsi="Times New Roman"/>
          <w:sz w:val="24"/>
          <w:szCs w:val="24"/>
        </w:rPr>
        <w:t xml:space="preserve"> внесены </w:t>
      </w:r>
      <w:r w:rsidR="0047238F" w:rsidRPr="003558E9">
        <w:rPr>
          <w:rFonts w:ascii="Times New Roman" w:hAnsi="Times New Roman"/>
          <w:sz w:val="24"/>
          <w:szCs w:val="24"/>
        </w:rPr>
        <w:t xml:space="preserve">соответствующие изменения в бюджет района по </w:t>
      </w:r>
      <w:r w:rsidR="00853A68">
        <w:rPr>
          <w:rFonts w:ascii="Times New Roman" w:hAnsi="Times New Roman"/>
          <w:sz w:val="24"/>
          <w:szCs w:val="24"/>
        </w:rPr>
        <w:t>бюджетным ассигнованиям</w:t>
      </w:r>
      <w:r w:rsidR="0047238F" w:rsidRPr="003558E9">
        <w:rPr>
          <w:rFonts w:ascii="Times New Roman" w:hAnsi="Times New Roman"/>
          <w:sz w:val="24"/>
          <w:szCs w:val="24"/>
        </w:rPr>
        <w:t>, в разделы, подразделы, целевые статьи и виды расходов бюджета, а также в муниципальные программы</w:t>
      </w:r>
      <w:r w:rsidR="002B4536">
        <w:rPr>
          <w:rFonts w:ascii="Times New Roman" w:hAnsi="Times New Roman"/>
          <w:sz w:val="24"/>
          <w:szCs w:val="24"/>
        </w:rPr>
        <w:t xml:space="preserve"> и </w:t>
      </w:r>
      <w:r w:rsidR="002B4536" w:rsidRPr="00015755">
        <w:rPr>
          <w:rFonts w:ascii="Times New Roman" w:hAnsi="Times New Roman"/>
          <w:color w:val="000000" w:themeColor="text1"/>
          <w:sz w:val="24"/>
          <w:szCs w:val="24"/>
        </w:rPr>
        <w:t>непрограммные расходы</w:t>
      </w:r>
      <w:r w:rsidR="0047238F" w:rsidRPr="00015755">
        <w:rPr>
          <w:rFonts w:ascii="Times New Roman" w:hAnsi="Times New Roman"/>
          <w:color w:val="000000" w:themeColor="text1"/>
          <w:sz w:val="24"/>
          <w:szCs w:val="24"/>
        </w:rPr>
        <w:t>, а</w:t>
      </w:r>
      <w:r w:rsidR="00D47B33" w:rsidRPr="00015755">
        <w:rPr>
          <w:rFonts w:ascii="Times New Roman" w:hAnsi="Times New Roman"/>
          <w:color w:val="000000" w:themeColor="text1"/>
          <w:sz w:val="24"/>
          <w:szCs w:val="24"/>
        </w:rPr>
        <w:t xml:space="preserve"> именно:</w:t>
      </w:r>
    </w:p>
    <w:p w:rsidR="00686CF2" w:rsidRDefault="002B4536" w:rsidP="00CA07E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5755">
        <w:rPr>
          <w:color w:val="000000" w:themeColor="text1"/>
          <w:sz w:val="20"/>
        </w:rPr>
        <w:t xml:space="preserve"> </w:t>
      </w:r>
      <w:proofErr w:type="gramStart"/>
      <w:r w:rsidR="00D14A3F" w:rsidRPr="00015755">
        <w:rPr>
          <w:rFonts w:ascii="Times New Roman" w:hAnsi="Times New Roman"/>
          <w:color w:val="000000" w:themeColor="text1"/>
          <w:sz w:val="24"/>
          <w:szCs w:val="26"/>
        </w:rPr>
        <w:t xml:space="preserve">- в </w:t>
      </w:r>
      <w:r w:rsidR="00D14A3F" w:rsidRPr="00015755">
        <w:rPr>
          <w:rFonts w:ascii="Times New Roman" w:hAnsi="Times New Roman"/>
          <w:color w:val="000000" w:themeColor="text1"/>
          <w:sz w:val="24"/>
          <w:szCs w:val="24"/>
        </w:rPr>
        <w:t>подразделах</w:t>
      </w:r>
      <w:r w:rsidR="00C720A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40158" w:rsidRPr="00540158">
        <w:rPr>
          <w:rFonts w:ascii="Times New Roman" w:hAnsi="Times New Roman"/>
          <w:color w:val="000000" w:themeColor="text1"/>
          <w:sz w:val="24"/>
          <w:szCs w:val="24"/>
        </w:rPr>
        <w:t>«0102 Функционирование высшего должностного лица муниципального образования»</w:t>
      </w:r>
      <w:r w:rsidR="00540158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540158" w:rsidRPr="00540158">
        <w:rPr>
          <w:rFonts w:ascii="Times New Roman" w:hAnsi="Times New Roman"/>
          <w:color w:val="000000" w:themeColor="text1"/>
          <w:sz w:val="24"/>
          <w:szCs w:val="24"/>
        </w:rPr>
        <w:t>«0103 Функционирование представительных органов муниципальных образований»</w:t>
      </w:r>
      <w:r w:rsidR="00540158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540158" w:rsidRPr="00540158">
        <w:rPr>
          <w:rFonts w:ascii="Times New Roman" w:hAnsi="Times New Roman"/>
          <w:color w:val="000000" w:themeColor="text1"/>
          <w:sz w:val="24"/>
          <w:szCs w:val="24"/>
        </w:rPr>
        <w:t>«0104 Функционирование местных администраций»</w:t>
      </w:r>
      <w:r w:rsidR="00540158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540158" w:rsidRPr="00540158">
        <w:rPr>
          <w:rFonts w:ascii="Times New Roman" w:hAnsi="Times New Roman"/>
          <w:color w:val="000000" w:themeColor="text1"/>
          <w:sz w:val="24"/>
          <w:szCs w:val="24"/>
        </w:rPr>
        <w:t>«0106 Обеспечение деятельности финансовых, налоговых и таможенных органов и органов финансового (финансово-бюджетного) надзора»</w:t>
      </w:r>
      <w:r w:rsidR="00540158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540158" w:rsidRPr="00540158">
        <w:rPr>
          <w:rFonts w:ascii="Times New Roman" w:hAnsi="Times New Roman"/>
          <w:color w:val="000000" w:themeColor="text1"/>
          <w:sz w:val="24"/>
          <w:szCs w:val="24"/>
        </w:rPr>
        <w:t>«0111 Резервные фонды»</w:t>
      </w:r>
      <w:r w:rsidR="00540158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540158" w:rsidRPr="00540158">
        <w:rPr>
          <w:rFonts w:ascii="Times New Roman" w:hAnsi="Times New Roman"/>
          <w:color w:val="000000" w:themeColor="text1"/>
          <w:sz w:val="24"/>
          <w:szCs w:val="24"/>
        </w:rPr>
        <w:t>«0113 Другие общегосударственные вопросы»</w:t>
      </w:r>
      <w:r w:rsidR="00540158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686CF2" w:rsidRPr="00686CF2">
        <w:rPr>
          <w:rFonts w:ascii="Times New Roman" w:hAnsi="Times New Roman"/>
          <w:color w:val="000000" w:themeColor="text1"/>
          <w:sz w:val="24"/>
          <w:szCs w:val="24"/>
        </w:rPr>
        <w:t>«0203 Мобилизационная и вневойсковая подготовка»</w:t>
      </w:r>
      <w:r w:rsidR="00686CF2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686CF2" w:rsidRPr="00686CF2">
        <w:rPr>
          <w:rFonts w:ascii="Times New Roman" w:hAnsi="Times New Roman"/>
          <w:color w:val="000000" w:themeColor="text1"/>
          <w:sz w:val="24"/>
          <w:szCs w:val="24"/>
        </w:rPr>
        <w:t>«0314 Другие вопросы в области национальной безопасности и правоохранительной деятельности»</w:t>
      </w:r>
      <w:r w:rsidR="00686CF2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686CF2" w:rsidRPr="00686CF2">
        <w:rPr>
          <w:rFonts w:ascii="Times New Roman" w:hAnsi="Times New Roman"/>
          <w:color w:val="000000" w:themeColor="text1"/>
          <w:sz w:val="24"/>
          <w:szCs w:val="24"/>
        </w:rPr>
        <w:t>«0401 Общеэкономические вопросы»</w:t>
      </w:r>
      <w:r w:rsidR="00686CF2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686CF2" w:rsidRPr="00686CF2">
        <w:rPr>
          <w:rFonts w:ascii="Times New Roman" w:hAnsi="Times New Roman"/>
          <w:color w:val="000000" w:themeColor="text1"/>
          <w:sz w:val="24"/>
          <w:szCs w:val="24"/>
        </w:rPr>
        <w:t>«0405 Сельское хозяйство</w:t>
      </w:r>
      <w:proofErr w:type="gramEnd"/>
      <w:r w:rsidR="00686CF2" w:rsidRPr="00686CF2">
        <w:rPr>
          <w:rFonts w:ascii="Times New Roman" w:hAnsi="Times New Roman"/>
          <w:color w:val="000000" w:themeColor="text1"/>
          <w:sz w:val="24"/>
          <w:szCs w:val="24"/>
        </w:rPr>
        <w:t xml:space="preserve"> и рыболовство»</w:t>
      </w:r>
      <w:r w:rsidR="00686CF2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E91AF1" w:rsidRPr="00E91AF1">
        <w:rPr>
          <w:rFonts w:ascii="Times New Roman" w:hAnsi="Times New Roman"/>
          <w:color w:val="000000" w:themeColor="text1"/>
          <w:sz w:val="24"/>
          <w:szCs w:val="24"/>
        </w:rPr>
        <w:t>«0409 Дорожное хозяйство (дорожные фонды)»</w:t>
      </w:r>
      <w:r w:rsidR="00E91AF1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E91AF1" w:rsidRPr="00E91AF1">
        <w:rPr>
          <w:rFonts w:ascii="Times New Roman" w:hAnsi="Times New Roman"/>
          <w:color w:val="000000" w:themeColor="text1"/>
          <w:sz w:val="24"/>
          <w:szCs w:val="24"/>
        </w:rPr>
        <w:t>«0501 Жилищное хозяйство»</w:t>
      </w:r>
      <w:r w:rsidR="00E91AF1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E91AF1" w:rsidRPr="00E91AF1">
        <w:rPr>
          <w:rFonts w:ascii="Times New Roman" w:hAnsi="Times New Roman"/>
          <w:color w:val="000000" w:themeColor="text1"/>
          <w:sz w:val="24"/>
          <w:szCs w:val="24"/>
        </w:rPr>
        <w:t>«0502 Коммунальное хозяйство»</w:t>
      </w:r>
      <w:r w:rsidR="00E91AF1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E91AF1" w:rsidRPr="00E91AF1">
        <w:rPr>
          <w:rFonts w:ascii="Times New Roman" w:hAnsi="Times New Roman"/>
          <w:color w:val="000000" w:themeColor="text1"/>
          <w:sz w:val="24"/>
          <w:szCs w:val="24"/>
        </w:rPr>
        <w:t>«0503 Благоустройство»</w:t>
      </w:r>
      <w:r w:rsidR="00E91AF1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8107B6" w:rsidRPr="008107B6">
        <w:rPr>
          <w:rFonts w:ascii="Times New Roman" w:hAnsi="Times New Roman"/>
          <w:color w:val="000000" w:themeColor="text1"/>
          <w:sz w:val="24"/>
          <w:szCs w:val="24"/>
        </w:rPr>
        <w:t>«0702 Общее образование»</w:t>
      </w:r>
      <w:r w:rsidR="008107B6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8107B6" w:rsidRPr="008107B6">
        <w:rPr>
          <w:rFonts w:ascii="Times New Roman" w:hAnsi="Times New Roman"/>
          <w:color w:val="000000" w:themeColor="text1"/>
          <w:sz w:val="24"/>
          <w:szCs w:val="24"/>
        </w:rPr>
        <w:t>«0709 Другие вопросы в области образования»</w:t>
      </w:r>
      <w:r w:rsidR="008107B6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8107B6" w:rsidRPr="008107B6">
        <w:rPr>
          <w:rFonts w:ascii="Times New Roman" w:hAnsi="Times New Roman"/>
          <w:color w:val="000000" w:themeColor="text1"/>
          <w:sz w:val="24"/>
          <w:szCs w:val="24"/>
        </w:rPr>
        <w:t>«1001 Пенсионное обеспечение»</w:t>
      </w:r>
      <w:r w:rsidR="008107B6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8107B6" w:rsidRPr="008107B6">
        <w:rPr>
          <w:rFonts w:ascii="Times New Roman" w:hAnsi="Times New Roman"/>
          <w:color w:val="000000" w:themeColor="text1"/>
          <w:sz w:val="24"/>
          <w:szCs w:val="24"/>
        </w:rPr>
        <w:t>«1004 Охрана семьи и детства»</w:t>
      </w:r>
      <w:r w:rsidR="008107B6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8107B6" w:rsidRPr="008107B6">
        <w:rPr>
          <w:rFonts w:ascii="Times New Roman" w:hAnsi="Times New Roman"/>
          <w:color w:val="000000" w:themeColor="text1"/>
          <w:sz w:val="24"/>
          <w:szCs w:val="24"/>
        </w:rPr>
        <w:t>«1301 Обслуживание муниципального долга»</w:t>
      </w:r>
      <w:r w:rsidR="008107B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686CF2" w:rsidRDefault="00686CF2" w:rsidP="00CA07E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107B6" w:rsidRPr="008107B6" w:rsidRDefault="008107B6" w:rsidP="008107B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В подразделе «0102 Функционирование высшего должностного лица муниципального образования» увеличены бюджетные ассигнования в размере 71,3 тыс.</w:t>
      </w:r>
      <w:r w:rsidR="00776C1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руб.  (СКЛ).</w:t>
      </w:r>
    </w:p>
    <w:p w:rsidR="008107B6" w:rsidRPr="008107B6" w:rsidRDefault="008107B6" w:rsidP="008107B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В подразделе «0103 Функционирование представительных органов муниципальных образований» увеличены бюджетные ассигнования в размере 193 тыс.</w:t>
      </w:r>
      <w:r w:rsidR="00776C1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руб.  (доведение до норматива заработной платы муниципальных служащих и СКЛ).</w:t>
      </w:r>
    </w:p>
    <w:p w:rsidR="008107B6" w:rsidRPr="008107B6" w:rsidRDefault="008107B6" w:rsidP="008107B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107B6">
        <w:rPr>
          <w:rFonts w:ascii="Times New Roman" w:hAnsi="Times New Roman"/>
          <w:color w:val="000000" w:themeColor="text1"/>
          <w:sz w:val="24"/>
          <w:szCs w:val="24"/>
        </w:rPr>
        <w:t>В подразделе «0104 Функционирование местных администраций» увеличены бюджетные ассигнования в размере 4706,9 тыс.</w:t>
      </w:r>
      <w:r w:rsidR="00776C1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руб.  (доведение до норматива заработной платы муниципальных служащих и СКЛ).</w:t>
      </w:r>
    </w:p>
    <w:p w:rsidR="008107B6" w:rsidRPr="008107B6" w:rsidRDefault="008107B6" w:rsidP="008107B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В подразделе «0106 Обеспечение деятельности финансовых, налоговых и таможенных органов и органов финансового (финансово-бюджетного) надзора» увеличены бюджетные ассигнования в размере 1324,8 тыс.</w:t>
      </w:r>
      <w:r w:rsidR="00776C1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руб.  (доведение до норматива заработной платы муниципальных служащих и СКЛ).</w:t>
      </w:r>
    </w:p>
    <w:p w:rsidR="008107B6" w:rsidRPr="008107B6" w:rsidRDefault="008107B6" w:rsidP="008107B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В подразделе «0111 Резервные фонды» увеличены бюджетные ассигнования на 173,7 тыс.</w:t>
      </w:r>
      <w:r w:rsidR="00776C1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руб.</w:t>
      </w:r>
    </w:p>
    <w:p w:rsidR="008107B6" w:rsidRPr="008107B6" w:rsidRDefault="008107B6" w:rsidP="008107B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proofErr w:type="gramStart"/>
      <w:r w:rsidRPr="008107B6">
        <w:rPr>
          <w:rFonts w:ascii="Times New Roman" w:hAnsi="Times New Roman"/>
          <w:color w:val="000000" w:themeColor="text1"/>
          <w:sz w:val="24"/>
          <w:szCs w:val="24"/>
        </w:rPr>
        <w:t xml:space="preserve">В подразделе «0113 Другие общегосударственные вопросы» увеличены бюджетные ассигнования на </w:t>
      </w:r>
      <w:r w:rsidR="00776C10">
        <w:rPr>
          <w:rFonts w:ascii="Times New Roman" w:hAnsi="Times New Roman"/>
          <w:color w:val="000000" w:themeColor="text1"/>
          <w:sz w:val="24"/>
          <w:szCs w:val="24"/>
        </w:rPr>
        <w:t>1557,3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 xml:space="preserve"> тыс.</w:t>
      </w:r>
      <w:r w:rsidR="00776C1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руб.</w:t>
      </w:r>
      <w:r w:rsidR="00776C1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 xml:space="preserve">(предусмотрено </w:t>
      </w:r>
      <w:proofErr w:type="spellStart"/>
      <w:r w:rsidRPr="008107B6">
        <w:rPr>
          <w:rFonts w:ascii="Times New Roman" w:hAnsi="Times New Roman"/>
          <w:color w:val="000000" w:themeColor="text1"/>
          <w:sz w:val="24"/>
          <w:szCs w:val="24"/>
        </w:rPr>
        <w:t>софинансирование</w:t>
      </w:r>
      <w:proofErr w:type="spellEnd"/>
      <w:r w:rsidRPr="008107B6">
        <w:rPr>
          <w:rFonts w:ascii="Times New Roman" w:hAnsi="Times New Roman"/>
          <w:color w:val="000000" w:themeColor="text1"/>
          <w:sz w:val="24"/>
          <w:szCs w:val="24"/>
        </w:rPr>
        <w:t xml:space="preserve"> к субсидии на подготовку документов территориального планирования, градостроительного зонирования и докумен</w:t>
      </w:r>
      <w:r w:rsidR="00776C10">
        <w:rPr>
          <w:rFonts w:ascii="Times New Roman" w:hAnsi="Times New Roman"/>
          <w:color w:val="000000" w:themeColor="text1"/>
          <w:sz w:val="24"/>
          <w:szCs w:val="24"/>
        </w:rPr>
        <w:t xml:space="preserve">тации по планировке территории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550</w:t>
      </w:r>
      <w:r w:rsidR="00776C10">
        <w:rPr>
          <w:rFonts w:ascii="Times New Roman" w:hAnsi="Times New Roman"/>
          <w:color w:val="000000" w:themeColor="text1"/>
          <w:sz w:val="24"/>
          <w:szCs w:val="24"/>
        </w:rPr>
        <w:t>,00 тыс. руб.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; доведение до норматива заработной плат</w:t>
      </w:r>
      <w:r w:rsidR="00C722EE">
        <w:rPr>
          <w:rFonts w:ascii="Times New Roman" w:hAnsi="Times New Roman"/>
          <w:color w:val="000000" w:themeColor="text1"/>
          <w:sz w:val="24"/>
          <w:szCs w:val="24"/>
        </w:rPr>
        <w:t xml:space="preserve">ы муниципальных служащих и СКЛ </w:t>
      </w:r>
      <w:r w:rsidR="00B343DF">
        <w:rPr>
          <w:rFonts w:ascii="Times New Roman" w:hAnsi="Times New Roman"/>
          <w:color w:val="000000" w:themeColor="text1"/>
          <w:sz w:val="24"/>
          <w:szCs w:val="24"/>
        </w:rPr>
        <w:t>812,1</w:t>
      </w:r>
      <w:r w:rsidR="00C722EE">
        <w:rPr>
          <w:rFonts w:ascii="Times New Roman" w:hAnsi="Times New Roman"/>
          <w:color w:val="000000" w:themeColor="text1"/>
          <w:sz w:val="24"/>
          <w:szCs w:val="24"/>
        </w:rPr>
        <w:t xml:space="preserve"> тыс. руб.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 xml:space="preserve">; резервный фонд по постановлениям </w:t>
      </w:r>
      <w:r w:rsidR="00B343DF">
        <w:rPr>
          <w:rFonts w:ascii="Times New Roman" w:hAnsi="Times New Roman"/>
          <w:color w:val="000000" w:themeColor="text1"/>
          <w:sz w:val="24"/>
          <w:szCs w:val="24"/>
        </w:rPr>
        <w:t>135,9</w:t>
      </w:r>
      <w:r w:rsidR="00C722EE">
        <w:rPr>
          <w:rFonts w:ascii="Times New Roman" w:hAnsi="Times New Roman"/>
          <w:color w:val="000000" w:themeColor="text1"/>
          <w:sz w:val="24"/>
          <w:szCs w:val="24"/>
        </w:rPr>
        <w:t xml:space="preserve"> тыс. руб.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;</w:t>
      </w:r>
      <w:r w:rsidR="00C722EE">
        <w:rPr>
          <w:rFonts w:ascii="Times New Roman" w:hAnsi="Times New Roman"/>
          <w:color w:val="000000" w:themeColor="text1"/>
          <w:sz w:val="24"/>
          <w:szCs w:val="24"/>
        </w:rPr>
        <w:t xml:space="preserve"> определение судебной коллегии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45</w:t>
      </w:r>
      <w:r w:rsidR="00C722EE">
        <w:rPr>
          <w:rFonts w:ascii="Times New Roman" w:hAnsi="Times New Roman"/>
          <w:color w:val="000000" w:themeColor="text1"/>
          <w:sz w:val="24"/>
          <w:szCs w:val="24"/>
        </w:rPr>
        <w:t>,00 тыс. руб.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).</w:t>
      </w:r>
      <w:proofErr w:type="gramEnd"/>
    </w:p>
    <w:p w:rsidR="008107B6" w:rsidRPr="008107B6" w:rsidRDefault="008107B6" w:rsidP="008107B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     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В подразделе «0203 Мобилизационная и вневойсковая подготовка» увеличены бюджетные ассигнования на 35,2 тыс.</w:t>
      </w:r>
      <w:r w:rsidR="00DB2B5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руб.</w:t>
      </w:r>
    </w:p>
    <w:p w:rsidR="008107B6" w:rsidRPr="008107B6" w:rsidRDefault="008107B6" w:rsidP="008107B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В подразделе «0304 Органы юстиции» увеличены бюджетные ассигнования на 2471,1 тыс.</w:t>
      </w:r>
      <w:r w:rsidR="00DB2B5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руб. (на государственную регистрацию актов гражданского состояния).</w:t>
      </w:r>
    </w:p>
    <w:p w:rsidR="008107B6" w:rsidRPr="008107B6" w:rsidRDefault="008107B6" w:rsidP="008107B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В подразделе «0314 Другие вопросы в области национальной безопасности и правоохранительной деятельности» увеличены бюджетные ассигнования на 1205,9 тыс.</w:t>
      </w:r>
      <w:r w:rsidR="00DB2B5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руб. (ИМТ за счет ГП «Остров» мероприятий по обеспечению общественного порядка в рамках выполнения наказов избирателей).</w:t>
      </w:r>
    </w:p>
    <w:p w:rsidR="008107B6" w:rsidRPr="008107B6" w:rsidRDefault="008107B6" w:rsidP="008107B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В подразделе «0401 Общеэкономические вопросы» уменьшены бюджетные ассигнования на 17 тыс.</w:t>
      </w:r>
      <w:r w:rsidR="00DB2B5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руб. (Поддержка молодежных инициатив Псковской области).</w:t>
      </w:r>
    </w:p>
    <w:p w:rsidR="008107B6" w:rsidRPr="008107B6" w:rsidRDefault="008107B6" w:rsidP="008107B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В подразделе «0405 Сельское хозяйство и рыболовство» увеличены бюджетные ассигнования на 33</w:t>
      </w:r>
      <w:r w:rsidR="00DB2B59">
        <w:rPr>
          <w:rFonts w:ascii="Times New Roman" w:hAnsi="Times New Roman"/>
          <w:color w:val="000000" w:themeColor="text1"/>
          <w:sz w:val="24"/>
          <w:szCs w:val="24"/>
        </w:rPr>
        <w:t>4,5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 xml:space="preserve"> тыс.</w:t>
      </w:r>
      <w:r w:rsidR="00DB2B5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руб. (Расходы на подготовку проектов межевания земельных участков и на проведение кадастровых работ</w:t>
      </w:r>
      <w:r w:rsidR="00DB2B59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107B6" w:rsidRPr="008107B6" w:rsidRDefault="008107B6" w:rsidP="008107B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proofErr w:type="gramStart"/>
      <w:r w:rsidRPr="008107B6">
        <w:rPr>
          <w:rFonts w:ascii="Times New Roman" w:hAnsi="Times New Roman"/>
          <w:color w:val="000000" w:themeColor="text1"/>
          <w:sz w:val="24"/>
          <w:szCs w:val="24"/>
        </w:rPr>
        <w:t>В подразделе «0409 Дорожное хозяйство (дорожные фонды)» увеличены бюджетные ассигнования на 17638,2 тыс.</w:t>
      </w:r>
      <w:r w:rsidR="00DB2B5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 xml:space="preserve">руб. (Содержание автомобильных дорог общего пользования местного значения и сооружений на них, нацеленное на обеспечение их </w:t>
      </w:r>
      <w:proofErr w:type="spellStart"/>
      <w:r w:rsidRPr="008107B6">
        <w:rPr>
          <w:rFonts w:ascii="Times New Roman" w:hAnsi="Times New Roman"/>
          <w:color w:val="000000" w:themeColor="text1"/>
          <w:sz w:val="24"/>
          <w:szCs w:val="24"/>
        </w:rPr>
        <w:t>проезжаемости</w:t>
      </w:r>
      <w:proofErr w:type="spellEnd"/>
      <w:r w:rsidRPr="008107B6">
        <w:rPr>
          <w:rFonts w:ascii="Times New Roman" w:hAnsi="Times New Roman"/>
          <w:color w:val="000000" w:themeColor="text1"/>
          <w:sz w:val="24"/>
          <w:szCs w:val="24"/>
        </w:rPr>
        <w:t xml:space="preserve"> и безопасности; за счет ИМТ из ГП «Остров» на содержание автомобильных дорог 1751,5</w:t>
      </w:r>
      <w:r w:rsidR="00DB2B59">
        <w:rPr>
          <w:rFonts w:ascii="Times New Roman" w:hAnsi="Times New Roman"/>
          <w:color w:val="000000" w:themeColor="text1"/>
          <w:sz w:val="24"/>
          <w:szCs w:val="24"/>
        </w:rPr>
        <w:t>тыс. руб.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; на осуществление дорожной деятельности 2,7</w:t>
      </w:r>
      <w:r w:rsidR="00B16C2D">
        <w:rPr>
          <w:rFonts w:ascii="Times New Roman" w:hAnsi="Times New Roman"/>
          <w:color w:val="000000" w:themeColor="text1"/>
          <w:sz w:val="24"/>
          <w:szCs w:val="24"/>
        </w:rPr>
        <w:t xml:space="preserve"> тыс. руб.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).</w:t>
      </w:r>
      <w:proofErr w:type="gramEnd"/>
    </w:p>
    <w:p w:rsidR="008107B6" w:rsidRPr="008107B6" w:rsidRDefault="008107B6" w:rsidP="008107B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В подразделе «0501 Жилищное хозяйство» увеличены бюджетные ассигнования 1275 тыс.</w:t>
      </w:r>
      <w:r w:rsidR="00B16C2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руб. (Расходы по капитальному ремонту муниципального жилого фонда).</w:t>
      </w:r>
    </w:p>
    <w:p w:rsidR="008107B6" w:rsidRPr="008107B6" w:rsidRDefault="008107B6" w:rsidP="008107B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В подразделе «0502 Коммунальное хозяйство» увеличены бюджетные ассигнования 82150</w:t>
      </w:r>
      <w:r w:rsidR="00B16C2D">
        <w:rPr>
          <w:rFonts w:ascii="Times New Roman" w:hAnsi="Times New Roman"/>
          <w:color w:val="000000" w:themeColor="text1"/>
          <w:sz w:val="24"/>
          <w:szCs w:val="24"/>
        </w:rPr>
        <w:t>,00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 xml:space="preserve"> тыс.</w:t>
      </w:r>
      <w:r w:rsidR="00B16C2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руб. (на обеспечение мероприятий по модернизации систем коммунальной инфраструктуры за счет средств публично-правовой компании «Фонд развития территорий» 81655</w:t>
      </w:r>
      <w:r w:rsidR="00B16C2D">
        <w:rPr>
          <w:rFonts w:ascii="Times New Roman" w:hAnsi="Times New Roman"/>
          <w:color w:val="000000" w:themeColor="text1"/>
          <w:sz w:val="24"/>
          <w:szCs w:val="24"/>
        </w:rPr>
        <w:t>,00 тыс. руб.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; ИМТ ГП «Остров» содержание, устройство наружных систем</w:t>
      </w:r>
      <w:r w:rsidR="00B16C2D">
        <w:rPr>
          <w:rFonts w:ascii="Times New Roman" w:hAnsi="Times New Roman"/>
          <w:color w:val="000000" w:themeColor="text1"/>
          <w:sz w:val="24"/>
          <w:szCs w:val="24"/>
        </w:rPr>
        <w:t xml:space="preserve"> водоснабжения и водоотведения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495</w:t>
      </w:r>
      <w:r w:rsidR="00B16C2D">
        <w:rPr>
          <w:rFonts w:ascii="Times New Roman" w:hAnsi="Times New Roman"/>
          <w:color w:val="000000" w:themeColor="text1"/>
          <w:sz w:val="24"/>
          <w:szCs w:val="24"/>
        </w:rPr>
        <w:t>,00 тыс. руб.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8107B6" w:rsidRPr="008107B6" w:rsidRDefault="008107B6" w:rsidP="008107B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В подразделе «0503 Благоустройство» увеличены бюджетные ассигнования 7218,7 тыс.</w:t>
      </w:r>
      <w:r w:rsidR="00B16C2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руб. (формирования современной городской среды).</w:t>
      </w:r>
    </w:p>
    <w:p w:rsidR="008107B6" w:rsidRPr="008107B6" w:rsidRDefault="008107B6" w:rsidP="008107B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</w:t>
      </w:r>
      <w:proofErr w:type="gramStart"/>
      <w:r w:rsidRPr="008107B6">
        <w:rPr>
          <w:rFonts w:ascii="Times New Roman" w:hAnsi="Times New Roman"/>
          <w:color w:val="000000" w:themeColor="text1"/>
          <w:sz w:val="24"/>
          <w:szCs w:val="24"/>
        </w:rPr>
        <w:t>В подразделе «0702 Общее образование» увеличены бюджетные ассигнования 11254,5 тыс.</w:t>
      </w:r>
      <w:r w:rsidR="00B16C2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руб. (на организацию бесплатного горячего питания обучающихся +456,6</w:t>
      </w:r>
      <w:r w:rsidR="00B16C2D">
        <w:rPr>
          <w:rFonts w:ascii="Times New Roman" w:hAnsi="Times New Roman"/>
          <w:color w:val="000000" w:themeColor="text1"/>
          <w:sz w:val="24"/>
          <w:szCs w:val="24"/>
        </w:rPr>
        <w:t xml:space="preserve"> тыс. р</w:t>
      </w:r>
      <w:r w:rsidR="00776A73">
        <w:rPr>
          <w:rFonts w:ascii="Times New Roman" w:hAnsi="Times New Roman"/>
          <w:color w:val="000000" w:themeColor="text1"/>
          <w:sz w:val="24"/>
          <w:szCs w:val="24"/>
        </w:rPr>
        <w:t>уб.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; на реализацию мероприятий по модернизации школьных систем образования -1047,1</w:t>
      </w:r>
      <w:r w:rsidR="00776A73">
        <w:rPr>
          <w:rFonts w:ascii="Times New Roman" w:hAnsi="Times New Roman"/>
          <w:color w:val="000000" w:themeColor="text1"/>
          <w:sz w:val="24"/>
          <w:szCs w:val="24"/>
        </w:rPr>
        <w:t xml:space="preserve"> тыс. руб.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;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+547</w:t>
      </w:r>
      <w:r w:rsidR="00776A73">
        <w:rPr>
          <w:rFonts w:ascii="Times New Roman" w:hAnsi="Times New Roman"/>
          <w:color w:val="000000" w:themeColor="text1"/>
          <w:sz w:val="24"/>
          <w:szCs w:val="24"/>
        </w:rPr>
        <w:t>,00 тыс. руб.; п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роведение мероприятий по обеспечению деятельности советников директора -30</w:t>
      </w:r>
      <w:r w:rsidR="00776A73">
        <w:rPr>
          <w:rFonts w:ascii="Times New Roman" w:hAnsi="Times New Roman"/>
          <w:color w:val="000000" w:themeColor="text1"/>
          <w:sz w:val="24"/>
          <w:szCs w:val="24"/>
        </w:rPr>
        <w:t>,00 тыс. руб</w:t>
      </w:r>
      <w:proofErr w:type="gramEnd"/>
      <w:r w:rsidR="00776A73">
        <w:rPr>
          <w:rFonts w:ascii="Times New Roman" w:hAnsi="Times New Roman"/>
          <w:color w:val="000000" w:themeColor="text1"/>
          <w:sz w:val="24"/>
          <w:szCs w:val="24"/>
        </w:rPr>
        <w:t>.; е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жемесячное денежное вознаграждение за классное руководство +11328</w:t>
      </w:r>
      <w:r w:rsidR="00776A73">
        <w:rPr>
          <w:rFonts w:ascii="Times New Roman" w:hAnsi="Times New Roman"/>
          <w:color w:val="000000" w:themeColor="text1"/>
          <w:sz w:val="24"/>
          <w:szCs w:val="24"/>
        </w:rPr>
        <w:t>,00 тыс. руб.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8107B6" w:rsidRPr="008107B6" w:rsidRDefault="008107B6" w:rsidP="008107B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В подразделе «0709 Другие вопросы в области образования» увеличены бюджетные ассигнования 683</w:t>
      </w:r>
      <w:r w:rsidR="00776A73">
        <w:rPr>
          <w:rFonts w:ascii="Times New Roman" w:hAnsi="Times New Roman"/>
          <w:color w:val="000000" w:themeColor="text1"/>
          <w:sz w:val="24"/>
          <w:szCs w:val="24"/>
        </w:rPr>
        <w:t>,00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 xml:space="preserve"> тыс.</w:t>
      </w:r>
      <w:r w:rsidR="00776A7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руб. (доведение до норматива заработной платы муниципальных служащих и СКЛ).</w:t>
      </w:r>
    </w:p>
    <w:p w:rsidR="008107B6" w:rsidRPr="008107B6" w:rsidRDefault="008107B6" w:rsidP="008107B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В подразделе «1001 Пенсионное обеспечение» увеличены бюджетные ассигнования в размере 0,2 тыс.</w:t>
      </w:r>
      <w:r w:rsidR="0069377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руб. (доплаты к пенсиям).</w:t>
      </w:r>
    </w:p>
    <w:p w:rsidR="008107B6" w:rsidRPr="008107B6" w:rsidRDefault="008107B6" w:rsidP="008107B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 xml:space="preserve"> В подразделе «1004 Охрана семьи и детства» увеличены бюджетные ассигнования на 949,6 тыс.</w:t>
      </w:r>
      <w:r w:rsidR="0069377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 xml:space="preserve">руб. (Предоставление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помещений) </w:t>
      </w:r>
    </w:p>
    <w:p w:rsidR="001240AB" w:rsidRDefault="008107B6" w:rsidP="008107B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</w:t>
      </w:r>
      <w:r w:rsidR="00034DE8">
        <w:rPr>
          <w:rFonts w:ascii="Times New Roman" w:hAnsi="Times New Roman"/>
          <w:color w:val="000000" w:themeColor="text1"/>
          <w:sz w:val="24"/>
          <w:szCs w:val="24"/>
        </w:rPr>
        <w:t xml:space="preserve">В подразделе «1301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Обслуживание муниципального долга» увеличены бюджетные ассигнования на 19,3 тыс.</w:t>
      </w:r>
      <w:r w:rsidR="00034DE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107B6">
        <w:rPr>
          <w:rFonts w:ascii="Times New Roman" w:hAnsi="Times New Roman"/>
          <w:color w:val="000000" w:themeColor="text1"/>
          <w:sz w:val="24"/>
          <w:szCs w:val="24"/>
        </w:rPr>
        <w:t>руб.</w:t>
      </w:r>
    </w:p>
    <w:p w:rsidR="001240AB" w:rsidRDefault="001240AB" w:rsidP="000438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068AE" w:rsidRPr="003558E9" w:rsidRDefault="00333E57" w:rsidP="000438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415CE6" w:rsidRPr="003558E9">
        <w:rPr>
          <w:rFonts w:ascii="Times New Roman" w:hAnsi="Times New Roman"/>
          <w:b/>
          <w:sz w:val="24"/>
          <w:szCs w:val="24"/>
        </w:rPr>
        <w:t>В соответствии с данными изменениями, внесены изменения по муниципальным программам Островского района</w:t>
      </w:r>
      <w:r w:rsidR="002D00CD">
        <w:rPr>
          <w:rFonts w:ascii="Times New Roman" w:hAnsi="Times New Roman"/>
          <w:b/>
          <w:sz w:val="24"/>
          <w:szCs w:val="24"/>
        </w:rPr>
        <w:t xml:space="preserve"> на 202</w:t>
      </w:r>
      <w:r w:rsidR="009E10C1">
        <w:rPr>
          <w:rFonts w:ascii="Times New Roman" w:hAnsi="Times New Roman"/>
          <w:b/>
          <w:sz w:val="24"/>
          <w:szCs w:val="24"/>
        </w:rPr>
        <w:t>5</w:t>
      </w:r>
      <w:r w:rsidR="002D00CD">
        <w:rPr>
          <w:rFonts w:ascii="Times New Roman" w:hAnsi="Times New Roman"/>
          <w:b/>
          <w:sz w:val="24"/>
          <w:szCs w:val="24"/>
        </w:rPr>
        <w:t xml:space="preserve"> год</w:t>
      </w:r>
      <w:r w:rsidR="00415CE6" w:rsidRPr="003558E9">
        <w:rPr>
          <w:rFonts w:ascii="Times New Roman" w:hAnsi="Times New Roman"/>
          <w:b/>
          <w:sz w:val="24"/>
          <w:szCs w:val="24"/>
        </w:rPr>
        <w:t>.</w:t>
      </w:r>
    </w:p>
    <w:p w:rsidR="00604927" w:rsidRDefault="008408C8" w:rsidP="002D00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Программа </w:t>
      </w:r>
      <w:r w:rsidR="00604927" w:rsidRPr="00604927">
        <w:rPr>
          <w:rFonts w:ascii="Times New Roman" w:hAnsi="Times New Roman"/>
          <w:sz w:val="24"/>
          <w:szCs w:val="24"/>
        </w:rPr>
        <w:t>«Развитие образования, молодежной политики, физической культуры и спорта в муниципал</w:t>
      </w:r>
      <w:r w:rsidR="00604927">
        <w:rPr>
          <w:rFonts w:ascii="Times New Roman" w:hAnsi="Times New Roman"/>
          <w:sz w:val="24"/>
          <w:szCs w:val="24"/>
        </w:rPr>
        <w:t xml:space="preserve">ьном образовании» </w:t>
      </w:r>
      <w:r w:rsidR="00604927" w:rsidRPr="00604927">
        <w:rPr>
          <w:rFonts w:ascii="Times New Roman" w:hAnsi="Times New Roman"/>
          <w:sz w:val="24"/>
          <w:szCs w:val="24"/>
        </w:rPr>
        <w:t xml:space="preserve"> увеличена на </w:t>
      </w:r>
      <w:r w:rsidR="005C0811">
        <w:rPr>
          <w:rFonts w:ascii="Times New Roman" w:hAnsi="Times New Roman"/>
          <w:sz w:val="24"/>
          <w:szCs w:val="24"/>
        </w:rPr>
        <w:t>12870,1</w:t>
      </w:r>
      <w:r w:rsidR="00604927" w:rsidRPr="00604927">
        <w:rPr>
          <w:rFonts w:ascii="Times New Roman" w:hAnsi="Times New Roman"/>
          <w:sz w:val="24"/>
          <w:szCs w:val="24"/>
        </w:rPr>
        <w:t xml:space="preserve"> тыс. руб.;  </w:t>
      </w:r>
    </w:p>
    <w:p w:rsidR="00604927" w:rsidRPr="00604927" w:rsidRDefault="008408C8" w:rsidP="0060492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Программа </w:t>
      </w:r>
      <w:r w:rsidR="00604927" w:rsidRPr="00604927">
        <w:rPr>
          <w:rFonts w:ascii="Times New Roman" w:hAnsi="Times New Roman"/>
          <w:sz w:val="24"/>
          <w:szCs w:val="24"/>
        </w:rPr>
        <w:t>«</w:t>
      </w:r>
      <w:r w:rsidR="005C0811" w:rsidRPr="005C0811">
        <w:rPr>
          <w:rFonts w:ascii="Times New Roman" w:hAnsi="Times New Roman"/>
          <w:sz w:val="24"/>
          <w:szCs w:val="24"/>
        </w:rPr>
        <w:t>Содействие экономическому развитию и инвестиционной привлекательности муниципального образования</w:t>
      </w:r>
      <w:r w:rsidR="00604927" w:rsidRPr="00604927">
        <w:rPr>
          <w:rFonts w:ascii="Times New Roman" w:hAnsi="Times New Roman"/>
          <w:sz w:val="24"/>
          <w:szCs w:val="24"/>
        </w:rPr>
        <w:t xml:space="preserve">» увеличена на </w:t>
      </w:r>
      <w:r w:rsidR="005C0811">
        <w:rPr>
          <w:rFonts w:ascii="Times New Roman" w:hAnsi="Times New Roman"/>
          <w:sz w:val="24"/>
          <w:szCs w:val="24"/>
        </w:rPr>
        <w:t>884,5</w:t>
      </w:r>
      <w:r w:rsidR="00604927" w:rsidRPr="00604927">
        <w:rPr>
          <w:rFonts w:ascii="Times New Roman" w:hAnsi="Times New Roman"/>
          <w:sz w:val="24"/>
          <w:szCs w:val="24"/>
        </w:rPr>
        <w:t xml:space="preserve"> тыс.</w:t>
      </w:r>
      <w:r w:rsidR="003157C9">
        <w:rPr>
          <w:rFonts w:ascii="Times New Roman" w:hAnsi="Times New Roman"/>
          <w:sz w:val="24"/>
          <w:szCs w:val="24"/>
        </w:rPr>
        <w:t xml:space="preserve"> </w:t>
      </w:r>
      <w:r w:rsidR="00604927" w:rsidRPr="00604927">
        <w:rPr>
          <w:rFonts w:ascii="Times New Roman" w:hAnsi="Times New Roman"/>
          <w:sz w:val="24"/>
          <w:szCs w:val="24"/>
        </w:rPr>
        <w:t xml:space="preserve">руб.;  </w:t>
      </w:r>
    </w:p>
    <w:p w:rsidR="00604927" w:rsidRPr="00604927" w:rsidRDefault="00DF68C3" w:rsidP="0060492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Программа </w:t>
      </w:r>
      <w:r w:rsidR="00604927" w:rsidRPr="00604927">
        <w:rPr>
          <w:rFonts w:ascii="Times New Roman" w:hAnsi="Times New Roman"/>
          <w:sz w:val="24"/>
          <w:szCs w:val="24"/>
        </w:rPr>
        <w:t xml:space="preserve">«Обеспечение безопасности граждан на территории муниципального образования» увеличена   на </w:t>
      </w:r>
      <w:r w:rsidR="005C0811">
        <w:rPr>
          <w:rFonts w:ascii="Times New Roman" w:hAnsi="Times New Roman"/>
          <w:sz w:val="24"/>
          <w:szCs w:val="24"/>
        </w:rPr>
        <w:t>1205,9</w:t>
      </w:r>
      <w:r w:rsidR="00604927" w:rsidRPr="00604927">
        <w:rPr>
          <w:rFonts w:ascii="Times New Roman" w:hAnsi="Times New Roman"/>
          <w:sz w:val="24"/>
          <w:szCs w:val="24"/>
        </w:rPr>
        <w:t xml:space="preserve"> тыс.</w:t>
      </w:r>
      <w:r w:rsidR="003157C9">
        <w:rPr>
          <w:rFonts w:ascii="Times New Roman" w:hAnsi="Times New Roman"/>
          <w:sz w:val="24"/>
          <w:szCs w:val="24"/>
        </w:rPr>
        <w:t xml:space="preserve"> </w:t>
      </w:r>
      <w:r w:rsidR="00604927" w:rsidRPr="00604927">
        <w:rPr>
          <w:rFonts w:ascii="Times New Roman" w:hAnsi="Times New Roman"/>
          <w:sz w:val="24"/>
          <w:szCs w:val="24"/>
        </w:rPr>
        <w:t xml:space="preserve">руб.;  </w:t>
      </w:r>
    </w:p>
    <w:p w:rsidR="00604927" w:rsidRPr="00604927" w:rsidRDefault="008408C8" w:rsidP="0060492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Программа </w:t>
      </w:r>
      <w:r w:rsidR="00604927" w:rsidRPr="00604927">
        <w:rPr>
          <w:rFonts w:ascii="Times New Roman" w:hAnsi="Times New Roman"/>
          <w:sz w:val="24"/>
          <w:szCs w:val="24"/>
        </w:rPr>
        <w:t xml:space="preserve"> «Комплексное развитие систем коммунальной инфраструктуры и благоустрой</w:t>
      </w:r>
      <w:r w:rsidR="003157C9">
        <w:rPr>
          <w:rFonts w:ascii="Times New Roman" w:hAnsi="Times New Roman"/>
          <w:sz w:val="24"/>
          <w:szCs w:val="24"/>
        </w:rPr>
        <w:t xml:space="preserve">ства муниципального образования» увеличена на   </w:t>
      </w:r>
      <w:r w:rsidR="00DF68C3">
        <w:rPr>
          <w:rFonts w:ascii="Times New Roman" w:hAnsi="Times New Roman"/>
          <w:sz w:val="24"/>
          <w:szCs w:val="24"/>
        </w:rPr>
        <w:t>90643,7</w:t>
      </w:r>
      <w:r w:rsidR="003157C9">
        <w:rPr>
          <w:rFonts w:ascii="Times New Roman" w:hAnsi="Times New Roman"/>
          <w:sz w:val="24"/>
          <w:szCs w:val="24"/>
        </w:rPr>
        <w:t xml:space="preserve"> </w:t>
      </w:r>
      <w:r w:rsidR="00604927" w:rsidRPr="00604927">
        <w:rPr>
          <w:rFonts w:ascii="Times New Roman" w:hAnsi="Times New Roman"/>
          <w:sz w:val="24"/>
          <w:szCs w:val="24"/>
        </w:rPr>
        <w:t>тыс.</w:t>
      </w:r>
      <w:r w:rsidR="003157C9">
        <w:rPr>
          <w:rFonts w:ascii="Times New Roman" w:hAnsi="Times New Roman"/>
          <w:sz w:val="24"/>
          <w:szCs w:val="24"/>
        </w:rPr>
        <w:t xml:space="preserve"> </w:t>
      </w:r>
      <w:r w:rsidR="00604927" w:rsidRPr="00604927">
        <w:rPr>
          <w:rFonts w:ascii="Times New Roman" w:hAnsi="Times New Roman"/>
          <w:sz w:val="24"/>
          <w:szCs w:val="24"/>
        </w:rPr>
        <w:t>руб.;</w:t>
      </w:r>
    </w:p>
    <w:p w:rsidR="00604927" w:rsidRPr="00604927" w:rsidRDefault="008408C8" w:rsidP="0060492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Программа</w:t>
      </w:r>
      <w:r w:rsidR="00604927" w:rsidRPr="00604927">
        <w:rPr>
          <w:rFonts w:ascii="Times New Roman" w:hAnsi="Times New Roman"/>
          <w:sz w:val="24"/>
          <w:szCs w:val="24"/>
        </w:rPr>
        <w:t xml:space="preserve"> «Развитие транспортного обслуживания населения на территории муниципального образования» </w:t>
      </w:r>
      <w:r w:rsidR="00E0218E">
        <w:rPr>
          <w:rFonts w:ascii="Times New Roman" w:hAnsi="Times New Roman"/>
          <w:sz w:val="24"/>
          <w:szCs w:val="24"/>
        </w:rPr>
        <w:t>увеличена на</w:t>
      </w:r>
      <w:r w:rsidR="00604927" w:rsidRPr="00604927">
        <w:rPr>
          <w:rFonts w:ascii="Times New Roman" w:hAnsi="Times New Roman"/>
          <w:sz w:val="24"/>
          <w:szCs w:val="24"/>
        </w:rPr>
        <w:t xml:space="preserve"> </w:t>
      </w:r>
      <w:r w:rsidR="00DF68C3">
        <w:rPr>
          <w:rFonts w:ascii="Times New Roman" w:hAnsi="Times New Roman"/>
          <w:sz w:val="24"/>
          <w:szCs w:val="24"/>
        </w:rPr>
        <w:t>17638,2</w:t>
      </w:r>
      <w:r w:rsidR="00604927" w:rsidRPr="00604927">
        <w:rPr>
          <w:rFonts w:ascii="Times New Roman" w:hAnsi="Times New Roman"/>
          <w:sz w:val="24"/>
          <w:szCs w:val="24"/>
        </w:rPr>
        <w:t xml:space="preserve"> тыс.</w:t>
      </w:r>
      <w:r w:rsidR="00E0218E">
        <w:rPr>
          <w:rFonts w:ascii="Times New Roman" w:hAnsi="Times New Roman"/>
          <w:sz w:val="24"/>
          <w:szCs w:val="24"/>
        </w:rPr>
        <w:t xml:space="preserve"> </w:t>
      </w:r>
      <w:r w:rsidR="00604927" w:rsidRPr="00604927">
        <w:rPr>
          <w:rFonts w:ascii="Times New Roman" w:hAnsi="Times New Roman"/>
          <w:sz w:val="24"/>
          <w:szCs w:val="24"/>
        </w:rPr>
        <w:t>руб.;</w:t>
      </w:r>
    </w:p>
    <w:p w:rsidR="00604927" w:rsidRDefault="008408C8" w:rsidP="0060492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604927" w:rsidRPr="006049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Программа</w:t>
      </w:r>
      <w:r w:rsidR="00604927" w:rsidRPr="00604927">
        <w:rPr>
          <w:rFonts w:ascii="Times New Roman" w:hAnsi="Times New Roman"/>
          <w:sz w:val="24"/>
          <w:szCs w:val="24"/>
        </w:rPr>
        <w:t xml:space="preserve">  «Управление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долгом» увеличена на </w:t>
      </w:r>
      <w:r w:rsidR="005322E3">
        <w:rPr>
          <w:rFonts w:ascii="Times New Roman" w:hAnsi="Times New Roman"/>
          <w:sz w:val="24"/>
          <w:szCs w:val="24"/>
        </w:rPr>
        <w:t>9367,6</w:t>
      </w:r>
      <w:r w:rsidR="00604927" w:rsidRPr="00604927">
        <w:rPr>
          <w:rFonts w:ascii="Times New Roman" w:hAnsi="Times New Roman"/>
          <w:sz w:val="24"/>
          <w:szCs w:val="24"/>
        </w:rPr>
        <w:t xml:space="preserve"> тыс.</w:t>
      </w:r>
      <w:r w:rsidR="00E0218E">
        <w:rPr>
          <w:rFonts w:ascii="Times New Roman" w:hAnsi="Times New Roman"/>
          <w:sz w:val="24"/>
          <w:szCs w:val="24"/>
        </w:rPr>
        <w:t xml:space="preserve"> </w:t>
      </w:r>
      <w:r w:rsidR="00604927" w:rsidRPr="00604927">
        <w:rPr>
          <w:rFonts w:ascii="Times New Roman" w:hAnsi="Times New Roman"/>
          <w:sz w:val="24"/>
          <w:szCs w:val="24"/>
        </w:rPr>
        <w:t>руб.</w:t>
      </w:r>
      <w:r w:rsidR="005322E3">
        <w:rPr>
          <w:rFonts w:ascii="Times New Roman" w:hAnsi="Times New Roman"/>
          <w:sz w:val="24"/>
          <w:szCs w:val="24"/>
        </w:rPr>
        <w:t>;</w:t>
      </w:r>
    </w:p>
    <w:p w:rsidR="005322E3" w:rsidRPr="00604927" w:rsidRDefault="005322E3" w:rsidP="0060492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«Непрограммные расходы»  увеличены на 635,2 тыс. руб.</w:t>
      </w:r>
    </w:p>
    <w:p w:rsidR="001851F5" w:rsidRDefault="001851F5" w:rsidP="0060492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649D" w:rsidRPr="005E649D" w:rsidRDefault="005E649D" w:rsidP="0060492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E649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Выводы:</w:t>
      </w:r>
    </w:p>
    <w:p w:rsidR="005E649D" w:rsidRPr="005E649D" w:rsidRDefault="00922D80" w:rsidP="005E649D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  </w:t>
      </w:r>
      <w:r w:rsidR="005E649D" w:rsidRPr="005E649D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Основные параметры </w:t>
      </w:r>
      <w:r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бюджета </w:t>
      </w:r>
      <w:r w:rsidR="00497621">
        <w:rPr>
          <w:rFonts w:ascii="YS Text" w:eastAsia="Times New Roman" w:hAnsi="YS Text"/>
          <w:color w:val="000000"/>
          <w:sz w:val="23"/>
          <w:szCs w:val="23"/>
          <w:lang w:eastAsia="ru-RU"/>
        </w:rPr>
        <w:t>Островского</w:t>
      </w:r>
      <w:r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района на 202</w:t>
      </w:r>
      <w:r w:rsidR="00D613F6">
        <w:rPr>
          <w:rFonts w:ascii="YS Text" w:eastAsia="Times New Roman" w:hAnsi="YS Text"/>
          <w:color w:val="000000"/>
          <w:sz w:val="23"/>
          <w:szCs w:val="23"/>
          <w:lang w:eastAsia="ru-RU"/>
        </w:rPr>
        <w:t>5</w:t>
      </w:r>
      <w:r w:rsidR="005E649D" w:rsidRPr="005E649D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год</w:t>
      </w:r>
      <w:r w:rsidR="00705CBD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и плановый период 202</w:t>
      </w:r>
      <w:r w:rsidR="00D613F6">
        <w:rPr>
          <w:rFonts w:ascii="YS Text" w:eastAsia="Times New Roman" w:hAnsi="YS Text"/>
          <w:color w:val="000000"/>
          <w:sz w:val="23"/>
          <w:szCs w:val="23"/>
          <w:lang w:eastAsia="ru-RU"/>
        </w:rPr>
        <w:t>6</w:t>
      </w:r>
      <w:r w:rsidR="00EB0542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и  202</w:t>
      </w:r>
      <w:r w:rsidR="00D613F6">
        <w:rPr>
          <w:rFonts w:ascii="YS Text" w:eastAsia="Times New Roman" w:hAnsi="YS Text"/>
          <w:color w:val="000000"/>
          <w:sz w:val="23"/>
          <w:szCs w:val="23"/>
          <w:lang w:eastAsia="ru-RU"/>
        </w:rPr>
        <w:t>7</w:t>
      </w:r>
      <w:r w:rsidR="00EB0542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годов </w:t>
      </w:r>
      <w:r w:rsidR="005E649D" w:rsidRPr="005E649D">
        <w:rPr>
          <w:rFonts w:ascii="YS Text" w:eastAsia="Times New Roman" w:hAnsi="YS Text"/>
          <w:color w:val="000000"/>
          <w:sz w:val="23"/>
          <w:szCs w:val="23"/>
          <w:lang w:eastAsia="ru-RU"/>
        </w:rPr>
        <w:t>сформированы с</w:t>
      </w:r>
      <w:r w:rsidR="005E649D">
        <w:rPr>
          <w:rFonts w:ascii="YS Text" w:eastAsia="Times New Roman" w:hAnsi="YS Text"/>
          <w:color w:val="000000"/>
          <w:sz w:val="23"/>
          <w:szCs w:val="23"/>
          <w:lang w:eastAsia="ru-RU"/>
        </w:rPr>
        <w:t xml:space="preserve"> </w:t>
      </w:r>
      <w:r w:rsidR="005E649D" w:rsidRPr="005E649D">
        <w:rPr>
          <w:rFonts w:ascii="YS Text" w:eastAsia="Times New Roman" w:hAnsi="YS Text"/>
          <w:color w:val="000000"/>
          <w:sz w:val="23"/>
          <w:szCs w:val="23"/>
          <w:lang w:eastAsia="ru-RU"/>
        </w:rPr>
        <w:t>учетом требований Бюджетного кодекса Российской Федерации.</w:t>
      </w:r>
    </w:p>
    <w:p w:rsidR="00D47B33" w:rsidRPr="003558E9" w:rsidRDefault="00922D80" w:rsidP="0052084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52084D" w:rsidRPr="003558E9">
        <w:rPr>
          <w:rFonts w:ascii="Times New Roman" w:hAnsi="Times New Roman"/>
          <w:sz w:val="24"/>
          <w:szCs w:val="24"/>
        </w:rPr>
        <w:t>В связи с изменениями доходной и расходной частей бюджета района, внесены соответствующие изменения в необходимые приложения к бюджету.</w:t>
      </w:r>
    </w:p>
    <w:p w:rsidR="00706604" w:rsidRDefault="00706604" w:rsidP="00706604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C218A0" w:rsidRPr="003558E9">
        <w:rPr>
          <w:rFonts w:ascii="Times New Roman" w:hAnsi="Times New Roman"/>
          <w:sz w:val="24"/>
          <w:szCs w:val="24"/>
        </w:rPr>
        <w:t>По приложенному проекту замечаний и предложений не имеется.</w:t>
      </w:r>
    </w:p>
    <w:p w:rsidR="00C218A0" w:rsidRPr="00706604" w:rsidRDefault="00706604" w:rsidP="0070660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218A0" w:rsidRPr="003558E9">
        <w:rPr>
          <w:rFonts w:ascii="Times New Roman" w:hAnsi="Times New Roman"/>
          <w:sz w:val="24"/>
          <w:szCs w:val="24"/>
        </w:rPr>
        <w:t>Контрольно-</w:t>
      </w:r>
      <w:r w:rsidR="0044382E">
        <w:rPr>
          <w:rFonts w:ascii="Times New Roman" w:hAnsi="Times New Roman"/>
          <w:sz w:val="24"/>
          <w:szCs w:val="24"/>
        </w:rPr>
        <w:t>счетная палата</w:t>
      </w:r>
      <w:r w:rsidR="00C218A0" w:rsidRPr="003558E9">
        <w:rPr>
          <w:rFonts w:ascii="Times New Roman" w:hAnsi="Times New Roman"/>
          <w:sz w:val="24"/>
          <w:szCs w:val="24"/>
        </w:rPr>
        <w:t xml:space="preserve"> Островского района считает, что  данный </w:t>
      </w:r>
      <w:r w:rsidR="00C218A0" w:rsidRPr="003558E9">
        <w:rPr>
          <w:rFonts w:ascii="Times New Roman" w:hAnsi="Times New Roman"/>
          <w:b/>
          <w:sz w:val="24"/>
          <w:szCs w:val="24"/>
        </w:rPr>
        <w:t>проект может быть рассмотрен и  принят Собранием депутатов Островского района.</w:t>
      </w:r>
    </w:p>
    <w:p w:rsidR="00C218A0" w:rsidRPr="003558E9" w:rsidRDefault="00C218A0" w:rsidP="00C218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1E0A" w:rsidRDefault="000D1E0A" w:rsidP="004C5C7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/>
          <w:sz w:val="24"/>
          <w:szCs w:val="24"/>
        </w:rPr>
        <w:t>Контрольно-счетной</w:t>
      </w:r>
      <w:proofErr w:type="gramEnd"/>
      <w:r>
        <w:rPr>
          <w:rFonts w:ascii="Times New Roman" w:hAnsi="Times New Roman"/>
          <w:sz w:val="24"/>
          <w:szCs w:val="24"/>
        </w:rPr>
        <w:t xml:space="preserve"> палата</w:t>
      </w:r>
    </w:p>
    <w:p w:rsidR="004B7570" w:rsidRPr="003558E9" w:rsidRDefault="00C218A0" w:rsidP="004C5C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58E9">
        <w:rPr>
          <w:rFonts w:ascii="Times New Roman" w:hAnsi="Times New Roman"/>
          <w:sz w:val="24"/>
          <w:szCs w:val="24"/>
        </w:rPr>
        <w:t xml:space="preserve">Островского района           </w:t>
      </w:r>
      <w:r w:rsidR="00333E57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3558E9">
        <w:rPr>
          <w:rFonts w:ascii="Times New Roman" w:hAnsi="Times New Roman"/>
          <w:sz w:val="24"/>
          <w:szCs w:val="24"/>
        </w:rPr>
        <w:t xml:space="preserve">      </w:t>
      </w:r>
      <w:r w:rsidR="000D1E0A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3558E9">
        <w:rPr>
          <w:rFonts w:ascii="Times New Roman" w:hAnsi="Times New Roman"/>
          <w:sz w:val="24"/>
          <w:szCs w:val="24"/>
        </w:rPr>
        <w:t xml:space="preserve">    </w:t>
      </w:r>
      <w:r w:rsidR="000D1E0A">
        <w:rPr>
          <w:rFonts w:ascii="Times New Roman" w:hAnsi="Times New Roman"/>
          <w:sz w:val="24"/>
          <w:szCs w:val="24"/>
        </w:rPr>
        <w:t xml:space="preserve">Н.Е. </w:t>
      </w:r>
      <w:r w:rsidR="004B0A3D">
        <w:rPr>
          <w:rFonts w:ascii="Times New Roman" w:hAnsi="Times New Roman"/>
          <w:sz w:val="24"/>
          <w:szCs w:val="24"/>
        </w:rPr>
        <w:t xml:space="preserve">Иванова </w:t>
      </w:r>
    </w:p>
    <w:p w:rsidR="00022432" w:rsidRPr="00DA05EF" w:rsidRDefault="00435792" w:rsidP="004C5C7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D613F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.01</w:t>
      </w:r>
      <w:r w:rsidR="0048128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202</w:t>
      </w:r>
      <w:r w:rsidR="00D613F6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</w:p>
    <w:sectPr w:rsidR="00022432" w:rsidRPr="00DA05EF" w:rsidSect="008C3D83">
      <w:footerReference w:type="defaul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96E" w:rsidRDefault="00B9096E" w:rsidP="00671105">
      <w:pPr>
        <w:spacing w:after="0" w:line="240" w:lineRule="auto"/>
      </w:pPr>
      <w:r>
        <w:separator/>
      </w:r>
    </w:p>
  </w:endnote>
  <w:endnote w:type="continuationSeparator" w:id="0">
    <w:p w:rsidR="00B9096E" w:rsidRDefault="00B9096E" w:rsidP="00671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8117461"/>
      <w:docPartObj>
        <w:docPartGallery w:val="Page Numbers (Bottom of Page)"/>
        <w:docPartUnique/>
      </w:docPartObj>
    </w:sdtPr>
    <w:sdtEndPr/>
    <w:sdtContent>
      <w:p w:rsidR="004B0A3D" w:rsidRDefault="00B82FF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713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B0A3D" w:rsidRDefault="004B0A3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96E" w:rsidRDefault="00B9096E" w:rsidP="00671105">
      <w:pPr>
        <w:spacing w:after="0" w:line="240" w:lineRule="auto"/>
      </w:pPr>
      <w:r>
        <w:separator/>
      </w:r>
    </w:p>
  </w:footnote>
  <w:footnote w:type="continuationSeparator" w:id="0">
    <w:p w:rsidR="00B9096E" w:rsidRDefault="00B9096E" w:rsidP="006711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7C42"/>
    <w:rsid w:val="0000404B"/>
    <w:rsid w:val="00004D7C"/>
    <w:rsid w:val="00014B9B"/>
    <w:rsid w:val="00014F33"/>
    <w:rsid w:val="00015755"/>
    <w:rsid w:val="00017F91"/>
    <w:rsid w:val="000202DB"/>
    <w:rsid w:val="00022432"/>
    <w:rsid w:val="00025E17"/>
    <w:rsid w:val="00027401"/>
    <w:rsid w:val="000335FB"/>
    <w:rsid w:val="00034538"/>
    <w:rsid w:val="00034DE8"/>
    <w:rsid w:val="000366B4"/>
    <w:rsid w:val="0004264D"/>
    <w:rsid w:val="0004383F"/>
    <w:rsid w:val="00044B3A"/>
    <w:rsid w:val="00047657"/>
    <w:rsid w:val="000512E9"/>
    <w:rsid w:val="00053EB1"/>
    <w:rsid w:val="00054B74"/>
    <w:rsid w:val="000553C8"/>
    <w:rsid w:val="0007234C"/>
    <w:rsid w:val="00076E7D"/>
    <w:rsid w:val="00080A55"/>
    <w:rsid w:val="00082D5B"/>
    <w:rsid w:val="0008595B"/>
    <w:rsid w:val="00097415"/>
    <w:rsid w:val="000A3094"/>
    <w:rsid w:val="000A4B2C"/>
    <w:rsid w:val="000B36D9"/>
    <w:rsid w:val="000B3EBC"/>
    <w:rsid w:val="000B444E"/>
    <w:rsid w:val="000B62D0"/>
    <w:rsid w:val="000D13E3"/>
    <w:rsid w:val="000D1E0A"/>
    <w:rsid w:val="000D5037"/>
    <w:rsid w:val="000D79D4"/>
    <w:rsid w:val="000E2C15"/>
    <w:rsid w:val="000E5297"/>
    <w:rsid w:val="000E60E9"/>
    <w:rsid w:val="000E7A31"/>
    <w:rsid w:val="000F0448"/>
    <w:rsid w:val="000F1FAC"/>
    <w:rsid w:val="000F45E1"/>
    <w:rsid w:val="000F7BA6"/>
    <w:rsid w:val="00100B7C"/>
    <w:rsid w:val="00101DC0"/>
    <w:rsid w:val="00103129"/>
    <w:rsid w:val="00115A9D"/>
    <w:rsid w:val="001212B6"/>
    <w:rsid w:val="00121D53"/>
    <w:rsid w:val="001240AB"/>
    <w:rsid w:val="0012441F"/>
    <w:rsid w:val="00126CFB"/>
    <w:rsid w:val="00133F8D"/>
    <w:rsid w:val="00134027"/>
    <w:rsid w:val="00134FA4"/>
    <w:rsid w:val="00152032"/>
    <w:rsid w:val="0015271A"/>
    <w:rsid w:val="00154250"/>
    <w:rsid w:val="001571C1"/>
    <w:rsid w:val="00162210"/>
    <w:rsid w:val="00162745"/>
    <w:rsid w:val="0016748B"/>
    <w:rsid w:val="00172BE4"/>
    <w:rsid w:val="001754EA"/>
    <w:rsid w:val="001821A6"/>
    <w:rsid w:val="00183F14"/>
    <w:rsid w:val="001851F5"/>
    <w:rsid w:val="00185855"/>
    <w:rsid w:val="001A06E1"/>
    <w:rsid w:val="001A14BE"/>
    <w:rsid w:val="001A5CE0"/>
    <w:rsid w:val="001A6B18"/>
    <w:rsid w:val="001B1722"/>
    <w:rsid w:val="001B267D"/>
    <w:rsid w:val="001B7480"/>
    <w:rsid w:val="001C2F06"/>
    <w:rsid w:val="001C6E3F"/>
    <w:rsid w:val="001D2586"/>
    <w:rsid w:val="001D3C6E"/>
    <w:rsid w:val="001D6900"/>
    <w:rsid w:val="001E1E22"/>
    <w:rsid w:val="001E4588"/>
    <w:rsid w:val="001E714E"/>
    <w:rsid w:val="001F12BB"/>
    <w:rsid w:val="001F161C"/>
    <w:rsid w:val="001F311D"/>
    <w:rsid w:val="001F3DCF"/>
    <w:rsid w:val="001F3DE8"/>
    <w:rsid w:val="001F4481"/>
    <w:rsid w:val="001F4872"/>
    <w:rsid w:val="001F646D"/>
    <w:rsid w:val="001F7125"/>
    <w:rsid w:val="00203FF5"/>
    <w:rsid w:val="00211879"/>
    <w:rsid w:val="002230A5"/>
    <w:rsid w:val="00223A4B"/>
    <w:rsid w:val="0023161F"/>
    <w:rsid w:val="002329E2"/>
    <w:rsid w:val="00237ACE"/>
    <w:rsid w:val="002411EB"/>
    <w:rsid w:val="00241CE9"/>
    <w:rsid w:val="002428BF"/>
    <w:rsid w:val="00244AAA"/>
    <w:rsid w:val="00250132"/>
    <w:rsid w:val="0025199A"/>
    <w:rsid w:val="00252A02"/>
    <w:rsid w:val="00257023"/>
    <w:rsid w:val="00261B35"/>
    <w:rsid w:val="00261F68"/>
    <w:rsid w:val="00285020"/>
    <w:rsid w:val="0029070E"/>
    <w:rsid w:val="00293A6B"/>
    <w:rsid w:val="002A04CF"/>
    <w:rsid w:val="002A465E"/>
    <w:rsid w:val="002A6155"/>
    <w:rsid w:val="002B4536"/>
    <w:rsid w:val="002C391C"/>
    <w:rsid w:val="002D00CD"/>
    <w:rsid w:val="002D0299"/>
    <w:rsid w:val="002D5026"/>
    <w:rsid w:val="002E120E"/>
    <w:rsid w:val="002E7C42"/>
    <w:rsid w:val="002F5192"/>
    <w:rsid w:val="002F73C5"/>
    <w:rsid w:val="0030098E"/>
    <w:rsid w:val="00300AD5"/>
    <w:rsid w:val="00304DAB"/>
    <w:rsid w:val="00310872"/>
    <w:rsid w:val="003157C9"/>
    <w:rsid w:val="00320136"/>
    <w:rsid w:val="00321084"/>
    <w:rsid w:val="00321393"/>
    <w:rsid w:val="003250D8"/>
    <w:rsid w:val="003256D0"/>
    <w:rsid w:val="00331811"/>
    <w:rsid w:val="00333E57"/>
    <w:rsid w:val="003472F6"/>
    <w:rsid w:val="00354478"/>
    <w:rsid w:val="003558E9"/>
    <w:rsid w:val="00355C0F"/>
    <w:rsid w:val="00356583"/>
    <w:rsid w:val="00356B07"/>
    <w:rsid w:val="00361E29"/>
    <w:rsid w:val="0036252A"/>
    <w:rsid w:val="003635F2"/>
    <w:rsid w:val="0036635F"/>
    <w:rsid w:val="00366B35"/>
    <w:rsid w:val="00375FA1"/>
    <w:rsid w:val="00376786"/>
    <w:rsid w:val="00381BD9"/>
    <w:rsid w:val="00382219"/>
    <w:rsid w:val="00387A73"/>
    <w:rsid w:val="00393E05"/>
    <w:rsid w:val="0039410E"/>
    <w:rsid w:val="003966B4"/>
    <w:rsid w:val="0039710E"/>
    <w:rsid w:val="003A0367"/>
    <w:rsid w:val="003A153F"/>
    <w:rsid w:val="003A2FA9"/>
    <w:rsid w:val="003A54BB"/>
    <w:rsid w:val="003B04EB"/>
    <w:rsid w:val="003B0CC0"/>
    <w:rsid w:val="003C224C"/>
    <w:rsid w:val="003C373A"/>
    <w:rsid w:val="003C3782"/>
    <w:rsid w:val="003C3ADC"/>
    <w:rsid w:val="003C4696"/>
    <w:rsid w:val="003C4D63"/>
    <w:rsid w:val="003C586E"/>
    <w:rsid w:val="003C7D67"/>
    <w:rsid w:val="003D297F"/>
    <w:rsid w:val="003D6AF6"/>
    <w:rsid w:val="003F393D"/>
    <w:rsid w:val="003F6AA6"/>
    <w:rsid w:val="003F713D"/>
    <w:rsid w:val="004063AA"/>
    <w:rsid w:val="00414A48"/>
    <w:rsid w:val="0041519F"/>
    <w:rsid w:val="004159F2"/>
    <w:rsid w:val="00415CE6"/>
    <w:rsid w:val="004229D5"/>
    <w:rsid w:val="004240E2"/>
    <w:rsid w:val="004335EB"/>
    <w:rsid w:val="00433FBC"/>
    <w:rsid w:val="00435792"/>
    <w:rsid w:val="00442E80"/>
    <w:rsid w:val="0044382E"/>
    <w:rsid w:val="00444AA3"/>
    <w:rsid w:val="0044557E"/>
    <w:rsid w:val="00450A0F"/>
    <w:rsid w:val="00452051"/>
    <w:rsid w:val="00452C52"/>
    <w:rsid w:val="00454F96"/>
    <w:rsid w:val="004619D1"/>
    <w:rsid w:val="004641B7"/>
    <w:rsid w:val="00464868"/>
    <w:rsid w:val="00465C66"/>
    <w:rsid w:val="0047238F"/>
    <w:rsid w:val="00474006"/>
    <w:rsid w:val="0048128B"/>
    <w:rsid w:val="00481AA3"/>
    <w:rsid w:val="00481F82"/>
    <w:rsid w:val="00485A72"/>
    <w:rsid w:val="00497621"/>
    <w:rsid w:val="004A09E7"/>
    <w:rsid w:val="004A59B8"/>
    <w:rsid w:val="004B0A3D"/>
    <w:rsid w:val="004B6139"/>
    <w:rsid w:val="004B7570"/>
    <w:rsid w:val="004B7641"/>
    <w:rsid w:val="004C2590"/>
    <w:rsid w:val="004C5C78"/>
    <w:rsid w:val="004D2042"/>
    <w:rsid w:val="004E042B"/>
    <w:rsid w:val="004E4E42"/>
    <w:rsid w:val="004F18E5"/>
    <w:rsid w:val="004F3931"/>
    <w:rsid w:val="004F4E8F"/>
    <w:rsid w:val="00501A38"/>
    <w:rsid w:val="00502323"/>
    <w:rsid w:val="0050495E"/>
    <w:rsid w:val="00505F36"/>
    <w:rsid w:val="00510FA7"/>
    <w:rsid w:val="0051158B"/>
    <w:rsid w:val="00512091"/>
    <w:rsid w:val="005132EF"/>
    <w:rsid w:val="00517DBA"/>
    <w:rsid w:val="0052084D"/>
    <w:rsid w:val="005271EF"/>
    <w:rsid w:val="005322E3"/>
    <w:rsid w:val="0053328E"/>
    <w:rsid w:val="005354F6"/>
    <w:rsid w:val="00540158"/>
    <w:rsid w:val="00540ECC"/>
    <w:rsid w:val="00544DBB"/>
    <w:rsid w:val="00561040"/>
    <w:rsid w:val="00562A5D"/>
    <w:rsid w:val="005704A2"/>
    <w:rsid w:val="005704AD"/>
    <w:rsid w:val="00571239"/>
    <w:rsid w:val="00575C73"/>
    <w:rsid w:val="00576CEB"/>
    <w:rsid w:val="00580BDE"/>
    <w:rsid w:val="0059318E"/>
    <w:rsid w:val="00597DD6"/>
    <w:rsid w:val="00597EF6"/>
    <w:rsid w:val="005A2E9D"/>
    <w:rsid w:val="005B050E"/>
    <w:rsid w:val="005B1D72"/>
    <w:rsid w:val="005B4367"/>
    <w:rsid w:val="005B5B4D"/>
    <w:rsid w:val="005B5F44"/>
    <w:rsid w:val="005C0811"/>
    <w:rsid w:val="005C2366"/>
    <w:rsid w:val="005C38DB"/>
    <w:rsid w:val="005C3B33"/>
    <w:rsid w:val="005C4778"/>
    <w:rsid w:val="005C6EFD"/>
    <w:rsid w:val="005D3962"/>
    <w:rsid w:val="005D459E"/>
    <w:rsid w:val="005D51B2"/>
    <w:rsid w:val="005E317E"/>
    <w:rsid w:val="005E36DF"/>
    <w:rsid w:val="005E5A3E"/>
    <w:rsid w:val="005E649D"/>
    <w:rsid w:val="005F4848"/>
    <w:rsid w:val="005F4951"/>
    <w:rsid w:val="005F7202"/>
    <w:rsid w:val="005F7D94"/>
    <w:rsid w:val="00603283"/>
    <w:rsid w:val="00604927"/>
    <w:rsid w:val="00605ADB"/>
    <w:rsid w:val="00610DCD"/>
    <w:rsid w:val="00615138"/>
    <w:rsid w:val="006164CD"/>
    <w:rsid w:val="006203D2"/>
    <w:rsid w:val="00630DA1"/>
    <w:rsid w:val="00632FFF"/>
    <w:rsid w:val="00636723"/>
    <w:rsid w:val="00653B3E"/>
    <w:rsid w:val="0065662B"/>
    <w:rsid w:val="00656906"/>
    <w:rsid w:val="00671105"/>
    <w:rsid w:val="00672490"/>
    <w:rsid w:val="0067676E"/>
    <w:rsid w:val="00682510"/>
    <w:rsid w:val="0068424C"/>
    <w:rsid w:val="00684BEB"/>
    <w:rsid w:val="00685AC8"/>
    <w:rsid w:val="006863A7"/>
    <w:rsid w:val="00686CF2"/>
    <w:rsid w:val="006870CE"/>
    <w:rsid w:val="00692C7C"/>
    <w:rsid w:val="006934D2"/>
    <w:rsid w:val="00693534"/>
    <w:rsid w:val="0069377B"/>
    <w:rsid w:val="00693AD8"/>
    <w:rsid w:val="00695C70"/>
    <w:rsid w:val="006A2BBF"/>
    <w:rsid w:val="006A3D2C"/>
    <w:rsid w:val="006B135F"/>
    <w:rsid w:val="006B73C8"/>
    <w:rsid w:val="006B787B"/>
    <w:rsid w:val="006C27A6"/>
    <w:rsid w:val="006C35F2"/>
    <w:rsid w:val="006C3F2F"/>
    <w:rsid w:val="006C4ACB"/>
    <w:rsid w:val="006C64DC"/>
    <w:rsid w:val="006D107B"/>
    <w:rsid w:val="006D3D36"/>
    <w:rsid w:val="006D76CB"/>
    <w:rsid w:val="006E1504"/>
    <w:rsid w:val="006E3BA6"/>
    <w:rsid w:val="006E473C"/>
    <w:rsid w:val="006F3184"/>
    <w:rsid w:val="006F3E38"/>
    <w:rsid w:val="006F6399"/>
    <w:rsid w:val="0070077D"/>
    <w:rsid w:val="00703610"/>
    <w:rsid w:val="0070466B"/>
    <w:rsid w:val="00705CBD"/>
    <w:rsid w:val="00706604"/>
    <w:rsid w:val="007068AE"/>
    <w:rsid w:val="0072237F"/>
    <w:rsid w:val="00726D60"/>
    <w:rsid w:val="00727DE6"/>
    <w:rsid w:val="00730AE7"/>
    <w:rsid w:val="007414E9"/>
    <w:rsid w:val="00750214"/>
    <w:rsid w:val="00752A9A"/>
    <w:rsid w:val="00757303"/>
    <w:rsid w:val="00757499"/>
    <w:rsid w:val="00764FCB"/>
    <w:rsid w:val="00776A73"/>
    <w:rsid w:val="00776C10"/>
    <w:rsid w:val="007771FE"/>
    <w:rsid w:val="0078400C"/>
    <w:rsid w:val="007910EA"/>
    <w:rsid w:val="0079162C"/>
    <w:rsid w:val="00796817"/>
    <w:rsid w:val="0079799D"/>
    <w:rsid w:val="007A2F2C"/>
    <w:rsid w:val="007A37B9"/>
    <w:rsid w:val="007A3C02"/>
    <w:rsid w:val="007A5F02"/>
    <w:rsid w:val="007A617F"/>
    <w:rsid w:val="007A61AA"/>
    <w:rsid w:val="007A755E"/>
    <w:rsid w:val="007A7DC0"/>
    <w:rsid w:val="007C051E"/>
    <w:rsid w:val="007C1E25"/>
    <w:rsid w:val="007C4912"/>
    <w:rsid w:val="007C6BB3"/>
    <w:rsid w:val="007D211D"/>
    <w:rsid w:val="007D297F"/>
    <w:rsid w:val="007D5A31"/>
    <w:rsid w:val="007D6F14"/>
    <w:rsid w:val="007E0C87"/>
    <w:rsid w:val="007E2D10"/>
    <w:rsid w:val="007E34CF"/>
    <w:rsid w:val="007E3E86"/>
    <w:rsid w:val="007F631D"/>
    <w:rsid w:val="007F7D6A"/>
    <w:rsid w:val="00807BA4"/>
    <w:rsid w:val="0081019A"/>
    <w:rsid w:val="008107B6"/>
    <w:rsid w:val="008127C1"/>
    <w:rsid w:val="008144B1"/>
    <w:rsid w:val="00815088"/>
    <w:rsid w:val="00822E33"/>
    <w:rsid w:val="0082708E"/>
    <w:rsid w:val="00834880"/>
    <w:rsid w:val="008408C8"/>
    <w:rsid w:val="008421F6"/>
    <w:rsid w:val="00842ADA"/>
    <w:rsid w:val="00853A68"/>
    <w:rsid w:val="00860819"/>
    <w:rsid w:val="00860E45"/>
    <w:rsid w:val="00862A2F"/>
    <w:rsid w:val="00873E28"/>
    <w:rsid w:val="00881308"/>
    <w:rsid w:val="00886514"/>
    <w:rsid w:val="0088736A"/>
    <w:rsid w:val="00892D0F"/>
    <w:rsid w:val="008956C5"/>
    <w:rsid w:val="008964FE"/>
    <w:rsid w:val="0089795C"/>
    <w:rsid w:val="008A21CA"/>
    <w:rsid w:val="008A30C0"/>
    <w:rsid w:val="008A5737"/>
    <w:rsid w:val="008A704B"/>
    <w:rsid w:val="008A7DA2"/>
    <w:rsid w:val="008C037D"/>
    <w:rsid w:val="008C3D83"/>
    <w:rsid w:val="008D1054"/>
    <w:rsid w:val="008D17E7"/>
    <w:rsid w:val="008D204F"/>
    <w:rsid w:val="008D55C1"/>
    <w:rsid w:val="008D6D30"/>
    <w:rsid w:val="008E2668"/>
    <w:rsid w:val="008F5319"/>
    <w:rsid w:val="008F596A"/>
    <w:rsid w:val="008F7167"/>
    <w:rsid w:val="008F7292"/>
    <w:rsid w:val="0090094D"/>
    <w:rsid w:val="00902C6E"/>
    <w:rsid w:val="00904BC6"/>
    <w:rsid w:val="0091187E"/>
    <w:rsid w:val="00917825"/>
    <w:rsid w:val="00921331"/>
    <w:rsid w:val="00922D80"/>
    <w:rsid w:val="00924F89"/>
    <w:rsid w:val="0093368F"/>
    <w:rsid w:val="00933F94"/>
    <w:rsid w:val="00942064"/>
    <w:rsid w:val="009445CA"/>
    <w:rsid w:val="00945916"/>
    <w:rsid w:val="0095244F"/>
    <w:rsid w:val="00952EB9"/>
    <w:rsid w:val="00967BD6"/>
    <w:rsid w:val="0097244F"/>
    <w:rsid w:val="009729A9"/>
    <w:rsid w:val="009729B8"/>
    <w:rsid w:val="0097720F"/>
    <w:rsid w:val="00981B8A"/>
    <w:rsid w:val="009831C7"/>
    <w:rsid w:val="00984D7C"/>
    <w:rsid w:val="00992080"/>
    <w:rsid w:val="00992375"/>
    <w:rsid w:val="009A7989"/>
    <w:rsid w:val="009A7AD0"/>
    <w:rsid w:val="009B38E9"/>
    <w:rsid w:val="009B3C38"/>
    <w:rsid w:val="009D1C32"/>
    <w:rsid w:val="009D7025"/>
    <w:rsid w:val="009E10C1"/>
    <w:rsid w:val="009E7772"/>
    <w:rsid w:val="009E77FA"/>
    <w:rsid w:val="00A03E7B"/>
    <w:rsid w:val="00A07D1F"/>
    <w:rsid w:val="00A07F34"/>
    <w:rsid w:val="00A101A1"/>
    <w:rsid w:val="00A160E6"/>
    <w:rsid w:val="00A262C0"/>
    <w:rsid w:val="00A36CB2"/>
    <w:rsid w:val="00A37544"/>
    <w:rsid w:val="00A433DF"/>
    <w:rsid w:val="00A474E4"/>
    <w:rsid w:val="00A47ECD"/>
    <w:rsid w:val="00A64DFD"/>
    <w:rsid w:val="00A67AA8"/>
    <w:rsid w:val="00A70C54"/>
    <w:rsid w:val="00A725DF"/>
    <w:rsid w:val="00A77645"/>
    <w:rsid w:val="00A823E1"/>
    <w:rsid w:val="00A849A2"/>
    <w:rsid w:val="00A87244"/>
    <w:rsid w:val="00A87B83"/>
    <w:rsid w:val="00A9251D"/>
    <w:rsid w:val="00A97BAF"/>
    <w:rsid w:val="00AA0761"/>
    <w:rsid w:val="00AA279E"/>
    <w:rsid w:val="00AB193B"/>
    <w:rsid w:val="00AB568B"/>
    <w:rsid w:val="00AC3ED8"/>
    <w:rsid w:val="00AC6625"/>
    <w:rsid w:val="00AC7A6F"/>
    <w:rsid w:val="00AD23EB"/>
    <w:rsid w:val="00AD2B26"/>
    <w:rsid w:val="00AD344B"/>
    <w:rsid w:val="00AD474F"/>
    <w:rsid w:val="00AD605D"/>
    <w:rsid w:val="00AE36C3"/>
    <w:rsid w:val="00B101E8"/>
    <w:rsid w:val="00B103F1"/>
    <w:rsid w:val="00B169EB"/>
    <w:rsid w:val="00B16C2D"/>
    <w:rsid w:val="00B268ED"/>
    <w:rsid w:val="00B343DF"/>
    <w:rsid w:val="00B42C36"/>
    <w:rsid w:val="00B42C62"/>
    <w:rsid w:val="00B50F0C"/>
    <w:rsid w:val="00B55474"/>
    <w:rsid w:val="00B57C9C"/>
    <w:rsid w:val="00B57DFA"/>
    <w:rsid w:val="00B610B5"/>
    <w:rsid w:val="00B641BF"/>
    <w:rsid w:val="00B6530D"/>
    <w:rsid w:val="00B71697"/>
    <w:rsid w:val="00B721AA"/>
    <w:rsid w:val="00B82FFF"/>
    <w:rsid w:val="00B85F37"/>
    <w:rsid w:val="00B86A0E"/>
    <w:rsid w:val="00B9096E"/>
    <w:rsid w:val="00BA3AC1"/>
    <w:rsid w:val="00BB0F49"/>
    <w:rsid w:val="00BB195A"/>
    <w:rsid w:val="00BB6472"/>
    <w:rsid w:val="00BC4ACC"/>
    <w:rsid w:val="00BD17B2"/>
    <w:rsid w:val="00BE1AD9"/>
    <w:rsid w:val="00BE1CD9"/>
    <w:rsid w:val="00BF3006"/>
    <w:rsid w:val="00BF73B2"/>
    <w:rsid w:val="00C03433"/>
    <w:rsid w:val="00C054D1"/>
    <w:rsid w:val="00C12FF5"/>
    <w:rsid w:val="00C15301"/>
    <w:rsid w:val="00C161B4"/>
    <w:rsid w:val="00C210F1"/>
    <w:rsid w:val="00C218A0"/>
    <w:rsid w:val="00C21F80"/>
    <w:rsid w:val="00C226AB"/>
    <w:rsid w:val="00C23DB2"/>
    <w:rsid w:val="00C2655C"/>
    <w:rsid w:val="00C315DE"/>
    <w:rsid w:val="00C3623F"/>
    <w:rsid w:val="00C420C1"/>
    <w:rsid w:val="00C57DBA"/>
    <w:rsid w:val="00C64D85"/>
    <w:rsid w:val="00C675EC"/>
    <w:rsid w:val="00C67A09"/>
    <w:rsid w:val="00C720A2"/>
    <w:rsid w:val="00C722EE"/>
    <w:rsid w:val="00C727B7"/>
    <w:rsid w:val="00C745C7"/>
    <w:rsid w:val="00C752AE"/>
    <w:rsid w:val="00C81AC7"/>
    <w:rsid w:val="00C902B1"/>
    <w:rsid w:val="00C93754"/>
    <w:rsid w:val="00C94436"/>
    <w:rsid w:val="00C94442"/>
    <w:rsid w:val="00C95292"/>
    <w:rsid w:val="00CA07E8"/>
    <w:rsid w:val="00CA1B5D"/>
    <w:rsid w:val="00CA25F4"/>
    <w:rsid w:val="00CB186C"/>
    <w:rsid w:val="00CB2E8F"/>
    <w:rsid w:val="00CB64C3"/>
    <w:rsid w:val="00CB7F67"/>
    <w:rsid w:val="00CC0347"/>
    <w:rsid w:val="00CC1648"/>
    <w:rsid w:val="00CC5527"/>
    <w:rsid w:val="00CC7EA8"/>
    <w:rsid w:val="00CD2B31"/>
    <w:rsid w:val="00CD371B"/>
    <w:rsid w:val="00CD3B62"/>
    <w:rsid w:val="00CD4D8D"/>
    <w:rsid w:val="00CE0586"/>
    <w:rsid w:val="00CF3AEC"/>
    <w:rsid w:val="00D01175"/>
    <w:rsid w:val="00D07C6A"/>
    <w:rsid w:val="00D14A3F"/>
    <w:rsid w:val="00D21E75"/>
    <w:rsid w:val="00D224AD"/>
    <w:rsid w:val="00D2665C"/>
    <w:rsid w:val="00D47B33"/>
    <w:rsid w:val="00D5047D"/>
    <w:rsid w:val="00D51D8D"/>
    <w:rsid w:val="00D6091E"/>
    <w:rsid w:val="00D613F6"/>
    <w:rsid w:val="00D64432"/>
    <w:rsid w:val="00D64AB3"/>
    <w:rsid w:val="00D67264"/>
    <w:rsid w:val="00D709F3"/>
    <w:rsid w:val="00D713CE"/>
    <w:rsid w:val="00D72458"/>
    <w:rsid w:val="00D7260F"/>
    <w:rsid w:val="00D762BB"/>
    <w:rsid w:val="00D77C44"/>
    <w:rsid w:val="00D85D68"/>
    <w:rsid w:val="00D86E40"/>
    <w:rsid w:val="00D94565"/>
    <w:rsid w:val="00DA05EF"/>
    <w:rsid w:val="00DA6099"/>
    <w:rsid w:val="00DA7BB9"/>
    <w:rsid w:val="00DA7D5E"/>
    <w:rsid w:val="00DB2B59"/>
    <w:rsid w:val="00DB57D0"/>
    <w:rsid w:val="00DB5A77"/>
    <w:rsid w:val="00DC0BC7"/>
    <w:rsid w:val="00DC4442"/>
    <w:rsid w:val="00DC498E"/>
    <w:rsid w:val="00DC5F03"/>
    <w:rsid w:val="00DD305F"/>
    <w:rsid w:val="00DD572F"/>
    <w:rsid w:val="00DD5E58"/>
    <w:rsid w:val="00DE2839"/>
    <w:rsid w:val="00DE31C5"/>
    <w:rsid w:val="00DE7556"/>
    <w:rsid w:val="00DE7F2F"/>
    <w:rsid w:val="00DF2339"/>
    <w:rsid w:val="00DF3CAB"/>
    <w:rsid w:val="00DF68C3"/>
    <w:rsid w:val="00E0218E"/>
    <w:rsid w:val="00E03244"/>
    <w:rsid w:val="00E11D7F"/>
    <w:rsid w:val="00E12185"/>
    <w:rsid w:val="00E128D6"/>
    <w:rsid w:val="00E12CDE"/>
    <w:rsid w:val="00E1670B"/>
    <w:rsid w:val="00E3178D"/>
    <w:rsid w:val="00E373C8"/>
    <w:rsid w:val="00E42FD3"/>
    <w:rsid w:val="00E43A8F"/>
    <w:rsid w:val="00E446F4"/>
    <w:rsid w:val="00E47F80"/>
    <w:rsid w:val="00E54EF1"/>
    <w:rsid w:val="00E5524E"/>
    <w:rsid w:val="00E61381"/>
    <w:rsid w:val="00E63AE2"/>
    <w:rsid w:val="00E70CA5"/>
    <w:rsid w:val="00E71FF4"/>
    <w:rsid w:val="00E73882"/>
    <w:rsid w:val="00E81319"/>
    <w:rsid w:val="00E82F37"/>
    <w:rsid w:val="00E84AE2"/>
    <w:rsid w:val="00E869C8"/>
    <w:rsid w:val="00E902AA"/>
    <w:rsid w:val="00E91AF1"/>
    <w:rsid w:val="00E97881"/>
    <w:rsid w:val="00EB0542"/>
    <w:rsid w:val="00EB2C74"/>
    <w:rsid w:val="00EB3522"/>
    <w:rsid w:val="00EB490A"/>
    <w:rsid w:val="00EB5801"/>
    <w:rsid w:val="00EB7FF2"/>
    <w:rsid w:val="00EC4C7D"/>
    <w:rsid w:val="00EC57EB"/>
    <w:rsid w:val="00EC7307"/>
    <w:rsid w:val="00ED0F92"/>
    <w:rsid w:val="00ED3A10"/>
    <w:rsid w:val="00ED437D"/>
    <w:rsid w:val="00EE4329"/>
    <w:rsid w:val="00EF1886"/>
    <w:rsid w:val="00EF7AA4"/>
    <w:rsid w:val="00F001B0"/>
    <w:rsid w:val="00F07B5C"/>
    <w:rsid w:val="00F120B4"/>
    <w:rsid w:val="00F13A73"/>
    <w:rsid w:val="00F13DED"/>
    <w:rsid w:val="00F147CA"/>
    <w:rsid w:val="00F14BF2"/>
    <w:rsid w:val="00F23476"/>
    <w:rsid w:val="00F25610"/>
    <w:rsid w:val="00F274A8"/>
    <w:rsid w:val="00F315A9"/>
    <w:rsid w:val="00F35A54"/>
    <w:rsid w:val="00F35BB8"/>
    <w:rsid w:val="00F47A07"/>
    <w:rsid w:val="00F50EF0"/>
    <w:rsid w:val="00F51B4D"/>
    <w:rsid w:val="00F53E7E"/>
    <w:rsid w:val="00F55FBB"/>
    <w:rsid w:val="00F6351F"/>
    <w:rsid w:val="00F7026B"/>
    <w:rsid w:val="00F7061C"/>
    <w:rsid w:val="00F726E4"/>
    <w:rsid w:val="00F736F2"/>
    <w:rsid w:val="00F74FDD"/>
    <w:rsid w:val="00F767FF"/>
    <w:rsid w:val="00F80108"/>
    <w:rsid w:val="00F80D0F"/>
    <w:rsid w:val="00F81FE3"/>
    <w:rsid w:val="00F82A26"/>
    <w:rsid w:val="00F86609"/>
    <w:rsid w:val="00F90B23"/>
    <w:rsid w:val="00F90D17"/>
    <w:rsid w:val="00F9338E"/>
    <w:rsid w:val="00F9510F"/>
    <w:rsid w:val="00FA4722"/>
    <w:rsid w:val="00FA6EED"/>
    <w:rsid w:val="00FB3F0B"/>
    <w:rsid w:val="00FB58CC"/>
    <w:rsid w:val="00FB7087"/>
    <w:rsid w:val="00FC00EA"/>
    <w:rsid w:val="00FC7D43"/>
    <w:rsid w:val="00FD5BE3"/>
    <w:rsid w:val="00FD606E"/>
    <w:rsid w:val="00FE0A52"/>
    <w:rsid w:val="00FE0A5E"/>
    <w:rsid w:val="00FF147D"/>
    <w:rsid w:val="00FF2503"/>
    <w:rsid w:val="00FF7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6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671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67110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71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1105"/>
    <w:rPr>
      <w:rFonts w:ascii="Calibri" w:eastAsia="Calibri" w:hAnsi="Calibri" w:cs="Times New Roman"/>
    </w:rPr>
  </w:style>
  <w:style w:type="paragraph" w:customStyle="1" w:styleId="1">
    <w:name w:val="Знак1"/>
    <w:basedOn w:val="a"/>
    <w:rsid w:val="004E042B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10">
    <w:name w:val="Знак1"/>
    <w:basedOn w:val="a"/>
    <w:rsid w:val="00C95292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styleId="2">
    <w:name w:val="Body Text 2"/>
    <w:basedOn w:val="a"/>
    <w:link w:val="20"/>
    <w:rsid w:val="00C95292"/>
    <w:pPr>
      <w:spacing w:after="0" w:line="240" w:lineRule="auto"/>
      <w:jc w:val="both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C9529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73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36F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8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1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110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71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110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strovksp2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B16B-69E7-43B7-AF4E-935515FA5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4117</TotalTime>
  <Pages>6</Pages>
  <Words>2808</Words>
  <Characters>16011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User</cp:lastModifiedBy>
  <cp:revision>99</cp:revision>
  <cp:lastPrinted>2025-03-17T12:19:00Z</cp:lastPrinted>
  <dcterms:created xsi:type="dcterms:W3CDTF">2014-06-03T05:41:00Z</dcterms:created>
  <dcterms:modified xsi:type="dcterms:W3CDTF">2025-03-17T12:21:00Z</dcterms:modified>
</cp:coreProperties>
</file>